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08" w:rsidRDefault="00864E08" w:rsidP="00864E08">
      <w:pPr>
        <w:jc w:val="both"/>
        <w:rPr>
          <w:color w:val="000000"/>
        </w:rPr>
      </w:pPr>
    </w:p>
    <w:p w:rsidR="00864E08" w:rsidRDefault="00864E08" w:rsidP="00864E08">
      <w:pPr>
        <w:pStyle w:val="Postan"/>
        <w:rPr>
          <w:noProof/>
          <w:color w:val="0000FF"/>
          <w:spacing w:val="4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8135" cy="621323"/>
            <wp:effectExtent l="19050" t="0" r="146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5" cy="62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E08" w:rsidRDefault="00864E08" w:rsidP="00864E08">
      <w:pPr>
        <w:pStyle w:val="afa"/>
        <w:jc w:val="center"/>
        <w:rPr>
          <w:sz w:val="24"/>
          <w:szCs w:val="24"/>
        </w:rPr>
      </w:pPr>
    </w:p>
    <w:p w:rsidR="007A529A" w:rsidRPr="007A529A" w:rsidRDefault="007A529A" w:rsidP="007A529A">
      <w:pPr>
        <w:jc w:val="center"/>
        <w:rPr>
          <w:b/>
          <w:sz w:val="24"/>
          <w:szCs w:val="24"/>
        </w:rPr>
      </w:pPr>
      <w:r w:rsidRPr="007A529A">
        <w:rPr>
          <w:b/>
          <w:sz w:val="24"/>
          <w:szCs w:val="24"/>
        </w:rPr>
        <w:t>АДМИНИСТРАЦИЯ</w:t>
      </w:r>
    </w:p>
    <w:p w:rsidR="007A529A" w:rsidRPr="007A529A" w:rsidRDefault="007A529A" w:rsidP="007A529A">
      <w:pPr>
        <w:jc w:val="center"/>
        <w:rPr>
          <w:b/>
          <w:sz w:val="24"/>
          <w:szCs w:val="24"/>
        </w:rPr>
      </w:pPr>
      <w:r w:rsidRPr="007A529A">
        <w:rPr>
          <w:b/>
          <w:sz w:val="24"/>
          <w:szCs w:val="24"/>
        </w:rPr>
        <w:t>КИЕВСКОГО  СЕЛЬСКОГО  ПОСЕЛЕНИЯ</w:t>
      </w:r>
    </w:p>
    <w:p w:rsidR="007A529A" w:rsidRPr="007A529A" w:rsidRDefault="007A529A" w:rsidP="007A529A">
      <w:pPr>
        <w:jc w:val="center"/>
        <w:rPr>
          <w:b/>
          <w:sz w:val="24"/>
          <w:szCs w:val="24"/>
        </w:rPr>
      </w:pPr>
    </w:p>
    <w:p w:rsidR="007A529A" w:rsidRPr="007A529A" w:rsidRDefault="007A529A" w:rsidP="007A529A">
      <w:pPr>
        <w:rPr>
          <w:b/>
          <w:sz w:val="24"/>
          <w:szCs w:val="24"/>
        </w:rPr>
      </w:pPr>
      <w:r w:rsidRPr="007A529A">
        <w:rPr>
          <w:b/>
          <w:sz w:val="24"/>
          <w:szCs w:val="24"/>
        </w:rPr>
        <w:t xml:space="preserve">                                                              РАСПОРЯЖЕНИЕ</w:t>
      </w:r>
    </w:p>
    <w:p w:rsidR="007A529A" w:rsidRPr="007A529A" w:rsidRDefault="007A529A" w:rsidP="007A529A">
      <w:pPr>
        <w:jc w:val="center"/>
        <w:rPr>
          <w:b/>
          <w:sz w:val="24"/>
          <w:szCs w:val="24"/>
        </w:rPr>
      </w:pPr>
    </w:p>
    <w:tbl>
      <w:tblPr>
        <w:tblW w:w="9468" w:type="dxa"/>
        <w:tblLayout w:type="fixed"/>
        <w:tblLook w:val="04A0"/>
      </w:tblPr>
      <w:tblGrid>
        <w:gridCol w:w="4250"/>
        <w:gridCol w:w="1981"/>
        <w:gridCol w:w="3237"/>
      </w:tblGrid>
      <w:tr w:rsidR="007A529A" w:rsidRPr="007A529A" w:rsidTr="007A529A">
        <w:trPr>
          <w:trHeight w:val="325"/>
        </w:trPr>
        <w:tc>
          <w:tcPr>
            <w:tcW w:w="4248" w:type="dxa"/>
            <w:hideMark/>
          </w:tcPr>
          <w:p w:rsidR="007A529A" w:rsidRPr="007A529A" w:rsidRDefault="00960A7A" w:rsidP="00960A7A">
            <w:pPr>
              <w:pStyle w:val="1a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19.12</w:t>
            </w:r>
            <w:r w:rsidR="000168C6">
              <w:rPr>
                <w:rFonts w:ascii="Times New Roman" w:hAnsi="Times New Roman"/>
                <w:b/>
                <w:szCs w:val="24"/>
              </w:rPr>
              <w:t>.2</w:t>
            </w:r>
            <w:r w:rsidR="007A529A" w:rsidRPr="007A529A">
              <w:rPr>
                <w:rFonts w:ascii="Times New Roman" w:hAnsi="Times New Roman"/>
                <w:b/>
                <w:szCs w:val="24"/>
              </w:rPr>
              <w:t xml:space="preserve">023 г.                                          </w:t>
            </w:r>
          </w:p>
        </w:tc>
        <w:tc>
          <w:tcPr>
            <w:tcW w:w="1980" w:type="dxa"/>
            <w:hideMark/>
          </w:tcPr>
          <w:p w:rsidR="007A529A" w:rsidRPr="007A529A" w:rsidRDefault="007A529A" w:rsidP="00960A7A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 w:rsidRPr="007A529A">
              <w:rPr>
                <w:b/>
                <w:sz w:val="24"/>
                <w:szCs w:val="24"/>
              </w:rPr>
              <w:t xml:space="preserve">№ </w:t>
            </w:r>
            <w:r w:rsidR="00960A7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236" w:type="dxa"/>
            <w:hideMark/>
          </w:tcPr>
          <w:p w:rsidR="007A529A" w:rsidRPr="007A529A" w:rsidRDefault="007A529A">
            <w:pPr>
              <w:suppressAutoHyphens/>
              <w:rPr>
                <w:sz w:val="24"/>
                <w:szCs w:val="24"/>
                <w:lang w:eastAsia="zh-CN"/>
              </w:rPr>
            </w:pPr>
            <w:r w:rsidRPr="007A529A">
              <w:rPr>
                <w:b/>
                <w:sz w:val="24"/>
                <w:szCs w:val="24"/>
              </w:rPr>
              <w:t xml:space="preserve">                               с. Киевка</w:t>
            </w:r>
          </w:p>
        </w:tc>
      </w:tr>
    </w:tbl>
    <w:p w:rsidR="007A529A" w:rsidRPr="007A529A" w:rsidRDefault="007A529A" w:rsidP="007A529A">
      <w:pPr>
        <w:rPr>
          <w:b/>
          <w:bCs/>
          <w:color w:val="000000"/>
          <w:spacing w:val="10"/>
          <w:sz w:val="24"/>
          <w:szCs w:val="24"/>
          <w:lang w:eastAsia="zh-CN"/>
        </w:rPr>
      </w:pPr>
      <w:r w:rsidRPr="007A529A">
        <w:rPr>
          <w:b/>
          <w:sz w:val="24"/>
          <w:szCs w:val="24"/>
        </w:rPr>
        <w:t xml:space="preserve">              </w:t>
      </w:r>
    </w:p>
    <w:p w:rsidR="007A529A" w:rsidRPr="007A529A" w:rsidRDefault="007A529A" w:rsidP="007A529A">
      <w:pPr>
        <w:rPr>
          <w:b/>
          <w:bCs/>
          <w:sz w:val="24"/>
          <w:szCs w:val="24"/>
        </w:rPr>
      </w:pPr>
      <w:r w:rsidRPr="007A529A">
        <w:rPr>
          <w:b/>
          <w:bCs/>
          <w:color w:val="000000"/>
          <w:spacing w:val="10"/>
          <w:sz w:val="24"/>
          <w:szCs w:val="24"/>
        </w:rPr>
        <w:t>«О внесении изменений                                                                                                                                  в п</w:t>
      </w:r>
      <w:r w:rsidRPr="007A529A">
        <w:rPr>
          <w:b/>
          <w:bCs/>
          <w:sz w:val="24"/>
          <w:szCs w:val="24"/>
        </w:rPr>
        <w:t>лан-график закупок размещения заказов                                                                                                            на поставки товаров, выполнение работ,                                                                                                              оказание услуг для обеспечения  муниципальных нужд                                                                                    Киевского  сельского поселения на 2023 год</w:t>
      </w:r>
      <w:proofErr w:type="gramStart"/>
      <w:r w:rsidRPr="007A529A">
        <w:rPr>
          <w:b/>
          <w:bCs/>
          <w:sz w:val="24"/>
          <w:szCs w:val="24"/>
        </w:rPr>
        <w:t>.»</w:t>
      </w:r>
      <w:proofErr w:type="gramEnd"/>
    </w:p>
    <w:p w:rsidR="007A529A" w:rsidRPr="009D38E0" w:rsidRDefault="007A529A" w:rsidP="007A529A">
      <w:pPr>
        <w:ind w:right="282"/>
        <w:rPr>
          <w:b/>
          <w:bCs/>
          <w:color w:val="000000"/>
          <w:spacing w:val="10"/>
          <w:sz w:val="24"/>
          <w:szCs w:val="24"/>
        </w:rPr>
      </w:pPr>
    </w:p>
    <w:p w:rsidR="009D38E0" w:rsidRPr="009D38E0" w:rsidRDefault="007A529A" w:rsidP="009D38E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D38E0">
        <w:rPr>
          <w:b/>
          <w:sz w:val="24"/>
          <w:szCs w:val="24"/>
        </w:rPr>
        <w:t xml:space="preserve">       </w:t>
      </w:r>
      <w:r w:rsidRPr="009D38E0">
        <w:rPr>
          <w:sz w:val="24"/>
          <w:szCs w:val="24"/>
        </w:rPr>
        <w:t xml:space="preserve">  </w:t>
      </w:r>
      <w:r w:rsidR="009D38E0" w:rsidRPr="009D38E0">
        <w:rPr>
          <w:rFonts w:eastAsiaTheme="minorHAnsi"/>
          <w:sz w:val="24"/>
          <w:szCs w:val="24"/>
          <w:lang w:eastAsia="en-US"/>
        </w:rPr>
        <w:t>Руководствуясь пунктом 4 части 8 статьи 16 Федерального закона от 05.04.2013 №</w:t>
      </w:r>
    </w:p>
    <w:p w:rsidR="009D38E0" w:rsidRPr="009D38E0" w:rsidRDefault="009D38E0" w:rsidP="009D38E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D38E0">
        <w:rPr>
          <w:rFonts w:eastAsiaTheme="minorHAnsi"/>
          <w:sz w:val="24"/>
          <w:szCs w:val="24"/>
          <w:lang w:eastAsia="en-US"/>
        </w:rPr>
        <w:t>44-ФЗ «О контрактной системе в сфере закупок товаров, работ, услуг для обеспечения</w:t>
      </w:r>
    </w:p>
    <w:p w:rsidR="009D38E0" w:rsidRPr="009D38E0" w:rsidRDefault="009D38E0" w:rsidP="009D38E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D38E0">
        <w:rPr>
          <w:rFonts w:eastAsiaTheme="minorHAnsi"/>
          <w:sz w:val="24"/>
          <w:szCs w:val="24"/>
          <w:lang w:eastAsia="en-US"/>
        </w:rPr>
        <w:t xml:space="preserve">Государственных и муниципальных нужд, подпунктом </w:t>
      </w:r>
      <w:r>
        <w:rPr>
          <w:rFonts w:eastAsiaTheme="minorHAnsi"/>
          <w:sz w:val="24"/>
          <w:szCs w:val="24"/>
          <w:lang w:eastAsia="en-US"/>
        </w:rPr>
        <w:t>«</w:t>
      </w:r>
      <w:r w:rsidRPr="009D38E0">
        <w:rPr>
          <w:rFonts w:eastAsiaTheme="minorHAnsi"/>
          <w:sz w:val="24"/>
          <w:szCs w:val="24"/>
          <w:lang w:eastAsia="en-US"/>
        </w:rPr>
        <w:t>а</w:t>
      </w:r>
      <w:r>
        <w:rPr>
          <w:rFonts w:eastAsiaTheme="minorHAnsi"/>
          <w:sz w:val="24"/>
          <w:szCs w:val="24"/>
          <w:lang w:eastAsia="en-US"/>
        </w:rPr>
        <w:t>»</w:t>
      </w:r>
      <w:r w:rsidRPr="009D38E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</w:t>
      </w:r>
      <w:r w:rsidRPr="009D38E0">
        <w:rPr>
          <w:rFonts w:eastAsiaTheme="minorHAnsi"/>
          <w:sz w:val="24"/>
          <w:szCs w:val="24"/>
          <w:lang w:eastAsia="en-US"/>
        </w:rPr>
        <w:t>ункта 22 Порядка,</w:t>
      </w:r>
    </w:p>
    <w:p w:rsidR="009D38E0" w:rsidRDefault="009D38E0" w:rsidP="009D38E0">
      <w:pPr>
        <w:ind w:right="282"/>
        <w:jc w:val="both"/>
        <w:rPr>
          <w:sz w:val="24"/>
          <w:szCs w:val="24"/>
        </w:rPr>
      </w:pPr>
      <w:r w:rsidRPr="009D38E0">
        <w:rPr>
          <w:rFonts w:eastAsiaTheme="minorHAnsi"/>
          <w:sz w:val="24"/>
          <w:szCs w:val="24"/>
          <w:lang w:eastAsia="en-US"/>
        </w:rPr>
        <w:t>утвержденного Постановлением Правительства РФ от</w:t>
      </w:r>
      <w:r>
        <w:rPr>
          <w:rFonts w:eastAsiaTheme="minorHAnsi"/>
          <w:sz w:val="24"/>
          <w:szCs w:val="24"/>
          <w:lang w:eastAsia="en-US"/>
        </w:rPr>
        <w:t xml:space="preserve"> 30.09.2019 №</w:t>
      </w:r>
      <w:r w:rsidRPr="009D38E0">
        <w:rPr>
          <w:rFonts w:eastAsiaTheme="minorHAnsi"/>
          <w:sz w:val="24"/>
          <w:szCs w:val="24"/>
          <w:lang w:eastAsia="en-US"/>
        </w:rPr>
        <w:t xml:space="preserve"> 1279</w:t>
      </w:r>
      <w:r w:rsidR="007A529A" w:rsidRPr="009D38E0">
        <w:rPr>
          <w:sz w:val="24"/>
          <w:szCs w:val="24"/>
        </w:rPr>
        <w:t xml:space="preserve">, </w:t>
      </w:r>
    </w:p>
    <w:p w:rsidR="007A529A" w:rsidRDefault="007A529A" w:rsidP="007A529A">
      <w:pPr>
        <w:ind w:right="282"/>
        <w:jc w:val="both"/>
        <w:rPr>
          <w:bCs/>
          <w:color w:val="000000"/>
          <w:spacing w:val="10"/>
          <w:sz w:val="24"/>
          <w:szCs w:val="24"/>
        </w:rPr>
      </w:pPr>
      <w:r w:rsidRPr="009D38E0">
        <w:rPr>
          <w:sz w:val="24"/>
          <w:szCs w:val="24"/>
        </w:rPr>
        <w:t xml:space="preserve"> </w:t>
      </w:r>
      <w:r w:rsidRPr="007A529A">
        <w:rPr>
          <w:sz w:val="24"/>
          <w:szCs w:val="24"/>
        </w:rPr>
        <w:t xml:space="preserve">        1.Ведущ</w:t>
      </w:r>
      <w:r w:rsidR="009D38E0">
        <w:rPr>
          <w:sz w:val="24"/>
          <w:szCs w:val="24"/>
        </w:rPr>
        <w:t>ему</w:t>
      </w:r>
      <w:r w:rsidRPr="007A529A">
        <w:rPr>
          <w:sz w:val="24"/>
          <w:szCs w:val="24"/>
        </w:rPr>
        <w:t xml:space="preserve"> специалист</w:t>
      </w:r>
      <w:r w:rsidR="009D38E0">
        <w:rPr>
          <w:sz w:val="24"/>
          <w:szCs w:val="24"/>
        </w:rPr>
        <w:t>у</w:t>
      </w:r>
      <w:r w:rsidRPr="007A529A">
        <w:rPr>
          <w:sz w:val="24"/>
          <w:szCs w:val="24"/>
        </w:rPr>
        <w:t xml:space="preserve"> по вопросам экономики Администрации Киевского сельского поселения </w:t>
      </w:r>
      <w:r w:rsidRPr="007A529A">
        <w:rPr>
          <w:bCs/>
          <w:color w:val="000000"/>
          <w:spacing w:val="-1"/>
          <w:sz w:val="24"/>
          <w:szCs w:val="24"/>
        </w:rPr>
        <w:t>Ремонтненского района  Ростовской области</w:t>
      </w:r>
      <w:r w:rsidRPr="007A529A">
        <w:rPr>
          <w:sz w:val="24"/>
          <w:szCs w:val="24"/>
        </w:rPr>
        <w:t xml:space="preserve">  Головченко И.В.  внести </w:t>
      </w:r>
      <w:r w:rsidR="009D38E0">
        <w:rPr>
          <w:sz w:val="24"/>
          <w:szCs w:val="24"/>
        </w:rPr>
        <w:t xml:space="preserve">следующие </w:t>
      </w:r>
      <w:r w:rsidRPr="007A529A">
        <w:rPr>
          <w:sz w:val="24"/>
          <w:szCs w:val="24"/>
        </w:rPr>
        <w:t xml:space="preserve">изменение в </w:t>
      </w:r>
      <w:r w:rsidRPr="007A529A">
        <w:rPr>
          <w:bCs/>
          <w:color w:val="000000"/>
          <w:spacing w:val="10"/>
          <w:sz w:val="24"/>
          <w:szCs w:val="24"/>
        </w:rPr>
        <w:t>п</w:t>
      </w:r>
      <w:r w:rsidRPr="007A529A">
        <w:rPr>
          <w:bCs/>
          <w:sz w:val="24"/>
          <w:szCs w:val="24"/>
        </w:rPr>
        <w:t>лан-график закупок размещения заказов на поставки товаров, выполнение работ, оказание услуг для обеспечения муниципальных нужд Киевского сельского поселения на 2023 год</w:t>
      </w:r>
      <w:r w:rsidR="009D38E0">
        <w:rPr>
          <w:bCs/>
          <w:color w:val="000000"/>
          <w:spacing w:val="10"/>
          <w:sz w:val="24"/>
          <w:szCs w:val="24"/>
        </w:rPr>
        <w:t>:</w:t>
      </w:r>
    </w:p>
    <w:p w:rsidR="009D38E0" w:rsidRDefault="0004498E" w:rsidP="007A529A">
      <w:pPr>
        <w:ind w:right="282"/>
        <w:jc w:val="both"/>
        <w:rPr>
          <w:bCs/>
          <w:color w:val="000000"/>
          <w:spacing w:val="10"/>
          <w:sz w:val="24"/>
          <w:szCs w:val="24"/>
        </w:rPr>
      </w:pPr>
      <w:r>
        <w:rPr>
          <w:bCs/>
          <w:color w:val="000000"/>
          <w:spacing w:val="10"/>
          <w:sz w:val="24"/>
          <w:szCs w:val="24"/>
        </w:rPr>
        <w:t>951 0104 0920000190 244 22</w:t>
      </w:r>
      <w:r w:rsidR="00CD3E56">
        <w:rPr>
          <w:bCs/>
          <w:color w:val="000000"/>
          <w:spacing w:val="10"/>
          <w:sz w:val="24"/>
          <w:szCs w:val="24"/>
        </w:rPr>
        <w:t>5</w:t>
      </w:r>
      <w:r>
        <w:rPr>
          <w:bCs/>
          <w:color w:val="000000"/>
          <w:spacing w:val="10"/>
          <w:sz w:val="24"/>
          <w:szCs w:val="24"/>
        </w:rPr>
        <w:t xml:space="preserve"> </w:t>
      </w:r>
      <w:r w:rsidR="00376671">
        <w:rPr>
          <w:bCs/>
          <w:color w:val="000000"/>
          <w:spacing w:val="10"/>
          <w:sz w:val="24"/>
          <w:szCs w:val="24"/>
        </w:rPr>
        <w:t xml:space="preserve"> </w:t>
      </w:r>
      <w:r w:rsidR="00CD3E56">
        <w:rPr>
          <w:bCs/>
          <w:color w:val="000000"/>
          <w:spacing w:val="10"/>
          <w:sz w:val="24"/>
          <w:szCs w:val="24"/>
        </w:rPr>
        <w:t>+2600</w:t>
      </w:r>
      <w:r>
        <w:rPr>
          <w:bCs/>
          <w:color w:val="000000"/>
          <w:spacing w:val="10"/>
          <w:sz w:val="24"/>
          <w:szCs w:val="24"/>
        </w:rPr>
        <w:t>,00</w:t>
      </w:r>
    </w:p>
    <w:p w:rsidR="0004498E" w:rsidRDefault="0004498E" w:rsidP="007A529A">
      <w:pPr>
        <w:ind w:right="282"/>
        <w:jc w:val="both"/>
        <w:rPr>
          <w:bCs/>
          <w:color w:val="000000"/>
          <w:spacing w:val="10"/>
          <w:sz w:val="24"/>
          <w:szCs w:val="24"/>
        </w:rPr>
      </w:pPr>
      <w:r>
        <w:rPr>
          <w:bCs/>
          <w:color w:val="000000"/>
          <w:spacing w:val="10"/>
          <w:sz w:val="24"/>
          <w:szCs w:val="24"/>
        </w:rPr>
        <w:t xml:space="preserve">951 0104 0920000190 244 226 </w:t>
      </w:r>
      <w:r w:rsidR="00376671">
        <w:rPr>
          <w:bCs/>
          <w:color w:val="000000"/>
          <w:spacing w:val="10"/>
          <w:sz w:val="24"/>
          <w:szCs w:val="24"/>
        </w:rPr>
        <w:t xml:space="preserve"> </w:t>
      </w:r>
      <w:r>
        <w:rPr>
          <w:bCs/>
          <w:color w:val="000000"/>
          <w:spacing w:val="10"/>
          <w:sz w:val="24"/>
          <w:szCs w:val="24"/>
        </w:rPr>
        <w:t>-</w:t>
      </w:r>
      <w:r w:rsidR="00CD3E56">
        <w:rPr>
          <w:bCs/>
          <w:color w:val="000000"/>
          <w:spacing w:val="10"/>
          <w:sz w:val="24"/>
          <w:szCs w:val="24"/>
        </w:rPr>
        <w:t>162</w:t>
      </w:r>
      <w:r>
        <w:rPr>
          <w:bCs/>
          <w:color w:val="000000"/>
          <w:spacing w:val="10"/>
          <w:sz w:val="24"/>
          <w:szCs w:val="24"/>
        </w:rPr>
        <w:t>00,00</w:t>
      </w:r>
    </w:p>
    <w:p w:rsidR="0004498E" w:rsidRDefault="0004498E" w:rsidP="007A529A">
      <w:pPr>
        <w:ind w:right="282"/>
        <w:jc w:val="both"/>
        <w:rPr>
          <w:bCs/>
          <w:color w:val="000000"/>
          <w:spacing w:val="10"/>
          <w:sz w:val="24"/>
          <w:szCs w:val="24"/>
        </w:rPr>
      </w:pPr>
      <w:r>
        <w:rPr>
          <w:bCs/>
          <w:color w:val="000000"/>
          <w:spacing w:val="10"/>
          <w:sz w:val="24"/>
          <w:szCs w:val="24"/>
        </w:rPr>
        <w:t>951 0104 092000</w:t>
      </w:r>
      <w:r w:rsidR="002900D8">
        <w:rPr>
          <w:bCs/>
          <w:color w:val="000000"/>
          <w:spacing w:val="10"/>
          <w:sz w:val="24"/>
          <w:szCs w:val="24"/>
        </w:rPr>
        <w:t>0</w:t>
      </w:r>
      <w:r>
        <w:rPr>
          <w:bCs/>
          <w:color w:val="000000"/>
          <w:spacing w:val="10"/>
          <w:sz w:val="24"/>
          <w:szCs w:val="24"/>
        </w:rPr>
        <w:t xml:space="preserve">190 244 343 </w:t>
      </w:r>
      <w:r w:rsidR="005559C7">
        <w:rPr>
          <w:bCs/>
          <w:color w:val="000000"/>
          <w:spacing w:val="10"/>
          <w:sz w:val="24"/>
          <w:szCs w:val="24"/>
        </w:rPr>
        <w:t xml:space="preserve"> </w:t>
      </w:r>
      <w:r w:rsidR="00CD3E56">
        <w:rPr>
          <w:bCs/>
          <w:color w:val="000000"/>
          <w:spacing w:val="10"/>
          <w:sz w:val="24"/>
          <w:szCs w:val="24"/>
        </w:rPr>
        <w:t>-10780</w:t>
      </w:r>
      <w:r>
        <w:rPr>
          <w:bCs/>
          <w:color w:val="000000"/>
          <w:spacing w:val="10"/>
          <w:sz w:val="24"/>
          <w:szCs w:val="24"/>
        </w:rPr>
        <w:t>0,00</w:t>
      </w:r>
    </w:p>
    <w:p w:rsidR="0004498E" w:rsidRDefault="0004498E" w:rsidP="007A529A">
      <w:pPr>
        <w:ind w:right="282"/>
        <w:jc w:val="both"/>
        <w:rPr>
          <w:bCs/>
          <w:color w:val="000000"/>
          <w:spacing w:val="10"/>
          <w:sz w:val="24"/>
          <w:szCs w:val="24"/>
        </w:rPr>
      </w:pPr>
      <w:r>
        <w:rPr>
          <w:bCs/>
          <w:color w:val="000000"/>
          <w:spacing w:val="10"/>
          <w:sz w:val="24"/>
          <w:szCs w:val="24"/>
        </w:rPr>
        <w:t>951 0104 0920000190 244</w:t>
      </w:r>
      <w:r w:rsidR="00376671">
        <w:rPr>
          <w:bCs/>
          <w:color w:val="000000"/>
          <w:spacing w:val="10"/>
          <w:sz w:val="24"/>
          <w:szCs w:val="24"/>
        </w:rPr>
        <w:t> </w:t>
      </w:r>
      <w:r>
        <w:rPr>
          <w:bCs/>
          <w:color w:val="000000"/>
          <w:spacing w:val="10"/>
          <w:sz w:val="24"/>
          <w:szCs w:val="24"/>
        </w:rPr>
        <w:t>346</w:t>
      </w:r>
      <w:r w:rsidR="00376671">
        <w:rPr>
          <w:bCs/>
          <w:color w:val="000000"/>
          <w:spacing w:val="10"/>
          <w:sz w:val="24"/>
          <w:szCs w:val="24"/>
        </w:rPr>
        <w:t xml:space="preserve"> </w:t>
      </w:r>
      <w:r>
        <w:rPr>
          <w:bCs/>
          <w:color w:val="000000"/>
          <w:spacing w:val="10"/>
          <w:sz w:val="24"/>
          <w:szCs w:val="24"/>
        </w:rPr>
        <w:t xml:space="preserve"> –</w:t>
      </w:r>
      <w:r w:rsidR="00CD3E56">
        <w:rPr>
          <w:bCs/>
          <w:color w:val="000000"/>
          <w:spacing w:val="10"/>
          <w:sz w:val="24"/>
          <w:szCs w:val="24"/>
        </w:rPr>
        <w:t>19</w:t>
      </w:r>
      <w:r>
        <w:rPr>
          <w:bCs/>
          <w:color w:val="000000"/>
          <w:spacing w:val="10"/>
          <w:sz w:val="24"/>
          <w:szCs w:val="24"/>
        </w:rPr>
        <w:t>00,00</w:t>
      </w:r>
    </w:p>
    <w:p w:rsidR="0004498E" w:rsidRDefault="0004498E" w:rsidP="007A529A">
      <w:pPr>
        <w:ind w:right="282"/>
        <w:jc w:val="both"/>
        <w:rPr>
          <w:bCs/>
          <w:color w:val="000000"/>
          <w:spacing w:val="10"/>
          <w:sz w:val="24"/>
          <w:szCs w:val="24"/>
        </w:rPr>
      </w:pPr>
      <w:r>
        <w:rPr>
          <w:bCs/>
          <w:color w:val="000000"/>
          <w:spacing w:val="10"/>
          <w:sz w:val="24"/>
          <w:szCs w:val="24"/>
        </w:rPr>
        <w:t>951 0113 0830025800 244</w:t>
      </w:r>
      <w:r w:rsidR="00376671">
        <w:rPr>
          <w:bCs/>
          <w:color w:val="000000"/>
          <w:spacing w:val="10"/>
          <w:sz w:val="24"/>
          <w:szCs w:val="24"/>
        </w:rPr>
        <w:t> </w:t>
      </w:r>
      <w:r>
        <w:rPr>
          <w:bCs/>
          <w:color w:val="000000"/>
          <w:spacing w:val="10"/>
          <w:sz w:val="24"/>
          <w:szCs w:val="24"/>
        </w:rPr>
        <w:t>226</w:t>
      </w:r>
      <w:r w:rsidR="00376671">
        <w:rPr>
          <w:bCs/>
          <w:color w:val="000000"/>
          <w:spacing w:val="10"/>
          <w:sz w:val="24"/>
          <w:szCs w:val="24"/>
        </w:rPr>
        <w:t xml:space="preserve"> </w:t>
      </w:r>
      <w:r>
        <w:rPr>
          <w:bCs/>
          <w:color w:val="000000"/>
          <w:spacing w:val="10"/>
          <w:sz w:val="24"/>
          <w:szCs w:val="24"/>
        </w:rPr>
        <w:t xml:space="preserve"> –1000,00</w:t>
      </w:r>
    </w:p>
    <w:p w:rsidR="0004498E" w:rsidRDefault="0004498E" w:rsidP="007A529A">
      <w:pPr>
        <w:ind w:right="282"/>
        <w:jc w:val="both"/>
        <w:rPr>
          <w:bCs/>
          <w:color w:val="000000"/>
          <w:spacing w:val="10"/>
          <w:sz w:val="24"/>
          <w:szCs w:val="24"/>
        </w:rPr>
      </w:pPr>
      <w:r>
        <w:rPr>
          <w:bCs/>
          <w:color w:val="000000"/>
          <w:spacing w:val="10"/>
          <w:sz w:val="24"/>
          <w:szCs w:val="24"/>
        </w:rPr>
        <w:t>951 0113 9990</w:t>
      </w:r>
      <w:r w:rsidR="002900D8">
        <w:rPr>
          <w:bCs/>
          <w:color w:val="000000"/>
          <w:spacing w:val="10"/>
          <w:sz w:val="24"/>
          <w:szCs w:val="24"/>
        </w:rPr>
        <w:t>0</w:t>
      </w:r>
      <w:r>
        <w:rPr>
          <w:bCs/>
          <w:color w:val="000000"/>
          <w:spacing w:val="10"/>
          <w:sz w:val="24"/>
          <w:szCs w:val="24"/>
        </w:rPr>
        <w:t>99990 244 </w:t>
      </w:r>
      <w:r w:rsidR="00CD3E56">
        <w:rPr>
          <w:bCs/>
          <w:color w:val="000000"/>
          <w:spacing w:val="10"/>
          <w:sz w:val="24"/>
          <w:szCs w:val="24"/>
        </w:rPr>
        <w:t>226</w:t>
      </w:r>
      <w:r>
        <w:rPr>
          <w:bCs/>
          <w:color w:val="000000"/>
          <w:spacing w:val="10"/>
          <w:sz w:val="24"/>
          <w:szCs w:val="24"/>
        </w:rPr>
        <w:t xml:space="preserve"> </w:t>
      </w:r>
      <w:r w:rsidR="00376671">
        <w:rPr>
          <w:bCs/>
          <w:color w:val="000000"/>
          <w:spacing w:val="10"/>
          <w:sz w:val="24"/>
          <w:szCs w:val="24"/>
        </w:rPr>
        <w:t xml:space="preserve"> </w:t>
      </w:r>
      <w:r w:rsidR="00CD3E56">
        <w:rPr>
          <w:bCs/>
          <w:color w:val="000000"/>
          <w:spacing w:val="10"/>
          <w:sz w:val="24"/>
          <w:szCs w:val="24"/>
        </w:rPr>
        <w:t>+1410</w:t>
      </w:r>
      <w:r>
        <w:rPr>
          <w:bCs/>
          <w:color w:val="000000"/>
          <w:spacing w:val="10"/>
          <w:sz w:val="24"/>
          <w:szCs w:val="24"/>
        </w:rPr>
        <w:t>00,00</w:t>
      </w:r>
    </w:p>
    <w:p w:rsidR="00CD3E56" w:rsidRDefault="00CD3E56" w:rsidP="007A529A">
      <w:pPr>
        <w:ind w:right="282"/>
        <w:jc w:val="both"/>
        <w:rPr>
          <w:bCs/>
          <w:color w:val="000000"/>
          <w:spacing w:val="10"/>
          <w:sz w:val="24"/>
          <w:szCs w:val="24"/>
        </w:rPr>
      </w:pPr>
      <w:r>
        <w:rPr>
          <w:bCs/>
          <w:color w:val="000000"/>
          <w:spacing w:val="10"/>
          <w:sz w:val="24"/>
          <w:szCs w:val="24"/>
        </w:rPr>
        <w:t>951 0203 9990051180 244 346  +9990,00</w:t>
      </w:r>
    </w:p>
    <w:p w:rsidR="0004498E" w:rsidRDefault="0004498E" w:rsidP="007A529A">
      <w:pPr>
        <w:ind w:right="282"/>
        <w:jc w:val="both"/>
        <w:rPr>
          <w:bCs/>
          <w:color w:val="000000"/>
          <w:spacing w:val="10"/>
          <w:sz w:val="24"/>
          <w:szCs w:val="24"/>
        </w:rPr>
      </w:pPr>
      <w:r>
        <w:rPr>
          <w:bCs/>
          <w:color w:val="000000"/>
          <w:spacing w:val="10"/>
          <w:sz w:val="24"/>
          <w:szCs w:val="24"/>
        </w:rPr>
        <w:t>951 0503 02200256</w:t>
      </w:r>
      <w:r w:rsidR="00CD3E56">
        <w:rPr>
          <w:bCs/>
          <w:color w:val="000000"/>
          <w:spacing w:val="10"/>
          <w:sz w:val="24"/>
          <w:szCs w:val="24"/>
        </w:rPr>
        <w:t>5</w:t>
      </w:r>
      <w:r>
        <w:rPr>
          <w:bCs/>
          <w:color w:val="000000"/>
          <w:spacing w:val="10"/>
          <w:sz w:val="24"/>
          <w:szCs w:val="24"/>
        </w:rPr>
        <w:t>0 244</w:t>
      </w:r>
      <w:r w:rsidR="00376671">
        <w:rPr>
          <w:bCs/>
          <w:color w:val="000000"/>
          <w:spacing w:val="10"/>
          <w:sz w:val="24"/>
          <w:szCs w:val="24"/>
        </w:rPr>
        <w:t> </w:t>
      </w:r>
      <w:r>
        <w:rPr>
          <w:bCs/>
          <w:color w:val="000000"/>
          <w:spacing w:val="10"/>
          <w:sz w:val="24"/>
          <w:szCs w:val="24"/>
        </w:rPr>
        <w:t>22</w:t>
      </w:r>
      <w:r w:rsidR="00CD3E56">
        <w:rPr>
          <w:bCs/>
          <w:color w:val="000000"/>
          <w:spacing w:val="10"/>
          <w:sz w:val="24"/>
          <w:szCs w:val="24"/>
        </w:rPr>
        <w:t>6</w:t>
      </w:r>
      <w:r w:rsidR="00376671">
        <w:rPr>
          <w:bCs/>
          <w:color w:val="000000"/>
          <w:spacing w:val="10"/>
          <w:sz w:val="24"/>
          <w:szCs w:val="24"/>
        </w:rPr>
        <w:t xml:space="preserve"> </w:t>
      </w:r>
      <w:r>
        <w:rPr>
          <w:bCs/>
          <w:color w:val="000000"/>
          <w:spacing w:val="10"/>
          <w:sz w:val="24"/>
          <w:szCs w:val="24"/>
        </w:rPr>
        <w:t xml:space="preserve"> </w:t>
      </w:r>
      <w:r w:rsidR="00CD3E56">
        <w:rPr>
          <w:bCs/>
          <w:color w:val="000000"/>
          <w:spacing w:val="10"/>
          <w:sz w:val="24"/>
          <w:szCs w:val="24"/>
        </w:rPr>
        <w:t>-87</w:t>
      </w:r>
      <w:r>
        <w:rPr>
          <w:bCs/>
          <w:color w:val="000000"/>
          <w:spacing w:val="10"/>
          <w:sz w:val="24"/>
          <w:szCs w:val="24"/>
        </w:rPr>
        <w:t>00,00</w:t>
      </w:r>
    </w:p>
    <w:p w:rsidR="0004498E" w:rsidRDefault="00CD3E56" w:rsidP="007A529A">
      <w:pPr>
        <w:ind w:right="282"/>
        <w:jc w:val="both"/>
        <w:rPr>
          <w:bCs/>
          <w:color w:val="000000"/>
          <w:spacing w:val="10"/>
          <w:sz w:val="24"/>
          <w:szCs w:val="24"/>
        </w:rPr>
      </w:pPr>
      <w:r>
        <w:rPr>
          <w:bCs/>
          <w:color w:val="000000"/>
          <w:spacing w:val="10"/>
          <w:sz w:val="24"/>
          <w:szCs w:val="24"/>
        </w:rPr>
        <w:t>951 0503 0710025720 244 34</w:t>
      </w:r>
      <w:r w:rsidR="0004498E">
        <w:rPr>
          <w:bCs/>
          <w:color w:val="000000"/>
          <w:spacing w:val="10"/>
          <w:sz w:val="24"/>
          <w:szCs w:val="24"/>
        </w:rPr>
        <w:t xml:space="preserve">6 </w:t>
      </w:r>
      <w:r w:rsidR="00376671">
        <w:rPr>
          <w:bCs/>
          <w:color w:val="000000"/>
          <w:spacing w:val="10"/>
          <w:sz w:val="24"/>
          <w:szCs w:val="24"/>
        </w:rPr>
        <w:t xml:space="preserve"> </w:t>
      </w:r>
      <w:r>
        <w:rPr>
          <w:bCs/>
          <w:color w:val="000000"/>
          <w:spacing w:val="10"/>
          <w:sz w:val="24"/>
          <w:szCs w:val="24"/>
        </w:rPr>
        <w:t>+8431,70</w:t>
      </w:r>
    </w:p>
    <w:p w:rsidR="007A529A" w:rsidRPr="007A529A" w:rsidRDefault="007A529A" w:rsidP="007A529A">
      <w:pPr>
        <w:ind w:right="282"/>
        <w:jc w:val="both"/>
        <w:rPr>
          <w:color w:val="00B0F0"/>
          <w:sz w:val="24"/>
          <w:szCs w:val="24"/>
        </w:rPr>
      </w:pPr>
      <w:r w:rsidRPr="007A529A">
        <w:rPr>
          <w:bCs/>
          <w:color w:val="000000"/>
          <w:spacing w:val="10"/>
          <w:sz w:val="24"/>
          <w:szCs w:val="24"/>
        </w:rPr>
        <w:t xml:space="preserve">       2. Опубликовать план-график  </w:t>
      </w:r>
      <w:r w:rsidRPr="007A529A">
        <w:rPr>
          <w:bCs/>
          <w:sz w:val="24"/>
          <w:szCs w:val="24"/>
        </w:rPr>
        <w:t xml:space="preserve">размещения заказов на поставки товаров, выполнение работ, оказание услуг для нужд  Киевского  сельского поселения на 2023 год  на официальном сайте  государственных   закупок  </w:t>
      </w:r>
      <w:r w:rsidRPr="007A529A">
        <w:rPr>
          <w:bCs/>
          <w:color w:val="00B0F0"/>
          <w:sz w:val="24"/>
          <w:szCs w:val="24"/>
          <w:lang w:val="en-US"/>
        </w:rPr>
        <w:t>www</w:t>
      </w:r>
      <w:r w:rsidRPr="007A529A">
        <w:rPr>
          <w:bCs/>
          <w:color w:val="00B0F0"/>
          <w:sz w:val="24"/>
          <w:szCs w:val="24"/>
        </w:rPr>
        <w:t xml:space="preserve">. </w:t>
      </w:r>
      <w:proofErr w:type="spellStart"/>
      <w:r w:rsidRPr="007A529A">
        <w:rPr>
          <w:bCs/>
          <w:color w:val="00B0F0"/>
          <w:sz w:val="24"/>
          <w:szCs w:val="24"/>
          <w:lang w:val="en-US"/>
        </w:rPr>
        <w:t>zakupki</w:t>
      </w:r>
      <w:proofErr w:type="spellEnd"/>
      <w:r w:rsidRPr="007A529A">
        <w:rPr>
          <w:bCs/>
          <w:color w:val="00B0F0"/>
          <w:sz w:val="24"/>
          <w:szCs w:val="24"/>
        </w:rPr>
        <w:t>.</w:t>
      </w:r>
      <w:proofErr w:type="spellStart"/>
      <w:r w:rsidRPr="007A529A">
        <w:rPr>
          <w:bCs/>
          <w:color w:val="00B0F0"/>
          <w:sz w:val="24"/>
          <w:szCs w:val="24"/>
          <w:lang w:val="en-US"/>
        </w:rPr>
        <w:t>gov</w:t>
      </w:r>
      <w:proofErr w:type="spellEnd"/>
      <w:r w:rsidRPr="007A529A">
        <w:rPr>
          <w:bCs/>
          <w:color w:val="00B0F0"/>
          <w:sz w:val="24"/>
          <w:szCs w:val="24"/>
        </w:rPr>
        <w:t>.</w:t>
      </w:r>
      <w:proofErr w:type="spellStart"/>
      <w:r w:rsidRPr="007A529A">
        <w:rPr>
          <w:bCs/>
          <w:color w:val="00B0F0"/>
          <w:sz w:val="24"/>
          <w:szCs w:val="24"/>
          <w:lang w:val="en-US"/>
        </w:rPr>
        <w:t>ru</w:t>
      </w:r>
      <w:proofErr w:type="spellEnd"/>
    </w:p>
    <w:p w:rsidR="007A529A" w:rsidRDefault="007A529A" w:rsidP="007A529A">
      <w:pPr>
        <w:ind w:right="282"/>
        <w:jc w:val="both"/>
        <w:rPr>
          <w:sz w:val="24"/>
          <w:szCs w:val="24"/>
        </w:rPr>
      </w:pPr>
      <w:r w:rsidRPr="007A529A">
        <w:rPr>
          <w:sz w:val="24"/>
          <w:szCs w:val="24"/>
        </w:rPr>
        <w:t xml:space="preserve">        3. </w:t>
      </w:r>
      <w:proofErr w:type="gramStart"/>
      <w:r w:rsidRPr="007A529A">
        <w:rPr>
          <w:sz w:val="24"/>
          <w:szCs w:val="24"/>
        </w:rPr>
        <w:t>Контроль за</w:t>
      </w:r>
      <w:proofErr w:type="gramEnd"/>
      <w:r w:rsidRPr="007A529A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9D38E0" w:rsidRPr="007A529A" w:rsidRDefault="009D38E0" w:rsidP="007A529A">
      <w:p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Распоряжение вступает в силу со дня его подписания.</w:t>
      </w:r>
    </w:p>
    <w:p w:rsidR="007A529A" w:rsidRDefault="007A529A" w:rsidP="007A529A">
      <w:pPr>
        <w:ind w:right="282"/>
        <w:jc w:val="both"/>
        <w:rPr>
          <w:sz w:val="24"/>
          <w:szCs w:val="24"/>
        </w:rPr>
      </w:pPr>
    </w:p>
    <w:p w:rsidR="005F4806" w:rsidRPr="007A529A" w:rsidRDefault="005F4806" w:rsidP="007A529A">
      <w:pPr>
        <w:ind w:right="282"/>
        <w:jc w:val="both"/>
        <w:rPr>
          <w:sz w:val="24"/>
          <w:szCs w:val="24"/>
        </w:rPr>
      </w:pPr>
    </w:p>
    <w:p w:rsidR="00864E08" w:rsidRPr="007A529A" w:rsidRDefault="00C4273A" w:rsidP="00864E08">
      <w:pPr>
        <w:pStyle w:val="ad"/>
        <w:rPr>
          <w:sz w:val="24"/>
          <w:szCs w:val="24"/>
        </w:rPr>
      </w:pPr>
      <w:r>
        <w:rPr>
          <w:sz w:val="24"/>
          <w:szCs w:val="24"/>
        </w:rPr>
        <w:t>Г</w:t>
      </w:r>
      <w:r w:rsidR="00864E08" w:rsidRPr="007A529A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864E08" w:rsidRPr="007A529A">
        <w:rPr>
          <w:sz w:val="24"/>
          <w:szCs w:val="24"/>
        </w:rPr>
        <w:t xml:space="preserve"> Администрации</w:t>
      </w:r>
    </w:p>
    <w:p w:rsidR="007A529A" w:rsidRPr="007A529A" w:rsidRDefault="00864E08" w:rsidP="00AD3733">
      <w:pPr>
        <w:pStyle w:val="ad"/>
        <w:rPr>
          <w:sz w:val="24"/>
          <w:szCs w:val="24"/>
        </w:rPr>
      </w:pPr>
      <w:r w:rsidRPr="007A529A">
        <w:rPr>
          <w:sz w:val="24"/>
          <w:szCs w:val="24"/>
        </w:rPr>
        <w:t xml:space="preserve">Киевского сельского поселения                 </w:t>
      </w:r>
      <w:r w:rsidR="007A529A">
        <w:rPr>
          <w:sz w:val="24"/>
          <w:szCs w:val="24"/>
        </w:rPr>
        <w:t xml:space="preserve">                          </w:t>
      </w:r>
      <w:r w:rsidRPr="007A529A">
        <w:rPr>
          <w:sz w:val="24"/>
          <w:szCs w:val="24"/>
        </w:rPr>
        <w:t xml:space="preserve">                 </w:t>
      </w:r>
      <w:r w:rsidR="00C4273A">
        <w:rPr>
          <w:sz w:val="24"/>
          <w:szCs w:val="24"/>
        </w:rPr>
        <w:t>Г.Г. Головченко</w:t>
      </w:r>
    </w:p>
    <w:sectPr w:rsidR="007A529A" w:rsidRPr="007A529A" w:rsidSect="00A41F8C">
      <w:pgSz w:w="11910" w:h="16840"/>
      <w:pgMar w:top="709" w:right="740" w:bottom="280" w:left="1600" w:header="752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2EC15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686429"/>
    <w:multiLevelType w:val="hybridMultilevel"/>
    <w:tmpl w:val="18E8BA2C"/>
    <w:lvl w:ilvl="0" w:tplc="E072F12A">
      <w:start w:val="2"/>
      <w:numFmt w:val="decimal"/>
      <w:lvlText w:val="%1"/>
      <w:lvlJc w:val="left"/>
      <w:pPr>
        <w:ind w:left="101" w:hanging="490"/>
      </w:pPr>
      <w:rPr>
        <w:lang w:val="ru-RU" w:eastAsia="en-US" w:bidi="ar-SA"/>
      </w:rPr>
    </w:lvl>
    <w:lvl w:ilvl="1" w:tplc="86A4E3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65454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54453A4">
      <w:numFmt w:val="bullet"/>
      <w:lvlText w:val="•"/>
      <w:lvlJc w:val="left"/>
      <w:pPr>
        <w:ind w:left="3308" w:hanging="700"/>
      </w:pPr>
      <w:rPr>
        <w:lang w:val="ru-RU" w:eastAsia="en-US" w:bidi="ar-SA"/>
      </w:rPr>
    </w:lvl>
    <w:lvl w:ilvl="4" w:tplc="179C062A">
      <w:numFmt w:val="bullet"/>
      <w:lvlText w:val="•"/>
      <w:lvlJc w:val="left"/>
      <w:pPr>
        <w:ind w:left="4202" w:hanging="700"/>
      </w:pPr>
      <w:rPr>
        <w:lang w:val="ru-RU" w:eastAsia="en-US" w:bidi="ar-SA"/>
      </w:rPr>
    </w:lvl>
    <w:lvl w:ilvl="5" w:tplc="D4822C92">
      <w:numFmt w:val="bullet"/>
      <w:lvlText w:val="•"/>
      <w:lvlJc w:val="left"/>
      <w:pPr>
        <w:ind w:left="5096" w:hanging="700"/>
      </w:pPr>
      <w:rPr>
        <w:lang w:val="ru-RU" w:eastAsia="en-US" w:bidi="ar-SA"/>
      </w:rPr>
    </w:lvl>
    <w:lvl w:ilvl="6" w:tplc="3F122976">
      <w:numFmt w:val="bullet"/>
      <w:lvlText w:val="•"/>
      <w:lvlJc w:val="left"/>
      <w:pPr>
        <w:ind w:left="5990" w:hanging="700"/>
      </w:pPr>
      <w:rPr>
        <w:lang w:val="ru-RU" w:eastAsia="en-US" w:bidi="ar-SA"/>
      </w:rPr>
    </w:lvl>
    <w:lvl w:ilvl="7" w:tplc="E53E3986">
      <w:numFmt w:val="bullet"/>
      <w:lvlText w:val="•"/>
      <w:lvlJc w:val="left"/>
      <w:pPr>
        <w:ind w:left="6884" w:hanging="700"/>
      </w:pPr>
      <w:rPr>
        <w:lang w:val="ru-RU" w:eastAsia="en-US" w:bidi="ar-SA"/>
      </w:rPr>
    </w:lvl>
    <w:lvl w:ilvl="8" w:tplc="4B0A5338">
      <w:numFmt w:val="bullet"/>
      <w:lvlText w:val="•"/>
      <w:lvlJc w:val="left"/>
      <w:pPr>
        <w:ind w:left="7778" w:hanging="700"/>
      </w:pPr>
      <w:rPr>
        <w:lang w:val="ru-RU" w:eastAsia="en-US" w:bidi="ar-SA"/>
      </w:rPr>
    </w:lvl>
  </w:abstractNum>
  <w:abstractNum w:abstractNumId="3">
    <w:nsid w:val="41F50CAE"/>
    <w:multiLevelType w:val="hybridMultilevel"/>
    <w:tmpl w:val="E5D6FDB2"/>
    <w:lvl w:ilvl="0" w:tplc="26E80C72">
      <w:start w:val="1"/>
      <w:numFmt w:val="decimal"/>
      <w:lvlText w:val="%1"/>
      <w:lvlJc w:val="left"/>
      <w:pPr>
        <w:ind w:left="101" w:hanging="490"/>
      </w:pPr>
      <w:rPr>
        <w:lang w:val="ru-RU" w:eastAsia="en-US" w:bidi="ar-SA"/>
      </w:rPr>
    </w:lvl>
    <w:lvl w:ilvl="1" w:tplc="D72076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0849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72A7CA">
      <w:numFmt w:val="bullet"/>
      <w:lvlText w:val="•"/>
      <w:lvlJc w:val="left"/>
      <w:pPr>
        <w:ind w:left="2939" w:hanging="700"/>
      </w:pPr>
      <w:rPr>
        <w:lang w:val="ru-RU" w:eastAsia="en-US" w:bidi="ar-SA"/>
      </w:rPr>
    </w:lvl>
    <w:lvl w:ilvl="4" w:tplc="63FAEE5C">
      <w:numFmt w:val="bullet"/>
      <w:lvlText w:val="•"/>
      <w:lvlJc w:val="left"/>
      <w:pPr>
        <w:ind w:left="3886" w:hanging="700"/>
      </w:pPr>
      <w:rPr>
        <w:lang w:val="ru-RU" w:eastAsia="en-US" w:bidi="ar-SA"/>
      </w:rPr>
    </w:lvl>
    <w:lvl w:ilvl="5" w:tplc="05AE6414">
      <w:numFmt w:val="bullet"/>
      <w:lvlText w:val="•"/>
      <w:lvlJc w:val="left"/>
      <w:pPr>
        <w:ind w:left="4833" w:hanging="700"/>
      </w:pPr>
      <w:rPr>
        <w:lang w:val="ru-RU" w:eastAsia="en-US" w:bidi="ar-SA"/>
      </w:rPr>
    </w:lvl>
    <w:lvl w:ilvl="6" w:tplc="CD7E15CA">
      <w:numFmt w:val="bullet"/>
      <w:lvlText w:val="•"/>
      <w:lvlJc w:val="left"/>
      <w:pPr>
        <w:ind w:left="5779" w:hanging="700"/>
      </w:pPr>
      <w:rPr>
        <w:lang w:val="ru-RU" w:eastAsia="en-US" w:bidi="ar-SA"/>
      </w:rPr>
    </w:lvl>
    <w:lvl w:ilvl="7" w:tplc="28A6E00E">
      <w:numFmt w:val="bullet"/>
      <w:lvlText w:val="•"/>
      <w:lvlJc w:val="left"/>
      <w:pPr>
        <w:ind w:left="6726" w:hanging="700"/>
      </w:pPr>
      <w:rPr>
        <w:lang w:val="ru-RU" w:eastAsia="en-US" w:bidi="ar-SA"/>
      </w:rPr>
    </w:lvl>
    <w:lvl w:ilvl="8" w:tplc="364EB70A">
      <w:numFmt w:val="bullet"/>
      <w:lvlText w:val="•"/>
      <w:lvlJc w:val="left"/>
      <w:pPr>
        <w:ind w:left="7672" w:hanging="700"/>
      </w:pPr>
      <w:rPr>
        <w:lang w:val="ru-RU" w:eastAsia="en-US" w:bidi="ar-SA"/>
      </w:rPr>
    </w:lvl>
  </w:abstractNum>
  <w:abstractNum w:abstractNumId="4">
    <w:nsid w:val="57442105"/>
    <w:multiLevelType w:val="hybridMultilevel"/>
    <w:tmpl w:val="CA4A0A9C"/>
    <w:lvl w:ilvl="0" w:tplc="43CA0D52">
      <w:start w:val="1"/>
      <w:numFmt w:val="decimal"/>
      <w:lvlText w:val="%1."/>
      <w:lvlJc w:val="left"/>
      <w:pPr>
        <w:ind w:left="101" w:hanging="280"/>
      </w:pPr>
      <w:rPr>
        <w:rFonts w:ascii="Times New Roman" w:eastAsia="Times New Roman" w:hAnsi="Times New Roman" w:cs="Times New Roman" w:hint="default"/>
        <w:color w:val="020B22"/>
        <w:w w:val="100"/>
        <w:sz w:val="28"/>
        <w:szCs w:val="28"/>
        <w:lang w:val="ru-RU" w:eastAsia="en-US" w:bidi="ar-SA"/>
      </w:rPr>
    </w:lvl>
    <w:lvl w:ilvl="1" w:tplc="69AC54F6">
      <w:start w:val="1"/>
      <w:numFmt w:val="decimal"/>
      <w:lvlText w:val="%2."/>
      <w:lvlJc w:val="left"/>
      <w:pPr>
        <w:ind w:left="3808" w:hanging="280"/>
      </w:pPr>
      <w:rPr>
        <w:rFonts w:ascii="Times New Roman" w:eastAsia="Times New Roman" w:hAnsi="Times New Roman" w:cs="Times New Roman" w:hint="default"/>
        <w:color w:val="020B22"/>
        <w:w w:val="100"/>
        <w:sz w:val="28"/>
        <w:szCs w:val="28"/>
        <w:lang w:val="ru-RU" w:eastAsia="en-US" w:bidi="ar-SA"/>
      </w:rPr>
    </w:lvl>
    <w:lvl w:ilvl="2" w:tplc="EB440F44">
      <w:numFmt w:val="bullet"/>
      <w:lvlText w:val="•"/>
      <w:lvlJc w:val="left"/>
      <w:pPr>
        <w:ind w:left="4440" w:hanging="280"/>
      </w:pPr>
      <w:rPr>
        <w:lang w:val="ru-RU" w:eastAsia="en-US" w:bidi="ar-SA"/>
      </w:rPr>
    </w:lvl>
    <w:lvl w:ilvl="3" w:tplc="FB22ED0C">
      <w:numFmt w:val="bullet"/>
      <w:lvlText w:val="•"/>
      <w:lvlJc w:val="left"/>
      <w:pPr>
        <w:ind w:left="5081" w:hanging="280"/>
      </w:pPr>
      <w:rPr>
        <w:lang w:val="ru-RU" w:eastAsia="en-US" w:bidi="ar-SA"/>
      </w:rPr>
    </w:lvl>
    <w:lvl w:ilvl="4" w:tplc="68AAE212">
      <w:numFmt w:val="bullet"/>
      <w:lvlText w:val="•"/>
      <w:lvlJc w:val="left"/>
      <w:pPr>
        <w:ind w:left="5722" w:hanging="280"/>
      </w:pPr>
      <w:rPr>
        <w:lang w:val="ru-RU" w:eastAsia="en-US" w:bidi="ar-SA"/>
      </w:rPr>
    </w:lvl>
    <w:lvl w:ilvl="5" w:tplc="70F6216E">
      <w:numFmt w:val="bullet"/>
      <w:lvlText w:val="•"/>
      <w:lvlJc w:val="left"/>
      <w:pPr>
        <w:ind w:left="6362" w:hanging="280"/>
      </w:pPr>
      <w:rPr>
        <w:lang w:val="ru-RU" w:eastAsia="en-US" w:bidi="ar-SA"/>
      </w:rPr>
    </w:lvl>
    <w:lvl w:ilvl="6" w:tplc="C9844DA0">
      <w:numFmt w:val="bullet"/>
      <w:lvlText w:val="•"/>
      <w:lvlJc w:val="left"/>
      <w:pPr>
        <w:ind w:left="7003" w:hanging="280"/>
      </w:pPr>
      <w:rPr>
        <w:lang w:val="ru-RU" w:eastAsia="en-US" w:bidi="ar-SA"/>
      </w:rPr>
    </w:lvl>
    <w:lvl w:ilvl="7" w:tplc="69AEAABC">
      <w:numFmt w:val="bullet"/>
      <w:lvlText w:val="•"/>
      <w:lvlJc w:val="left"/>
      <w:pPr>
        <w:ind w:left="7644" w:hanging="280"/>
      </w:pPr>
      <w:rPr>
        <w:lang w:val="ru-RU" w:eastAsia="en-US" w:bidi="ar-SA"/>
      </w:rPr>
    </w:lvl>
    <w:lvl w:ilvl="8" w:tplc="57967AA8">
      <w:numFmt w:val="bullet"/>
      <w:lvlText w:val="•"/>
      <w:lvlJc w:val="left"/>
      <w:pPr>
        <w:ind w:left="8284" w:hanging="280"/>
      </w:pPr>
      <w:rPr>
        <w:lang w:val="ru-RU" w:eastAsia="en-US" w:bidi="ar-SA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099A"/>
    <w:rsid w:val="000168C6"/>
    <w:rsid w:val="0004498E"/>
    <w:rsid w:val="0008787F"/>
    <w:rsid w:val="00147EB7"/>
    <w:rsid w:val="0018351E"/>
    <w:rsid w:val="002900D8"/>
    <w:rsid w:val="00376671"/>
    <w:rsid w:val="00460D04"/>
    <w:rsid w:val="004722F0"/>
    <w:rsid w:val="005559C7"/>
    <w:rsid w:val="005F4806"/>
    <w:rsid w:val="007A529A"/>
    <w:rsid w:val="007F3C9E"/>
    <w:rsid w:val="00857B81"/>
    <w:rsid w:val="00864E08"/>
    <w:rsid w:val="00896B5A"/>
    <w:rsid w:val="008F4760"/>
    <w:rsid w:val="00920331"/>
    <w:rsid w:val="00960A7A"/>
    <w:rsid w:val="009D38E0"/>
    <w:rsid w:val="00A41F8C"/>
    <w:rsid w:val="00AD3733"/>
    <w:rsid w:val="00B0099A"/>
    <w:rsid w:val="00B72451"/>
    <w:rsid w:val="00C062B5"/>
    <w:rsid w:val="00C31A85"/>
    <w:rsid w:val="00C4273A"/>
    <w:rsid w:val="00C56B65"/>
    <w:rsid w:val="00CD3E56"/>
    <w:rsid w:val="00E303F8"/>
    <w:rsid w:val="00FD2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4E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link w:val="21"/>
    <w:semiHidden/>
    <w:unhideWhenUsed/>
    <w:qFormat/>
    <w:rsid w:val="00864E08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64E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864E08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E0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semiHidden/>
    <w:rsid w:val="00864E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64E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864E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864E08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4">
    <w:name w:val="FollowedHyperlink"/>
    <w:semiHidden/>
    <w:unhideWhenUsed/>
    <w:rsid w:val="00864E0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864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semiHidden/>
    <w:rsid w:val="00864E08"/>
    <w:rPr>
      <w:rFonts w:ascii="Courier New" w:eastAsia="Times New Roman" w:hAnsi="Courier New" w:cs="Times New Roman"/>
      <w:sz w:val="20"/>
      <w:szCs w:val="20"/>
    </w:rPr>
  </w:style>
  <w:style w:type="paragraph" w:customStyle="1" w:styleId="msonormal0">
    <w:name w:val="msonormal"/>
    <w:basedOn w:val="a"/>
    <w:rsid w:val="00864E08"/>
    <w:rPr>
      <w:color w:val="000000"/>
      <w:sz w:val="24"/>
      <w:szCs w:val="24"/>
    </w:rPr>
  </w:style>
  <w:style w:type="paragraph" w:styleId="a5">
    <w:name w:val="Normal (Web)"/>
    <w:basedOn w:val="a"/>
    <w:semiHidden/>
    <w:unhideWhenUsed/>
    <w:rsid w:val="00864E08"/>
    <w:rPr>
      <w:color w:val="000000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864E08"/>
    <w:pPr>
      <w:ind w:firstLine="340"/>
      <w:jc w:val="both"/>
    </w:pPr>
    <w:rPr>
      <w:sz w:val="24"/>
    </w:rPr>
  </w:style>
  <w:style w:type="character" w:customStyle="1" w:styleId="a7">
    <w:name w:val="Текст сноски Знак"/>
    <w:basedOn w:val="a0"/>
    <w:link w:val="a6"/>
    <w:semiHidden/>
    <w:rsid w:val="00864E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11"/>
    <w:semiHidden/>
    <w:unhideWhenUsed/>
    <w:rsid w:val="00864E08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semiHidden/>
    <w:rsid w:val="00864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12"/>
    <w:uiPriority w:val="99"/>
    <w:semiHidden/>
    <w:unhideWhenUsed/>
    <w:rsid w:val="00864E08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uiPriority w:val="99"/>
    <w:semiHidden/>
    <w:rsid w:val="00864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caption"/>
    <w:basedOn w:val="a"/>
    <w:semiHidden/>
    <w:unhideWhenUsed/>
    <w:qFormat/>
    <w:rsid w:val="00864E08"/>
    <w:pPr>
      <w:suppressLineNumbers/>
      <w:suppressAutoHyphens/>
      <w:spacing w:before="120" w:after="120"/>
    </w:pPr>
    <w:rPr>
      <w:rFonts w:cs="Mangal"/>
      <w:bCs/>
      <w:i/>
      <w:iCs/>
      <w:sz w:val="24"/>
      <w:szCs w:val="24"/>
      <w:lang w:eastAsia="zh-CN"/>
    </w:rPr>
  </w:style>
  <w:style w:type="paragraph" w:styleId="ad">
    <w:name w:val="Body Text"/>
    <w:basedOn w:val="a"/>
    <w:link w:val="13"/>
    <w:semiHidden/>
    <w:unhideWhenUsed/>
    <w:qFormat/>
    <w:rsid w:val="00864E08"/>
    <w:rPr>
      <w:sz w:val="28"/>
    </w:rPr>
  </w:style>
  <w:style w:type="character" w:customStyle="1" w:styleId="ae">
    <w:name w:val="Основной текст Знак"/>
    <w:basedOn w:val="a0"/>
    <w:semiHidden/>
    <w:rsid w:val="00864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"/>
    <w:basedOn w:val="ad"/>
    <w:semiHidden/>
    <w:unhideWhenUsed/>
    <w:rsid w:val="00864E08"/>
    <w:pPr>
      <w:suppressAutoHyphens/>
      <w:spacing w:after="120"/>
    </w:pPr>
    <w:rPr>
      <w:rFonts w:cs="Mangal"/>
      <w:sz w:val="24"/>
      <w:szCs w:val="24"/>
      <w:lang w:eastAsia="zh-CN"/>
    </w:rPr>
  </w:style>
  <w:style w:type="paragraph" w:styleId="2">
    <w:name w:val="List Bullet 2"/>
    <w:basedOn w:val="a"/>
    <w:autoRedefine/>
    <w:semiHidden/>
    <w:unhideWhenUsed/>
    <w:rsid w:val="00864E08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f0">
    <w:name w:val="Title"/>
    <w:basedOn w:val="a"/>
    <w:next w:val="ad"/>
    <w:link w:val="14"/>
    <w:qFormat/>
    <w:rsid w:val="00864E08"/>
    <w:pPr>
      <w:keepNext/>
      <w:suppressAutoHyphens/>
      <w:spacing w:before="240" w:after="120"/>
    </w:pPr>
    <w:rPr>
      <w:rFonts w:ascii="Arial" w:eastAsia="Lucida Sans Unicode" w:hAnsi="Arial" w:cs="Mangal"/>
      <w:bCs/>
      <w:sz w:val="28"/>
      <w:szCs w:val="28"/>
      <w:lang w:eastAsia="zh-CN"/>
    </w:rPr>
  </w:style>
  <w:style w:type="character" w:customStyle="1" w:styleId="14">
    <w:name w:val="Название Знак1"/>
    <w:basedOn w:val="a0"/>
    <w:link w:val="af0"/>
    <w:rsid w:val="00864E08"/>
    <w:rPr>
      <w:rFonts w:ascii="Arial" w:eastAsia="Lucida Sans Unicode" w:hAnsi="Arial" w:cs="Mangal"/>
      <w:bCs/>
      <w:sz w:val="28"/>
      <w:szCs w:val="28"/>
      <w:lang w:eastAsia="zh-CN"/>
    </w:rPr>
  </w:style>
  <w:style w:type="paragraph" w:styleId="af1">
    <w:name w:val="Body Text Indent"/>
    <w:basedOn w:val="a"/>
    <w:link w:val="af2"/>
    <w:semiHidden/>
    <w:unhideWhenUsed/>
    <w:rsid w:val="00864E08"/>
    <w:pPr>
      <w:ind w:firstLine="709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semiHidden/>
    <w:rsid w:val="00864E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Subtitle"/>
    <w:basedOn w:val="a"/>
    <w:link w:val="af4"/>
    <w:qFormat/>
    <w:rsid w:val="00864E08"/>
    <w:pPr>
      <w:spacing w:line="360" w:lineRule="auto"/>
      <w:jc w:val="center"/>
    </w:pPr>
    <w:rPr>
      <w:b/>
      <w:bCs/>
      <w:sz w:val="26"/>
    </w:rPr>
  </w:style>
  <w:style w:type="character" w:customStyle="1" w:styleId="af4">
    <w:name w:val="Подзаголовок Знак"/>
    <w:basedOn w:val="a0"/>
    <w:link w:val="af3"/>
    <w:rsid w:val="00864E0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864E0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864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64E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64E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864E08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semiHidden/>
    <w:rsid w:val="00864E08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semiHidden/>
    <w:unhideWhenUsed/>
    <w:rsid w:val="00864E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864E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Plain Text"/>
    <w:basedOn w:val="a"/>
    <w:link w:val="af6"/>
    <w:semiHidden/>
    <w:unhideWhenUsed/>
    <w:rsid w:val="00864E08"/>
    <w:rPr>
      <w:rFonts w:ascii="Courier New" w:hAnsi="Courier New"/>
    </w:rPr>
  </w:style>
  <w:style w:type="character" w:customStyle="1" w:styleId="af6">
    <w:name w:val="Текст Знак"/>
    <w:basedOn w:val="a0"/>
    <w:link w:val="af5"/>
    <w:semiHidden/>
    <w:rsid w:val="00864E08"/>
    <w:rPr>
      <w:rFonts w:ascii="Courier New" w:eastAsia="Times New Roman" w:hAnsi="Courier New" w:cs="Times New Roman"/>
      <w:sz w:val="20"/>
      <w:szCs w:val="20"/>
    </w:rPr>
  </w:style>
  <w:style w:type="paragraph" w:styleId="af7">
    <w:name w:val="Balloon Text"/>
    <w:basedOn w:val="a"/>
    <w:link w:val="af8"/>
    <w:semiHidden/>
    <w:unhideWhenUsed/>
    <w:rsid w:val="00864E0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864E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Без интервала Знак"/>
    <w:link w:val="afa"/>
    <w:locked/>
    <w:rsid w:val="00864E08"/>
    <w:rPr>
      <w:sz w:val="28"/>
    </w:rPr>
  </w:style>
  <w:style w:type="paragraph" w:styleId="afa">
    <w:name w:val="No Spacing"/>
    <w:link w:val="af9"/>
    <w:qFormat/>
    <w:rsid w:val="00864E08"/>
    <w:pPr>
      <w:spacing w:after="0" w:line="240" w:lineRule="auto"/>
      <w:ind w:firstLine="709"/>
      <w:jc w:val="both"/>
    </w:pPr>
    <w:rPr>
      <w:sz w:val="28"/>
    </w:rPr>
  </w:style>
  <w:style w:type="paragraph" w:styleId="afb">
    <w:name w:val="List Paragraph"/>
    <w:basedOn w:val="a"/>
    <w:uiPriority w:val="1"/>
    <w:qFormat/>
    <w:rsid w:val="00864E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ostan">
    <w:name w:val="Postan"/>
    <w:basedOn w:val="a"/>
    <w:rsid w:val="00864E08"/>
    <w:pPr>
      <w:jc w:val="center"/>
    </w:pPr>
    <w:rPr>
      <w:sz w:val="28"/>
    </w:rPr>
  </w:style>
  <w:style w:type="paragraph" w:customStyle="1" w:styleId="afc">
    <w:name w:val="Знак Знак Знак Знак"/>
    <w:basedOn w:val="a"/>
    <w:rsid w:val="00864E0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d">
    <w:name w:val="ком"/>
    <w:basedOn w:val="a"/>
    <w:rsid w:val="00864E08"/>
    <w:pPr>
      <w:spacing w:before="80" w:after="80"/>
      <w:jc w:val="center"/>
    </w:pPr>
  </w:style>
  <w:style w:type="paragraph" w:customStyle="1" w:styleId="afe">
    <w:name w:val="Таблицы (моноширинный)"/>
    <w:basedOn w:val="a"/>
    <w:next w:val="a"/>
    <w:rsid w:val="00864E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864E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864E08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">
    <w:name w:val="ConsPlusNormal"/>
    <w:rsid w:val="00864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4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0">
    <w:name w:val="postan"/>
    <w:basedOn w:val="a"/>
    <w:rsid w:val="00864E08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rsid w:val="00864E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864E08"/>
    <w:pPr>
      <w:widowControl w:val="0"/>
    </w:pPr>
    <w:rPr>
      <w:sz w:val="24"/>
      <w:szCs w:val="24"/>
      <w:lang w:eastAsia="ar-SA"/>
    </w:rPr>
  </w:style>
  <w:style w:type="paragraph" w:customStyle="1" w:styleId="aff">
    <w:name w:val="Отчетный"/>
    <w:basedOn w:val="a"/>
    <w:rsid w:val="00864E08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rsid w:val="00864E08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864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64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3">
    <w:name w:val="s_13"/>
    <w:basedOn w:val="a"/>
    <w:rsid w:val="00864E08"/>
    <w:pPr>
      <w:ind w:firstLine="720"/>
    </w:pPr>
  </w:style>
  <w:style w:type="paragraph" w:customStyle="1" w:styleId="s34">
    <w:name w:val="s_34"/>
    <w:basedOn w:val="a"/>
    <w:rsid w:val="00864E08"/>
    <w:pPr>
      <w:jc w:val="center"/>
    </w:pPr>
    <w:rPr>
      <w:b/>
      <w:bCs/>
      <w:color w:val="000080"/>
      <w:sz w:val="21"/>
      <w:szCs w:val="21"/>
    </w:rPr>
  </w:style>
  <w:style w:type="paragraph" w:customStyle="1" w:styleId="textreview1">
    <w:name w:val="text_review1"/>
    <w:basedOn w:val="a"/>
    <w:rsid w:val="00864E08"/>
    <w:pPr>
      <w:pBdr>
        <w:bottom w:val="single" w:sz="6" w:space="0" w:color="F0F0F0"/>
      </w:pBdr>
      <w:spacing w:before="75" w:after="180"/>
    </w:pPr>
    <w:rPr>
      <w:caps/>
    </w:rPr>
  </w:style>
  <w:style w:type="paragraph" w:customStyle="1" w:styleId="s14">
    <w:name w:val="s_14"/>
    <w:basedOn w:val="a"/>
    <w:rsid w:val="00864E08"/>
    <w:pPr>
      <w:ind w:firstLine="720"/>
    </w:pPr>
  </w:style>
  <w:style w:type="paragraph" w:customStyle="1" w:styleId="aff0">
    <w:name w:val="Базовый"/>
    <w:rsid w:val="00864E0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864E0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5">
    <w:name w:val="Указатель1"/>
    <w:basedOn w:val="a"/>
    <w:rsid w:val="00864E08"/>
    <w:pPr>
      <w:suppressLineNumbers/>
      <w:suppressAutoHyphens/>
    </w:pPr>
    <w:rPr>
      <w:rFonts w:cs="Mangal"/>
      <w:bCs/>
      <w:sz w:val="28"/>
      <w:szCs w:val="28"/>
      <w:lang w:eastAsia="zh-CN"/>
    </w:rPr>
  </w:style>
  <w:style w:type="paragraph" w:customStyle="1" w:styleId="ConsTitle">
    <w:name w:val="ConsTitle"/>
    <w:rsid w:val="00864E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6">
    <w:name w:val="Знак Знак1 Знак"/>
    <w:basedOn w:val="a"/>
    <w:rsid w:val="00864E08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aff1">
    <w:name w:val="Знак"/>
    <w:basedOn w:val="a"/>
    <w:rsid w:val="00864E08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2">
    <w:name w:val="Содержимое таблицы"/>
    <w:basedOn w:val="a"/>
    <w:rsid w:val="00864E08"/>
    <w:pPr>
      <w:suppressLineNumbers/>
      <w:suppressAutoHyphens/>
    </w:pPr>
    <w:rPr>
      <w:bCs/>
      <w:sz w:val="28"/>
      <w:szCs w:val="28"/>
      <w:lang w:eastAsia="zh-CN"/>
    </w:rPr>
  </w:style>
  <w:style w:type="paragraph" w:customStyle="1" w:styleId="aff3">
    <w:name w:val="Заголовок таблицы"/>
    <w:basedOn w:val="aff2"/>
    <w:rsid w:val="00864E08"/>
    <w:pPr>
      <w:jc w:val="center"/>
    </w:pPr>
    <w:rPr>
      <w:b/>
    </w:rPr>
  </w:style>
  <w:style w:type="paragraph" w:customStyle="1" w:styleId="aff4">
    <w:name w:val="Содержимое врезки"/>
    <w:basedOn w:val="ad"/>
    <w:rsid w:val="00864E08"/>
    <w:pPr>
      <w:suppressAutoHyphens/>
      <w:spacing w:after="120"/>
    </w:pPr>
    <w:rPr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864E08"/>
    <w:pPr>
      <w:suppressAutoHyphens/>
    </w:pPr>
    <w:rPr>
      <w:sz w:val="28"/>
      <w:lang w:eastAsia="zh-CN"/>
    </w:rPr>
  </w:style>
  <w:style w:type="paragraph" w:customStyle="1" w:styleId="TableParagraph">
    <w:name w:val="Table Paragraph"/>
    <w:basedOn w:val="a"/>
    <w:uiPriority w:val="1"/>
    <w:qFormat/>
    <w:rsid w:val="00864E08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3">
    <w:name w:val="Основной текст Знак1"/>
    <w:link w:val="ad"/>
    <w:semiHidden/>
    <w:locked/>
    <w:rsid w:val="00864E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Нижний колонтитул Знак1"/>
    <w:link w:val="aa"/>
    <w:uiPriority w:val="99"/>
    <w:semiHidden/>
    <w:locked/>
    <w:rsid w:val="00864E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link w:val="a8"/>
    <w:semiHidden/>
    <w:locked/>
    <w:rsid w:val="00864E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сноски Знак1"/>
    <w:basedOn w:val="a0"/>
    <w:uiPriority w:val="99"/>
    <w:semiHidden/>
    <w:rsid w:val="00864E08"/>
  </w:style>
  <w:style w:type="character" w:customStyle="1" w:styleId="aff5">
    <w:name w:val="Название Знак"/>
    <w:locked/>
    <w:rsid w:val="00864E08"/>
    <w:rPr>
      <w:b/>
      <w:bCs w:val="0"/>
      <w:sz w:val="32"/>
      <w:lang w:val="ru-RU" w:eastAsia="ru-RU" w:bidi="ar-SA"/>
    </w:rPr>
  </w:style>
  <w:style w:type="character" w:customStyle="1" w:styleId="211">
    <w:name w:val="Основной текст 2 Знак1"/>
    <w:basedOn w:val="a0"/>
    <w:uiPriority w:val="99"/>
    <w:semiHidden/>
    <w:rsid w:val="00864E08"/>
  </w:style>
  <w:style w:type="character" w:customStyle="1" w:styleId="310">
    <w:name w:val="Основной текст 3 Знак1"/>
    <w:basedOn w:val="a0"/>
    <w:uiPriority w:val="99"/>
    <w:semiHidden/>
    <w:rsid w:val="00864E08"/>
    <w:rPr>
      <w:sz w:val="16"/>
      <w:szCs w:val="16"/>
    </w:rPr>
  </w:style>
  <w:style w:type="character" w:customStyle="1" w:styleId="212">
    <w:name w:val="Основной текст с отступом 2 Знак1"/>
    <w:basedOn w:val="a0"/>
    <w:uiPriority w:val="99"/>
    <w:semiHidden/>
    <w:rsid w:val="00864E08"/>
  </w:style>
  <w:style w:type="character" w:customStyle="1" w:styleId="311">
    <w:name w:val="Основной текст с отступом 3 Знак1"/>
    <w:basedOn w:val="a0"/>
    <w:uiPriority w:val="99"/>
    <w:semiHidden/>
    <w:rsid w:val="00864E08"/>
    <w:rPr>
      <w:sz w:val="16"/>
      <w:szCs w:val="16"/>
    </w:rPr>
  </w:style>
  <w:style w:type="character" w:customStyle="1" w:styleId="18">
    <w:name w:val="Текст выноски Знак1"/>
    <w:locked/>
    <w:rsid w:val="00864E08"/>
    <w:rPr>
      <w:rFonts w:ascii="Tahoma" w:hAnsi="Tahoma" w:cs="Tahoma" w:hint="default"/>
      <w:sz w:val="16"/>
      <w:szCs w:val="16"/>
    </w:rPr>
  </w:style>
  <w:style w:type="character" w:customStyle="1" w:styleId="s103">
    <w:name w:val="s_103"/>
    <w:rsid w:val="00864E08"/>
    <w:rPr>
      <w:b/>
      <w:bCs/>
      <w:color w:val="000080"/>
    </w:rPr>
  </w:style>
  <w:style w:type="character" w:customStyle="1" w:styleId="articleseperator">
    <w:name w:val="article_seperator"/>
    <w:basedOn w:val="a0"/>
    <w:rsid w:val="00864E08"/>
  </w:style>
  <w:style w:type="character" w:customStyle="1" w:styleId="19">
    <w:name w:val="Основной шрифт абзаца1"/>
    <w:rsid w:val="00864E08"/>
  </w:style>
  <w:style w:type="character" w:customStyle="1" w:styleId="aff6">
    <w:name w:val="Символ нумерации"/>
    <w:rsid w:val="00864E08"/>
  </w:style>
  <w:style w:type="character" w:customStyle="1" w:styleId="FontStyle23">
    <w:name w:val="Font Style23"/>
    <w:rsid w:val="00864E08"/>
    <w:rPr>
      <w:rFonts w:ascii="Times New Roman" w:hAnsi="Times New Roman" w:cs="Times New Roman" w:hint="default"/>
      <w:sz w:val="22"/>
      <w:szCs w:val="22"/>
    </w:rPr>
  </w:style>
  <w:style w:type="character" w:customStyle="1" w:styleId="aff7">
    <w:name w:val="Гипертекстовая ссылка"/>
    <w:rsid w:val="00864E08"/>
    <w:rPr>
      <w:b w:val="0"/>
      <w:bCs w:val="0"/>
      <w:color w:val="106BBE"/>
      <w:sz w:val="26"/>
      <w:szCs w:val="26"/>
    </w:rPr>
  </w:style>
  <w:style w:type="table" w:styleId="aff8">
    <w:name w:val="Table Grid"/>
    <w:basedOn w:val="a1"/>
    <w:rsid w:val="00864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864E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Обычный1"/>
    <w:rsid w:val="007A52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doc-info">
    <w:name w:val="doc-info"/>
    <w:basedOn w:val="a0"/>
    <w:rsid w:val="007A529A"/>
  </w:style>
  <w:style w:type="character" w:customStyle="1" w:styleId="doc-infolink-show-edition-info">
    <w:name w:val="doc-info__link-show-edition-info"/>
    <w:basedOn w:val="a0"/>
    <w:rsid w:val="007A5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dcterms:created xsi:type="dcterms:W3CDTF">2023-10-13T10:48:00Z</dcterms:created>
  <dcterms:modified xsi:type="dcterms:W3CDTF">2023-12-19T15:11:00Z</dcterms:modified>
</cp:coreProperties>
</file>