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D0" w:rsidRDefault="006471D0">
      <w:pPr>
        <w:keepNext/>
        <w:spacing w:line="100" w:lineRule="atLeast"/>
        <w:jc w:val="center"/>
        <w:rPr>
          <w:b/>
          <w:bCs/>
          <w:sz w:val="28"/>
          <w:szCs w:val="28"/>
        </w:rPr>
      </w:pP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РЕМОНТНЕНСКИЙ РАЙОН</w:t>
      </w: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F4456">
        <w:rPr>
          <w:b/>
          <w:bCs/>
          <w:sz w:val="28"/>
          <w:szCs w:val="28"/>
        </w:rPr>
        <w:t>КИЕВСКОЕ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6471D0" w:rsidRDefault="008F4456">
      <w:pPr>
        <w:spacing w:line="100" w:lineRule="atLeast"/>
      </w:pPr>
      <w:r>
        <w:rPr>
          <w:b/>
          <w:bCs/>
          <w:sz w:val="28"/>
          <w:szCs w:val="28"/>
        </w:rPr>
        <w:t>СОБРАНИЕ ДЕПУТАТОВ</w:t>
      </w:r>
      <w:r w:rsidR="00647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КИЕВСКОГО СЕЛЬСКОГО</w:t>
      </w:r>
      <w:r w:rsidR="006471D0">
        <w:rPr>
          <w:b/>
          <w:bCs/>
          <w:sz w:val="28"/>
          <w:szCs w:val="28"/>
        </w:rPr>
        <w:t xml:space="preserve"> ПОСЕЛЕНИЯ</w:t>
      </w:r>
    </w:p>
    <w:p w:rsidR="006471D0" w:rsidRDefault="006471D0">
      <w:pPr>
        <w:jc w:val="center"/>
      </w:pPr>
    </w:p>
    <w:p w:rsidR="006471D0" w:rsidRPr="008F4456" w:rsidRDefault="006471D0">
      <w:pPr>
        <w:jc w:val="center"/>
      </w:pPr>
      <w:r w:rsidRPr="008F4456">
        <w:rPr>
          <w:b/>
          <w:bCs/>
          <w:sz w:val="28"/>
        </w:rPr>
        <w:t>РЕШЕНИЕ №</w:t>
      </w:r>
      <w:r w:rsidRPr="008F4456">
        <w:rPr>
          <w:b/>
          <w:bCs/>
          <w:color w:val="C00000"/>
          <w:sz w:val="28"/>
        </w:rPr>
        <w:t xml:space="preserve"> </w:t>
      </w:r>
      <w:r w:rsidR="008F4456" w:rsidRPr="008F4456">
        <w:rPr>
          <w:b/>
          <w:bCs/>
          <w:sz w:val="28"/>
        </w:rPr>
        <w:t>89</w:t>
      </w:r>
    </w:p>
    <w:p w:rsidR="006471D0" w:rsidRDefault="006471D0"/>
    <w:p w:rsidR="006471D0" w:rsidRDefault="008F4456">
      <w:pPr>
        <w:rPr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от 01</w:t>
      </w:r>
      <w:r w:rsidR="00E22845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февраля</w:t>
      </w:r>
      <w:r w:rsidR="00B741D1" w:rsidRPr="00744A23">
        <w:rPr>
          <w:rFonts w:ascii="Cambria" w:hAnsi="Cambria" w:cs="Cambria"/>
          <w:b/>
          <w:bCs/>
          <w:sz w:val="28"/>
          <w:szCs w:val="28"/>
        </w:rPr>
        <w:t xml:space="preserve"> 20</w:t>
      </w:r>
      <w:r w:rsidR="002A22A9" w:rsidRPr="00744A23">
        <w:rPr>
          <w:rFonts w:ascii="Cambria" w:hAnsi="Cambria" w:cs="Cambria"/>
          <w:b/>
          <w:bCs/>
          <w:sz w:val="28"/>
          <w:szCs w:val="28"/>
        </w:rPr>
        <w:t>2</w:t>
      </w:r>
      <w:r w:rsidR="00E22845">
        <w:rPr>
          <w:rFonts w:ascii="Cambria" w:hAnsi="Cambria" w:cs="Cambria"/>
          <w:b/>
          <w:bCs/>
          <w:sz w:val="28"/>
          <w:szCs w:val="28"/>
        </w:rPr>
        <w:t>4</w:t>
      </w:r>
      <w:r w:rsidR="006471D0" w:rsidRPr="00744A23">
        <w:rPr>
          <w:rFonts w:ascii="Cambria" w:hAnsi="Cambria" w:cs="Cambria"/>
          <w:b/>
          <w:bCs/>
          <w:sz w:val="28"/>
          <w:szCs w:val="28"/>
        </w:rPr>
        <w:t xml:space="preserve"> года</w:t>
      </w:r>
      <w:r w:rsidR="006471D0" w:rsidRPr="00CC6724">
        <w:rPr>
          <w:rFonts w:ascii="Cambria" w:hAnsi="Cambria" w:cs="Cambria"/>
          <w:b/>
          <w:bCs/>
          <w:color w:val="C00000"/>
          <w:sz w:val="28"/>
          <w:szCs w:val="28"/>
        </w:rPr>
        <w:t xml:space="preserve">                                                                              </w:t>
      </w:r>
      <w:r w:rsidR="006471D0">
        <w:rPr>
          <w:rFonts w:ascii="Cambria" w:hAnsi="Cambria" w:cs="Cambria"/>
          <w:b/>
          <w:bCs/>
          <w:color w:val="000000"/>
          <w:sz w:val="28"/>
          <w:szCs w:val="28"/>
        </w:rPr>
        <w:t>с.К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иевка</w:t>
      </w:r>
      <w:r w:rsidR="006471D0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</w:t>
      </w:r>
    </w:p>
    <w:p w:rsidR="006471D0" w:rsidRDefault="006471D0">
      <w:pPr>
        <w:ind w:left="-180"/>
        <w:jc w:val="both"/>
        <w:rPr>
          <w:color w:val="000000"/>
          <w:sz w:val="28"/>
          <w:szCs w:val="28"/>
        </w:rPr>
      </w:pPr>
    </w:p>
    <w:p w:rsidR="006471D0" w:rsidRDefault="006471D0">
      <w:pPr>
        <w:tabs>
          <w:tab w:val="left" w:pos="4300"/>
        </w:tabs>
        <w:ind w:left="-180" w:right="467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перспективного плана работы Собрания депутатов </w:t>
      </w:r>
      <w:r w:rsidR="008F4456">
        <w:rPr>
          <w:b/>
          <w:color w:val="000000"/>
          <w:sz w:val="26"/>
          <w:szCs w:val="26"/>
        </w:rPr>
        <w:t>Киевского</w:t>
      </w:r>
      <w:r w:rsidR="00536AF0">
        <w:rPr>
          <w:b/>
          <w:color w:val="000000"/>
          <w:sz w:val="26"/>
          <w:szCs w:val="26"/>
        </w:rPr>
        <w:t xml:space="preserve"> сельского поселения   на 20</w:t>
      </w:r>
      <w:r w:rsidR="00B741D1">
        <w:rPr>
          <w:b/>
          <w:color w:val="000000"/>
          <w:sz w:val="26"/>
          <w:szCs w:val="26"/>
        </w:rPr>
        <w:t>2</w:t>
      </w:r>
      <w:r w:rsidR="000E5DA5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6471D0" w:rsidRDefault="006471D0">
      <w:pPr>
        <w:ind w:left="-180"/>
        <w:jc w:val="both"/>
        <w:rPr>
          <w:color w:val="000000"/>
          <w:sz w:val="26"/>
          <w:szCs w:val="26"/>
        </w:rPr>
      </w:pPr>
    </w:p>
    <w:p w:rsidR="006471D0" w:rsidRDefault="006471D0">
      <w:pPr>
        <w:ind w:left="-180"/>
        <w:jc w:val="both"/>
        <w:rPr>
          <w:color w:val="333399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  <w:t xml:space="preserve">Рассмотрев предложения депутатов, постоянных комиссий Собрания депутатов </w:t>
      </w:r>
      <w:r w:rsidR="008F4456">
        <w:rPr>
          <w:color w:val="000000"/>
          <w:sz w:val="26"/>
          <w:szCs w:val="26"/>
        </w:rPr>
        <w:t>Киевского</w:t>
      </w:r>
      <w:r>
        <w:rPr>
          <w:color w:val="000000"/>
          <w:sz w:val="26"/>
          <w:szCs w:val="26"/>
        </w:rPr>
        <w:t xml:space="preserve"> сельского поселения по внесению вопросов для формирования перспективного плана работы Собрания депута</w:t>
      </w:r>
      <w:r w:rsidR="00536AF0">
        <w:rPr>
          <w:color w:val="000000"/>
          <w:sz w:val="26"/>
          <w:szCs w:val="26"/>
        </w:rPr>
        <w:t xml:space="preserve">тов сельского </w:t>
      </w:r>
      <w:r w:rsidR="008F4456">
        <w:rPr>
          <w:color w:val="000000"/>
          <w:sz w:val="26"/>
          <w:szCs w:val="26"/>
        </w:rPr>
        <w:t>поселения на</w:t>
      </w:r>
      <w:r w:rsidR="00536AF0">
        <w:rPr>
          <w:color w:val="000000"/>
          <w:sz w:val="26"/>
          <w:szCs w:val="26"/>
        </w:rPr>
        <w:t xml:space="preserve"> 20</w:t>
      </w:r>
      <w:r w:rsidR="00B741D1">
        <w:rPr>
          <w:color w:val="000000"/>
          <w:sz w:val="26"/>
          <w:szCs w:val="26"/>
        </w:rPr>
        <w:t>2</w:t>
      </w:r>
      <w:r w:rsidR="000E5DA5">
        <w:rPr>
          <w:color w:val="000000"/>
          <w:sz w:val="26"/>
          <w:szCs w:val="26"/>
        </w:rPr>
        <w:t xml:space="preserve">4 </w:t>
      </w:r>
      <w:r w:rsidR="008F4456">
        <w:rPr>
          <w:color w:val="000000"/>
          <w:sz w:val="26"/>
          <w:szCs w:val="26"/>
        </w:rPr>
        <w:t>год, Собрание</w:t>
      </w:r>
      <w:r>
        <w:rPr>
          <w:color w:val="000000"/>
          <w:sz w:val="26"/>
          <w:szCs w:val="26"/>
        </w:rPr>
        <w:t xml:space="preserve"> депутатов </w:t>
      </w:r>
    </w:p>
    <w:p w:rsidR="006471D0" w:rsidRDefault="006471D0">
      <w:pPr>
        <w:jc w:val="both"/>
        <w:rPr>
          <w:b/>
          <w:color w:val="000000"/>
          <w:sz w:val="26"/>
          <w:szCs w:val="26"/>
        </w:rPr>
      </w:pPr>
      <w:r>
        <w:rPr>
          <w:color w:val="333399"/>
          <w:sz w:val="26"/>
          <w:szCs w:val="26"/>
        </w:rPr>
        <w:t xml:space="preserve"> </w:t>
      </w:r>
    </w:p>
    <w:p w:rsidR="006471D0" w:rsidRDefault="006471D0">
      <w:pPr>
        <w:ind w:left="-18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РЕШИЛО</w:t>
      </w:r>
      <w:r>
        <w:rPr>
          <w:color w:val="000000"/>
          <w:sz w:val="26"/>
          <w:szCs w:val="26"/>
        </w:rPr>
        <w:t>:</w:t>
      </w:r>
    </w:p>
    <w:p w:rsidR="006471D0" w:rsidRDefault="006471D0">
      <w:pPr>
        <w:ind w:left="-180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перспективный план работы Собрания депутатов </w:t>
      </w:r>
      <w:r w:rsidR="008F4456">
        <w:rPr>
          <w:color w:val="000000"/>
          <w:sz w:val="26"/>
          <w:szCs w:val="26"/>
        </w:rPr>
        <w:t>Киевского</w:t>
      </w:r>
      <w:r>
        <w:rPr>
          <w:color w:val="000000"/>
          <w:sz w:val="26"/>
          <w:szCs w:val="26"/>
        </w:rPr>
        <w:t xml:space="preserve"> сельского </w:t>
      </w:r>
      <w:r w:rsidR="008F4456">
        <w:rPr>
          <w:color w:val="000000"/>
          <w:sz w:val="26"/>
          <w:szCs w:val="26"/>
        </w:rPr>
        <w:t>поселения на</w:t>
      </w:r>
      <w:r>
        <w:rPr>
          <w:color w:val="000000"/>
          <w:sz w:val="26"/>
          <w:szCs w:val="26"/>
        </w:rPr>
        <w:t xml:space="preserve"> </w:t>
      </w:r>
      <w:r w:rsidR="00536AF0">
        <w:rPr>
          <w:color w:val="000000"/>
          <w:sz w:val="26"/>
          <w:szCs w:val="26"/>
        </w:rPr>
        <w:t>20</w:t>
      </w:r>
      <w:r w:rsidR="00B741D1">
        <w:rPr>
          <w:color w:val="000000"/>
          <w:sz w:val="26"/>
          <w:szCs w:val="26"/>
        </w:rPr>
        <w:t>2</w:t>
      </w:r>
      <w:r w:rsidR="000E5DA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(приложение).</w:t>
      </w:r>
    </w:p>
    <w:p w:rsidR="006471D0" w:rsidRDefault="006471D0">
      <w:pPr>
        <w:pStyle w:val="af6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Инициаторам внесения вопросов обеспечить подготовку проектов решений Собрания депутатов </w:t>
      </w:r>
      <w:r w:rsidR="008F4456">
        <w:rPr>
          <w:color w:val="000000"/>
          <w:sz w:val="26"/>
          <w:szCs w:val="26"/>
        </w:rPr>
        <w:t>Киевского</w:t>
      </w:r>
      <w:r>
        <w:rPr>
          <w:color w:val="000000"/>
          <w:sz w:val="26"/>
          <w:szCs w:val="26"/>
        </w:rPr>
        <w:t xml:space="preserve"> сельского </w:t>
      </w:r>
      <w:r w:rsidR="008F4456">
        <w:rPr>
          <w:color w:val="000000"/>
          <w:sz w:val="26"/>
          <w:szCs w:val="26"/>
        </w:rPr>
        <w:t>поселения в</w:t>
      </w:r>
      <w:r>
        <w:rPr>
          <w:color w:val="000000"/>
          <w:sz w:val="26"/>
          <w:szCs w:val="26"/>
        </w:rPr>
        <w:t xml:space="preserve"> установленные сроки.</w:t>
      </w:r>
    </w:p>
    <w:p w:rsidR="006471D0" w:rsidRDefault="006471D0">
      <w:pPr>
        <w:pStyle w:val="af6"/>
        <w:ind w:left="0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за выполнением настоящего Решения возложить на председателей постоянных комиссий Собрания депутатов   </w:t>
      </w:r>
      <w:r w:rsidR="008F4456">
        <w:rPr>
          <w:color w:val="000000"/>
          <w:sz w:val="26"/>
          <w:szCs w:val="26"/>
        </w:rPr>
        <w:t>Киевского</w:t>
      </w:r>
      <w:r>
        <w:rPr>
          <w:color w:val="000000"/>
          <w:sz w:val="26"/>
          <w:szCs w:val="26"/>
        </w:rPr>
        <w:t xml:space="preserve"> </w:t>
      </w:r>
      <w:r w:rsidR="008F4456"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>.</w:t>
      </w:r>
    </w:p>
    <w:p w:rsidR="006471D0" w:rsidRDefault="006471D0">
      <w:pPr>
        <w:pStyle w:val="af6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6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6"/>
        <w:jc w:val="both"/>
        <w:rPr>
          <w:color w:val="000000"/>
          <w:sz w:val="26"/>
          <w:szCs w:val="26"/>
        </w:rPr>
      </w:pPr>
    </w:p>
    <w:p w:rsidR="006471D0" w:rsidRDefault="006471D0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Собрания депутатов-</w:t>
      </w:r>
    </w:p>
    <w:p w:rsidR="006471D0" w:rsidRDefault="006471D0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8F4456">
        <w:rPr>
          <w:b/>
          <w:sz w:val="26"/>
          <w:szCs w:val="26"/>
        </w:rPr>
        <w:t>Киевского</w:t>
      </w:r>
      <w:r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64F3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С.</w:t>
      </w:r>
      <w:r w:rsidR="008F4456">
        <w:rPr>
          <w:b/>
          <w:sz w:val="26"/>
          <w:szCs w:val="26"/>
        </w:rPr>
        <w:t>С. Луговенко</w:t>
      </w:r>
    </w:p>
    <w:p w:rsidR="006471D0" w:rsidRDefault="006471D0">
      <w:pPr>
        <w:ind w:firstLine="720"/>
        <w:jc w:val="both"/>
        <w:rPr>
          <w:sz w:val="26"/>
          <w:szCs w:val="26"/>
        </w:rPr>
      </w:pPr>
    </w:p>
    <w:p w:rsidR="006471D0" w:rsidRDefault="006471D0">
      <w:pPr>
        <w:rPr>
          <w:sz w:val="26"/>
          <w:szCs w:val="26"/>
        </w:rPr>
      </w:pPr>
    </w:p>
    <w:p w:rsidR="006471D0" w:rsidRDefault="006471D0"/>
    <w:p w:rsidR="006471D0" w:rsidRDefault="006471D0"/>
    <w:p w:rsidR="006471D0" w:rsidRDefault="006471D0"/>
    <w:p w:rsidR="006471D0" w:rsidRDefault="006471D0">
      <w:pPr>
        <w:shd w:val="clear" w:color="auto" w:fill="FFFFFF"/>
        <w:spacing w:line="274" w:lineRule="exact"/>
        <w:ind w:left="9912" w:right="998" w:firstLine="708"/>
        <w:rPr>
          <w:sz w:val="20"/>
          <w:szCs w:val="20"/>
        </w:rPr>
        <w:sectPr w:rsidR="006471D0">
          <w:pgSz w:w="11906" w:h="16838"/>
          <w:pgMar w:top="680" w:right="686" w:bottom="561" w:left="1455" w:header="720" w:footer="720" w:gutter="0"/>
          <w:cols w:space="720"/>
          <w:docGrid w:linePitch="360"/>
        </w:sectPr>
      </w:pPr>
      <w:r>
        <w:rPr>
          <w:color w:val="000000"/>
          <w:spacing w:val="-6"/>
          <w:sz w:val="25"/>
          <w:szCs w:val="25"/>
        </w:rPr>
        <w:t xml:space="preserve">  </w:t>
      </w:r>
    </w:p>
    <w:p w:rsidR="00E5622A" w:rsidRDefault="00E5622A">
      <w:pPr>
        <w:jc w:val="right"/>
        <w:rPr>
          <w:sz w:val="20"/>
          <w:szCs w:val="20"/>
        </w:rPr>
      </w:pPr>
    </w:p>
    <w:p w:rsidR="00E5622A" w:rsidRDefault="00E5622A">
      <w:pPr>
        <w:jc w:val="right"/>
        <w:rPr>
          <w:sz w:val="20"/>
          <w:szCs w:val="20"/>
        </w:rPr>
      </w:pPr>
    </w:p>
    <w:p w:rsidR="00E5622A" w:rsidRDefault="00E5622A">
      <w:pPr>
        <w:jc w:val="right"/>
        <w:rPr>
          <w:sz w:val="20"/>
          <w:szCs w:val="20"/>
        </w:rPr>
      </w:pPr>
    </w:p>
    <w:p w:rsidR="00E5622A" w:rsidRDefault="00E5622A">
      <w:pPr>
        <w:jc w:val="right"/>
        <w:rPr>
          <w:sz w:val="20"/>
          <w:szCs w:val="20"/>
        </w:rPr>
      </w:pPr>
      <w:bookmarkStart w:id="0" w:name="_GoBack"/>
      <w:bookmarkEnd w:id="0"/>
    </w:p>
    <w:p w:rsidR="006471D0" w:rsidRDefault="006471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471D0" w:rsidRDefault="006471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решению  Собрания</w:t>
      </w:r>
      <w:proofErr w:type="gramEnd"/>
      <w:r>
        <w:rPr>
          <w:sz w:val="20"/>
          <w:szCs w:val="20"/>
        </w:rPr>
        <w:t xml:space="preserve"> депутатов </w:t>
      </w:r>
    </w:p>
    <w:p w:rsidR="006471D0" w:rsidRDefault="008F4456">
      <w:pPr>
        <w:jc w:val="right"/>
        <w:rPr>
          <w:sz w:val="20"/>
          <w:szCs w:val="20"/>
        </w:rPr>
      </w:pPr>
      <w:r>
        <w:rPr>
          <w:sz w:val="20"/>
          <w:szCs w:val="20"/>
        </w:rPr>
        <w:t>Киевского</w:t>
      </w:r>
      <w:r w:rsidR="006471D0">
        <w:rPr>
          <w:sz w:val="20"/>
          <w:szCs w:val="20"/>
        </w:rPr>
        <w:t xml:space="preserve"> сельского поселения</w:t>
      </w:r>
    </w:p>
    <w:p w:rsidR="006471D0" w:rsidRPr="008A2737" w:rsidRDefault="008F4456">
      <w:pPr>
        <w:jc w:val="right"/>
        <w:rPr>
          <w:b/>
          <w:color w:val="FF0000"/>
          <w:sz w:val="26"/>
          <w:szCs w:val="26"/>
        </w:rPr>
      </w:pPr>
      <w:r>
        <w:rPr>
          <w:sz w:val="20"/>
          <w:szCs w:val="20"/>
        </w:rPr>
        <w:t>от 01</w:t>
      </w:r>
      <w:r w:rsidR="00E2284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E22845">
        <w:rPr>
          <w:sz w:val="20"/>
          <w:szCs w:val="20"/>
        </w:rPr>
        <w:t>.2024</w:t>
      </w:r>
      <w:r w:rsidR="006471D0">
        <w:rPr>
          <w:sz w:val="20"/>
          <w:szCs w:val="20"/>
        </w:rPr>
        <w:t xml:space="preserve">   №</w:t>
      </w:r>
      <w:r>
        <w:rPr>
          <w:sz w:val="20"/>
          <w:szCs w:val="20"/>
        </w:rPr>
        <w:t>89</w:t>
      </w:r>
    </w:p>
    <w:p w:rsidR="006471D0" w:rsidRDefault="006471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</w:t>
      </w:r>
    </w:p>
    <w:p w:rsidR="006471D0" w:rsidRDefault="006471D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работы Собрания </w:t>
      </w:r>
      <w:proofErr w:type="gramStart"/>
      <w:r>
        <w:rPr>
          <w:b/>
          <w:sz w:val="26"/>
          <w:szCs w:val="26"/>
        </w:rPr>
        <w:t xml:space="preserve">депутатов  </w:t>
      </w:r>
      <w:r w:rsidR="008F4456">
        <w:rPr>
          <w:b/>
          <w:sz w:val="26"/>
          <w:szCs w:val="26"/>
        </w:rPr>
        <w:t>Киевского</w:t>
      </w:r>
      <w:proofErr w:type="gramEnd"/>
      <w:r w:rsidR="00556DB3">
        <w:rPr>
          <w:b/>
          <w:sz w:val="26"/>
          <w:szCs w:val="26"/>
        </w:rPr>
        <w:t xml:space="preserve"> сельского  поселения  на </w:t>
      </w:r>
      <w:r w:rsidR="00CC6724">
        <w:rPr>
          <w:b/>
          <w:sz w:val="26"/>
          <w:szCs w:val="26"/>
        </w:rPr>
        <w:t>202</w:t>
      </w:r>
      <w:r w:rsidR="00E2284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</w:p>
    <w:p w:rsidR="006471D0" w:rsidRDefault="006471D0">
      <w:pPr>
        <w:rPr>
          <w:sz w:val="26"/>
          <w:szCs w:val="26"/>
        </w:rPr>
      </w:pPr>
    </w:p>
    <w:p w:rsidR="006471D0" w:rsidRDefault="006471D0">
      <w:pPr>
        <w:rPr>
          <w:sz w:val="26"/>
          <w:szCs w:val="26"/>
        </w:rPr>
      </w:pPr>
    </w:p>
    <w:tbl>
      <w:tblPr>
        <w:tblW w:w="153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38"/>
        <w:gridCol w:w="5435"/>
        <w:gridCol w:w="29"/>
        <w:gridCol w:w="1062"/>
        <w:gridCol w:w="1260"/>
        <w:gridCol w:w="1214"/>
        <w:gridCol w:w="25"/>
        <w:gridCol w:w="3491"/>
        <w:gridCol w:w="359"/>
        <w:gridCol w:w="39"/>
        <w:gridCol w:w="1701"/>
        <w:gridCol w:w="56"/>
        <w:gridCol w:w="45"/>
        <w:gridCol w:w="35"/>
        <w:gridCol w:w="10"/>
        <w:gridCol w:w="30"/>
      </w:tblGrid>
      <w:tr w:rsidR="006471D0" w:rsidTr="00536AF0">
        <w:trPr>
          <w:trHeight w:hRule="exact" w:val="118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5" w:hanging="38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п/ </w:t>
            </w:r>
            <w:r>
              <w:rPr>
                <w:b/>
                <w:color w:val="000000"/>
                <w:sz w:val="26"/>
                <w:szCs w:val="26"/>
              </w:rPr>
              <w:t>п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1594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Наименование вопроса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Срок </w:t>
            </w:r>
            <w:r>
              <w:rPr>
                <w:b/>
                <w:color w:val="000000"/>
                <w:spacing w:val="-8"/>
                <w:sz w:val="26"/>
                <w:szCs w:val="26"/>
              </w:rPr>
              <w:t>рас-смотр</w:t>
            </w:r>
            <w:r>
              <w:rPr>
                <w:b/>
                <w:color w:val="000000"/>
                <w:spacing w:val="-6"/>
                <w:sz w:val="26"/>
                <w:szCs w:val="26"/>
              </w:rPr>
              <w:t>е-</w:t>
            </w:r>
            <w:proofErr w:type="spellStart"/>
            <w:r>
              <w:rPr>
                <w:b/>
                <w:color w:val="000000"/>
                <w:spacing w:val="-6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326" w:right="326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Ответственные за подготовку и прохождение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документа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>Вид документа</w:t>
            </w:r>
          </w:p>
        </w:tc>
      </w:tr>
      <w:tr w:rsidR="006471D0" w:rsidTr="00536AF0">
        <w:trPr>
          <w:trHeight w:hRule="exact" w:val="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27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257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355F6" w:rsidTr="009355F6">
        <w:trPr>
          <w:trHeight w:hRule="exact" w:val="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55F6" w:rsidRDefault="009355F6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</w:p>
        </w:tc>
        <w:tc>
          <w:tcPr>
            <w:tcW w:w="148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355F6" w:rsidRPr="009355F6" w:rsidRDefault="009355F6" w:rsidP="009355F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9355F6"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="00CC6724">
              <w:rPr>
                <w:b/>
                <w:color w:val="000000"/>
                <w:spacing w:val="-8"/>
                <w:lang w:val="en-US"/>
              </w:rPr>
              <w:t>I</w:t>
            </w:r>
            <w:r w:rsidR="00CC6724">
              <w:rPr>
                <w:b/>
                <w:color w:val="000000"/>
                <w:spacing w:val="-8"/>
              </w:rPr>
              <w:t xml:space="preserve"> </w:t>
            </w:r>
            <w:r w:rsidR="00CC6724">
              <w:rPr>
                <w:b/>
                <w:color w:val="000000"/>
                <w:spacing w:val="-8"/>
                <w:lang w:val="en-US"/>
              </w:rPr>
              <w:t xml:space="preserve"> </w:t>
            </w:r>
            <w:r w:rsidR="00CC6724">
              <w:rPr>
                <w:b/>
                <w:color w:val="000000"/>
                <w:spacing w:val="-8"/>
              </w:rPr>
              <w:t>КВАРТАЛ</w:t>
            </w:r>
          </w:p>
        </w:tc>
      </w:tr>
      <w:tr w:rsidR="006471D0" w:rsidTr="00536AF0">
        <w:trPr>
          <w:trHeight w:hRule="exact" w:val="145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  <w:rPr>
                <w:rFonts w:eastAsia="Arial"/>
                <w:color w:val="000000"/>
                <w:spacing w:val="-7"/>
              </w:rPr>
            </w:pPr>
            <w:r>
              <w:rPr>
                <w:color w:val="000000"/>
              </w:rPr>
              <w:t>1</w:t>
            </w:r>
            <w:r w:rsidR="006471D0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eastAsia="Arial"/>
                <w:color w:val="000000"/>
                <w:spacing w:val="-7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r w:rsidR="008F4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Ремонтненского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536A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плановый период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36A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</w:t>
            </w:r>
          </w:p>
          <w:p w:rsidR="006471D0" w:rsidRDefault="006471D0">
            <w:pPr>
              <w:shd w:val="clear" w:color="auto" w:fill="FFFFFF"/>
              <w:ind w:left="24"/>
              <w:rPr>
                <w:color w:val="000000"/>
                <w:spacing w:val="-7"/>
              </w:rPr>
            </w:pPr>
          </w:p>
          <w:p w:rsidR="006471D0" w:rsidRDefault="006471D0">
            <w:pPr>
              <w:shd w:val="clear" w:color="auto" w:fill="FFFFFF"/>
              <w:ind w:left="24"/>
              <w:rPr>
                <w:b/>
              </w:rPr>
            </w:pPr>
            <w:r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1D0" w:rsidRDefault="006471D0"/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56126A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6471D0">
              <w:rPr>
                <w:color w:val="000000"/>
                <w:spacing w:val="-6"/>
              </w:rPr>
              <w:t xml:space="preserve">остоянная комиссия </w:t>
            </w:r>
            <w:r w:rsidR="006471D0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6471D0" w:rsidRDefault="0056126A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6471D0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6471D0" w:rsidRDefault="006471D0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rPr>
                <w:color w:val="000000"/>
              </w:rPr>
            </w:pPr>
            <w:r>
              <w:t>Проект решения</w:t>
            </w:r>
          </w:p>
        </w:tc>
      </w:tr>
      <w:tr w:rsidR="006471D0" w:rsidTr="00536AF0">
        <w:trPr>
          <w:trHeight w:hRule="exact" w:val="1772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  <w:rPr>
                <w:color w:val="000000"/>
                <w:spacing w:val="-7"/>
              </w:rPr>
            </w:pPr>
            <w:r>
              <w:rPr>
                <w:color w:val="000000"/>
              </w:rPr>
              <w:t>2</w:t>
            </w:r>
            <w:r w:rsidR="006471D0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 w:rsidP="000E5DA5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</w:rPr>
              <w:t xml:space="preserve">Отчет главы Администрации </w:t>
            </w:r>
            <w:r w:rsidR="008F4456">
              <w:rPr>
                <w:color w:val="000000"/>
                <w:spacing w:val="-7"/>
              </w:rPr>
              <w:t>Киевского</w:t>
            </w:r>
            <w:r>
              <w:rPr>
                <w:color w:val="000000"/>
                <w:spacing w:val="-7"/>
              </w:rPr>
              <w:t xml:space="preserve"> сельского поселения о результатах деятельности Администрации сельского поселения</w:t>
            </w:r>
            <w:r w:rsidR="0056126A">
              <w:rPr>
                <w:color w:val="000000"/>
                <w:spacing w:val="-7"/>
              </w:rPr>
              <w:t xml:space="preserve"> за 20</w:t>
            </w:r>
            <w:r w:rsidR="00E22845">
              <w:rPr>
                <w:color w:val="000000"/>
                <w:spacing w:val="-7"/>
              </w:rPr>
              <w:t>2</w:t>
            </w:r>
            <w:r w:rsidR="000E5DA5">
              <w:rPr>
                <w:color w:val="000000"/>
                <w:spacing w:val="-7"/>
              </w:rPr>
              <w:t>3</w:t>
            </w:r>
            <w:r w:rsidR="0056126A">
              <w:rPr>
                <w:color w:val="000000"/>
                <w:spacing w:val="-7"/>
              </w:rPr>
              <w:t xml:space="preserve"> год</w:t>
            </w:r>
          </w:p>
        </w:tc>
        <w:tc>
          <w:tcPr>
            <w:tcW w:w="10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snapToGrid w:val="0"/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56126A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-г</w:t>
            </w:r>
            <w:r w:rsidR="006471D0">
              <w:rPr>
                <w:color w:val="000000"/>
                <w:spacing w:val="-6"/>
              </w:rPr>
              <w:t xml:space="preserve">лава Администрации </w:t>
            </w:r>
            <w:r w:rsidR="008F4456">
              <w:rPr>
                <w:color w:val="000000"/>
                <w:spacing w:val="-6"/>
              </w:rPr>
              <w:t>Киевского</w:t>
            </w:r>
            <w:r w:rsidR="006471D0">
              <w:rPr>
                <w:color w:val="000000"/>
                <w:spacing w:val="-6"/>
              </w:rPr>
              <w:t xml:space="preserve"> сельского поселения;</w:t>
            </w:r>
          </w:p>
          <w:p w:rsidR="006471D0" w:rsidRDefault="006471D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-главный </w:t>
            </w:r>
            <w:r w:rsidR="008F4456">
              <w:rPr>
                <w:color w:val="000000"/>
                <w:spacing w:val="-6"/>
              </w:rPr>
              <w:t>специалист по</w:t>
            </w:r>
            <w:r>
              <w:rPr>
                <w:color w:val="000000"/>
                <w:spacing w:val="-6"/>
              </w:rPr>
              <w:t xml:space="preserve"> </w:t>
            </w:r>
            <w:r w:rsidR="008F4456">
              <w:rPr>
                <w:color w:val="000000"/>
                <w:spacing w:val="-6"/>
              </w:rPr>
              <w:t>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  <w:p w:rsidR="006471D0" w:rsidRDefault="006471D0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 xml:space="preserve">-постоянная комиссия по </w:t>
            </w:r>
            <w:r w:rsidR="00536AF0">
              <w:t>мандатам, регламенту и вопросам местного самоуправления</w:t>
            </w:r>
            <w:r w:rsidR="00536AF0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вопросам местного самоуправления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rPr>
                <w:color w:val="000000"/>
              </w:rPr>
            </w:pPr>
            <w:r>
              <w:t>Проект решения</w:t>
            </w:r>
          </w:p>
        </w:tc>
      </w:tr>
      <w:tr w:rsidR="006471D0" w:rsidTr="00536AF0">
        <w:tblPrEx>
          <w:tblCellMar>
            <w:left w:w="0" w:type="dxa"/>
            <w:right w:w="0" w:type="dxa"/>
          </w:tblCellMar>
        </w:tblPrEx>
        <w:trPr>
          <w:trHeight w:hRule="exact" w:val="12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</w:pPr>
            <w:r>
              <w:rPr>
                <w:color w:val="000000"/>
              </w:rPr>
              <w:t>3</w:t>
            </w:r>
            <w:r w:rsidR="006471D0">
              <w:rPr>
                <w:color w:val="000000"/>
              </w:rPr>
              <w:t>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2" w:rsidRPr="00A669F2" w:rsidRDefault="00A669F2" w:rsidP="00A669F2">
            <w:r w:rsidRPr="00A669F2">
              <w:t xml:space="preserve">Об отчете председателя Собрания депутатов – </w:t>
            </w:r>
          </w:p>
          <w:p w:rsidR="00A669F2" w:rsidRPr="00A669F2" w:rsidRDefault="00A669F2" w:rsidP="00A669F2">
            <w:r w:rsidRPr="00A669F2">
              <w:t xml:space="preserve">главы </w:t>
            </w:r>
            <w:r w:rsidR="008F4456">
              <w:t>Киевского</w:t>
            </w:r>
            <w:r w:rsidRPr="00A669F2">
              <w:t xml:space="preserve"> сельского поселения</w:t>
            </w:r>
          </w:p>
          <w:p w:rsidR="00A669F2" w:rsidRPr="00A669F2" w:rsidRDefault="00A669F2" w:rsidP="00A669F2">
            <w:r w:rsidRPr="00A669F2">
              <w:t>о результатах деятельности за 202</w:t>
            </w:r>
            <w:r w:rsidR="000E5DA5">
              <w:t>3</w:t>
            </w:r>
            <w:r w:rsidRPr="00A669F2">
              <w:t xml:space="preserve"> год</w:t>
            </w:r>
          </w:p>
          <w:p w:rsidR="006471D0" w:rsidRDefault="006471D0" w:rsidP="002A22A9">
            <w:pPr>
              <w:shd w:val="clear" w:color="auto" w:fill="FFFFFF"/>
              <w:spacing w:line="269" w:lineRule="exact"/>
              <w:ind w:firstLine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2" w:rsidRPr="00A669F2" w:rsidRDefault="006471D0" w:rsidP="00A669F2">
            <w:r>
              <w:rPr>
                <w:color w:val="000000"/>
                <w:spacing w:val="-6"/>
              </w:rPr>
              <w:t xml:space="preserve">- </w:t>
            </w:r>
            <w:r w:rsidR="0056126A">
              <w:t>п</w:t>
            </w:r>
            <w:r w:rsidR="00A669F2">
              <w:t>редседатель</w:t>
            </w:r>
            <w:r w:rsidR="00A669F2" w:rsidRPr="00A669F2">
              <w:t xml:space="preserve"> Собрания депутатов – </w:t>
            </w:r>
          </w:p>
          <w:p w:rsidR="00A669F2" w:rsidRPr="00A669F2" w:rsidRDefault="00A669F2" w:rsidP="00A669F2">
            <w:r w:rsidRPr="00A669F2">
              <w:t xml:space="preserve">главы </w:t>
            </w:r>
            <w:r w:rsidR="008F4456">
              <w:t>Киевского</w:t>
            </w:r>
            <w:r w:rsidRPr="00A669F2">
              <w:t xml:space="preserve"> сельского поселения</w:t>
            </w:r>
          </w:p>
          <w:p w:rsidR="006471D0" w:rsidRDefault="006471D0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</w:p>
          <w:p w:rsidR="006471D0" w:rsidRDefault="006471D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0" w:rsidRDefault="006471D0" w:rsidP="00A669F2">
            <w:pPr>
              <w:rPr>
                <w:color w:val="000000"/>
              </w:rPr>
            </w:pPr>
            <w: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CC6724" w:rsidTr="00B82DF7">
        <w:tblPrEx>
          <w:tblCellMar>
            <w:left w:w="0" w:type="dxa"/>
            <w:right w:w="0" w:type="dxa"/>
          </w:tblCellMar>
        </w:tblPrEx>
        <w:trPr>
          <w:trHeight w:hRule="exact" w:val="12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24" w:rsidRDefault="001E74B1" w:rsidP="00CC6724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6126A">
              <w:rPr>
                <w:color w:val="000000"/>
              </w:rPr>
              <w:t>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24" w:rsidRDefault="00CC6724" w:rsidP="00CC672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>Об утверждении Устава  муниципального образования «</w:t>
            </w:r>
            <w:r w:rsidR="008F4456">
              <w:rPr>
                <w:color w:val="000000"/>
                <w:shd w:val="clear" w:color="auto" w:fill="FFFFFF"/>
              </w:rPr>
              <w:t>Киевское</w:t>
            </w:r>
            <w:r>
              <w:rPr>
                <w:color w:val="000000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24" w:rsidRDefault="00CC6724" w:rsidP="00CC672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456" w:rsidRDefault="00CC6724" w:rsidP="008F4456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</w:t>
            </w:r>
            <w:r w:rsidR="008F4456">
              <w:rPr>
                <w:color w:val="000000"/>
                <w:spacing w:val="-6"/>
              </w:rPr>
              <w:t xml:space="preserve"> </w:t>
            </w:r>
            <w:r w:rsidR="008F4456">
              <w:rPr>
                <w:color w:val="000000"/>
                <w:spacing w:val="-6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  <w:r w:rsidR="008F4456">
              <w:rPr>
                <w:color w:val="000000"/>
                <w:spacing w:val="-6"/>
              </w:rPr>
              <w:t>;</w:t>
            </w:r>
          </w:p>
          <w:p w:rsidR="00CC6724" w:rsidRDefault="00CC6724" w:rsidP="00CC6724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 xml:space="preserve">-постоянная комиссия по </w:t>
            </w:r>
            <w:r>
              <w:t>мандатам, регламенту и вопросам местного самоуправления</w:t>
            </w:r>
            <w:r>
              <w:rPr>
                <w:color w:val="000000"/>
                <w:spacing w:val="-4"/>
              </w:rPr>
              <w:t xml:space="preserve"> вопросам местного самоуправления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724" w:rsidRDefault="00CC6724" w:rsidP="00CC6724">
            <w:pPr>
              <w:rPr>
                <w:color w:val="000000"/>
              </w:rPr>
            </w:pPr>
            <w: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724" w:rsidRDefault="00CC6724" w:rsidP="00CC6724">
            <w:pPr>
              <w:snapToGrid w:val="0"/>
              <w:rPr>
                <w:color w:val="000000"/>
              </w:rPr>
            </w:pPr>
          </w:p>
        </w:tc>
      </w:tr>
      <w:tr w:rsidR="00CF4FEB" w:rsidTr="004464F3">
        <w:tblPrEx>
          <w:tblCellMar>
            <w:left w:w="0" w:type="dxa"/>
            <w:right w:w="0" w:type="dxa"/>
          </w:tblCellMar>
        </w:tblPrEx>
        <w:trPr>
          <w:trHeight w:hRule="exact" w:val="432"/>
        </w:trPr>
        <w:tc>
          <w:tcPr>
            <w:tcW w:w="15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FEB" w:rsidRPr="00CF4FEB" w:rsidRDefault="006C0B5B" w:rsidP="006C0B5B">
            <w:pPr>
              <w:shd w:val="clear" w:color="auto" w:fill="FFFFFF"/>
              <w:rPr>
                <w:b/>
              </w:rPr>
            </w:pPr>
            <w:r w:rsidRPr="009355F6">
              <w:rPr>
                <w:b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</w:t>
            </w:r>
            <w:r>
              <w:rPr>
                <w:b/>
                <w:color w:val="000000"/>
                <w:spacing w:val="-8"/>
                <w:lang w:val="en-US"/>
              </w:rPr>
              <w:t>II</w:t>
            </w:r>
            <w:r>
              <w:rPr>
                <w:b/>
                <w:color w:val="000000"/>
                <w:spacing w:val="-8"/>
              </w:rPr>
              <w:t xml:space="preserve"> </w:t>
            </w:r>
            <w:r>
              <w:rPr>
                <w:b/>
                <w:color w:val="000000"/>
                <w:spacing w:val="-8"/>
                <w:lang w:val="en-US"/>
              </w:rPr>
              <w:t xml:space="preserve"> </w:t>
            </w:r>
            <w:r>
              <w:rPr>
                <w:b/>
                <w:color w:val="000000"/>
                <w:spacing w:val="-8"/>
              </w:rPr>
              <w:t>КВАРТАЛ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4FEB" w:rsidRDefault="00CF4FEB">
            <w:pPr>
              <w:snapToGrid w:val="0"/>
              <w:rPr>
                <w:color w:val="000000"/>
              </w:rPr>
            </w:pPr>
          </w:p>
        </w:tc>
      </w:tr>
      <w:tr w:rsidR="006471D0" w:rsidTr="00CF4FEB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t>5</w:t>
            </w:r>
            <w:r w:rsidR="00CF4FEB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FEB" w:rsidRDefault="00CF4FEB" w:rsidP="00CF4FEB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r w:rsidR="008F4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Ремонтненского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 »</w:t>
            </w:r>
          </w:p>
          <w:p w:rsidR="00CF4FEB" w:rsidRPr="00536AF0" w:rsidRDefault="00CF4FEB" w:rsidP="00CF4FEB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</w:p>
          <w:p w:rsidR="006471D0" w:rsidRPr="00536AF0" w:rsidRDefault="006471D0">
            <w:pPr>
              <w:shd w:val="clear" w:color="auto" w:fill="FFFFFF"/>
              <w:spacing w:line="274" w:lineRule="exact"/>
              <w:ind w:hanging="14"/>
              <w:rPr>
                <w:b/>
                <w:color w:val="FF0000"/>
                <w:spacing w:val="-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F4FEB" w:rsidRDefault="006C0B5B" w:rsidP="00CF4FEB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CF4FEB">
              <w:rPr>
                <w:color w:val="000000"/>
                <w:spacing w:val="-6"/>
              </w:rPr>
              <w:t xml:space="preserve">остоянная комиссия </w:t>
            </w:r>
            <w:r w:rsidR="00CF4FEB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6471D0" w:rsidRDefault="006C0B5B" w:rsidP="006C0B5B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CF4FEB">
              <w:rPr>
                <w:color w:val="000000"/>
                <w:spacing w:val="-6"/>
              </w:rPr>
              <w:t>ектор экономики и финансов ад</w:t>
            </w:r>
            <w:r>
              <w:rPr>
                <w:color w:val="000000"/>
                <w:spacing w:val="-6"/>
              </w:rPr>
              <w:t>министрации сельского поселения</w:t>
            </w:r>
            <w:r>
              <w:t xml:space="preserve"> 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B42650" w:rsidTr="00CF4FEB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650" w:rsidRDefault="00B42650" w:rsidP="00B42650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650" w:rsidRDefault="00B42650" w:rsidP="000E5D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отчете об исполнении бюджета </w:t>
            </w:r>
            <w:r w:rsidR="008F4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</w:t>
            </w:r>
            <w:r w:rsidR="001E74B1">
              <w:rPr>
                <w:rFonts w:ascii="Times New Roman" w:hAnsi="Times New Roman" w:cs="Times New Roman"/>
                <w:b w:val="0"/>
                <w:sz w:val="24"/>
                <w:szCs w:val="24"/>
              </w:rPr>
              <w:t>ия Ремонтненского района за 20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650" w:rsidRDefault="00B42650" w:rsidP="00B4265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2650" w:rsidRDefault="001E74B1" w:rsidP="00B4265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B42650">
              <w:rPr>
                <w:color w:val="000000"/>
                <w:spacing w:val="-6"/>
              </w:rPr>
              <w:t xml:space="preserve">остоянная комиссия </w:t>
            </w:r>
            <w:r w:rsidR="00B42650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B42650" w:rsidRDefault="001E74B1" w:rsidP="00B42650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B42650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B42650" w:rsidRDefault="00B42650" w:rsidP="00B42650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650" w:rsidRDefault="00B42650" w:rsidP="00B42650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42650" w:rsidRDefault="00B42650" w:rsidP="00B42650">
            <w:pPr>
              <w:snapToGrid w:val="0"/>
              <w:rPr>
                <w:color w:val="000000"/>
              </w:rPr>
            </w:pPr>
          </w:p>
        </w:tc>
      </w:tr>
      <w:tr w:rsidR="00B07E9A" w:rsidTr="00CF4FEB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E9A" w:rsidRDefault="00B07E9A" w:rsidP="000E5D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проекта прогноза социально-экономического развития </w:t>
            </w:r>
            <w:r w:rsidR="008F4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 поселения на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2025 годы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07E9A" w:rsidRDefault="008F4456" w:rsidP="00B4265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</w:t>
            </w:r>
            <w:r w:rsidR="00B07E9A">
              <w:rPr>
                <w:color w:val="000000"/>
                <w:spacing w:val="-6"/>
              </w:rPr>
              <w:t xml:space="preserve">сектор экономики и финансов Администрации </w:t>
            </w:r>
            <w:r>
              <w:rPr>
                <w:color w:val="000000"/>
                <w:spacing w:val="-6"/>
              </w:rPr>
              <w:t>Киевского</w:t>
            </w:r>
            <w:r w:rsidR="00B07E9A">
              <w:rPr>
                <w:color w:val="000000"/>
                <w:spacing w:val="-6"/>
              </w:rPr>
              <w:t xml:space="preserve"> сельского поселения</w:t>
            </w:r>
          </w:p>
          <w:p w:rsidR="00B07E9A" w:rsidRDefault="00B07E9A" w:rsidP="00B4265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постоянная комиссия по бюджету, налогам и собственности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jc w:val="center"/>
            </w:pPr>
            <w: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7E9A" w:rsidRDefault="00B07E9A" w:rsidP="00B42650">
            <w:pPr>
              <w:snapToGrid w:val="0"/>
              <w:rPr>
                <w:color w:val="000000"/>
              </w:rPr>
            </w:pPr>
          </w:p>
        </w:tc>
      </w:tr>
      <w:tr w:rsidR="00DA4F7D" w:rsidTr="004464F3">
        <w:tblPrEx>
          <w:tblCellMar>
            <w:left w:w="0" w:type="dxa"/>
            <w:right w:w="0" w:type="dxa"/>
          </w:tblCellMar>
        </w:tblPrEx>
        <w:trPr>
          <w:trHeight w:hRule="exact" w:val="460"/>
        </w:trPr>
        <w:tc>
          <w:tcPr>
            <w:tcW w:w="153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7E08CC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  <w:lang w:val="en-US"/>
              </w:rPr>
              <w:t xml:space="preserve">III </w:t>
            </w:r>
            <w:r>
              <w:rPr>
                <w:b/>
                <w:color w:val="000000"/>
                <w:spacing w:val="-8"/>
              </w:rPr>
              <w:t>КВАРТАЛ</w:t>
            </w:r>
          </w:p>
          <w:p w:rsidR="008F4456" w:rsidRPr="00DA4F7D" w:rsidRDefault="008F4456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color w:val="000000"/>
              </w:rPr>
            </w:pPr>
          </w:p>
        </w:tc>
      </w:tr>
      <w:tr w:rsidR="00DA4F7D" w:rsidTr="00DA4F7D">
        <w:tblPrEx>
          <w:tblCellMar>
            <w:left w:w="0" w:type="dxa"/>
            <w:right w:w="0" w:type="dxa"/>
          </w:tblCellMar>
        </w:tblPrEx>
        <w:trPr>
          <w:trHeight w:hRule="exact" w:val="1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4464F3" w:rsidP="00DA4F7D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 w:rsidP="00DA4F7D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r w:rsidR="008F4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Ремонтненского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 »</w:t>
            </w:r>
          </w:p>
          <w:p w:rsidR="00DA4F7D" w:rsidRPr="00536AF0" w:rsidRDefault="00DA4F7D" w:rsidP="00DA4F7D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</w:p>
          <w:p w:rsidR="00DA4F7D" w:rsidRPr="00536AF0" w:rsidRDefault="00DA4F7D" w:rsidP="00DA4F7D">
            <w:pPr>
              <w:shd w:val="clear" w:color="auto" w:fill="FFFFFF"/>
              <w:spacing w:line="274" w:lineRule="exact"/>
              <w:ind w:hanging="14"/>
              <w:rPr>
                <w:b/>
                <w:color w:val="FF0000"/>
                <w:spacing w:val="-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Постоянная комиссия </w:t>
            </w:r>
            <w:r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DA4F7D" w:rsidRDefault="00DA4F7D" w:rsidP="00DA4F7D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Сектор экономики и финансов администрации сельского поселения;</w:t>
            </w:r>
          </w:p>
          <w:p w:rsidR="00DA4F7D" w:rsidRDefault="00DA4F7D" w:rsidP="00DA4F7D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 w:rsidP="00DA4F7D">
            <w:pPr>
              <w:snapToGrid w:val="0"/>
              <w:rPr>
                <w:color w:val="000000"/>
              </w:rPr>
            </w:pPr>
          </w:p>
        </w:tc>
      </w:tr>
      <w:tr w:rsidR="00DA4F7D" w:rsidTr="004464F3">
        <w:tblPrEx>
          <w:tblCellMar>
            <w:left w:w="0" w:type="dxa"/>
            <w:right w:w="0" w:type="dxa"/>
          </w:tblCellMar>
        </w:tblPrEx>
        <w:trPr>
          <w:trHeight w:hRule="exact" w:val="506"/>
        </w:trPr>
        <w:tc>
          <w:tcPr>
            <w:tcW w:w="153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Pr="00F61D5F" w:rsidRDefault="00F61D5F">
            <w:pPr>
              <w:shd w:val="clear" w:color="auto" w:fill="FFFFFF"/>
              <w:jc w:val="center"/>
              <w:rPr>
                <w:b/>
                <w:color w:val="000000"/>
                <w:spacing w:val="-8"/>
                <w:lang w:val="en-US"/>
              </w:rPr>
            </w:pPr>
            <w:r>
              <w:rPr>
                <w:b/>
                <w:color w:val="000000"/>
                <w:spacing w:val="-8"/>
                <w:lang w:val="en-US"/>
              </w:rPr>
              <w:t xml:space="preserve">IV </w:t>
            </w:r>
            <w:r>
              <w:rPr>
                <w:b/>
                <w:color w:val="000000"/>
                <w:spacing w:val="-8"/>
              </w:rPr>
              <w:t>КВАРТАЛ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color w:val="000000"/>
              </w:rPr>
            </w:pPr>
          </w:p>
        </w:tc>
      </w:tr>
      <w:tr w:rsidR="00DA4F7D" w:rsidTr="00F61D5F">
        <w:tblPrEx>
          <w:tblCellMar>
            <w:left w:w="0" w:type="dxa"/>
            <w:right w:w="0" w:type="dxa"/>
          </w:tblCellMar>
        </w:tblPrEx>
        <w:trPr>
          <w:trHeight w:hRule="exact" w:val="1506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4F7D" w:rsidRDefault="004464F3" w:rsidP="00DA4F7D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4F7D" w:rsidRDefault="00DA4F7D" w:rsidP="00DA4F7D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r w:rsidR="008F4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Ремонтненского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 »</w:t>
            </w:r>
          </w:p>
          <w:p w:rsidR="00DA4F7D" w:rsidRPr="00536AF0" w:rsidRDefault="00DA4F7D" w:rsidP="00DA4F7D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</w:p>
          <w:p w:rsidR="00DA4F7D" w:rsidRPr="00536AF0" w:rsidRDefault="00DA4F7D" w:rsidP="00DA4F7D">
            <w:pPr>
              <w:shd w:val="clear" w:color="auto" w:fill="FFFFFF"/>
              <w:spacing w:line="274" w:lineRule="exact"/>
              <w:ind w:hanging="14"/>
              <w:rPr>
                <w:b/>
                <w:color w:val="FF0000"/>
                <w:spacing w:val="-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4F7D" w:rsidRDefault="004044B1" w:rsidP="00DA4F7D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DA4F7D">
              <w:rPr>
                <w:color w:val="000000"/>
                <w:spacing w:val="-6"/>
              </w:rPr>
              <w:t xml:space="preserve">остоянная комиссия </w:t>
            </w:r>
            <w:r w:rsidR="00DA4F7D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DA4F7D" w:rsidRDefault="004044B1" w:rsidP="00DA4F7D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DA4F7D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DA4F7D" w:rsidRDefault="00DA4F7D" w:rsidP="00DA4F7D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 w:rsidP="00DA4F7D">
            <w:pPr>
              <w:snapToGrid w:val="0"/>
              <w:rPr>
                <w:color w:val="000000"/>
              </w:rPr>
            </w:pPr>
          </w:p>
        </w:tc>
      </w:tr>
      <w:tr w:rsidR="00DA4F7D" w:rsidTr="00F61D5F">
        <w:tblPrEx>
          <w:tblCellMar>
            <w:left w:w="0" w:type="dxa"/>
            <w:right w:w="0" w:type="dxa"/>
          </w:tblCellMar>
        </w:tblPrEx>
        <w:trPr>
          <w:trHeight w:hRule="exact" w:val="11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4464F3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t>14</w:t>
            </w:r>
            <w:r w:rsidR="00DA4F7D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DA4F7D" w:rsidP="00E22845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Об утверждении бюджета </w:t>
            </w:r>
            <w:r w:rsidR="008F4456">
              <w:rPr>
                <w:color w:val="000000"/>
                <w:spacing w:val="-5"/>
              </w:rPr>
              <w:t>Киевского</w:t>
            </w:r>
            <w:r w:rsidR="00B741D1">
              <w:rPr>
                <w:color w:val="000000"/>
                <w:spacing w:val="-5"/>
              </w:rPr>
              <w:t xml:space="preserve"> сельского поселения на 202</w:t>
            </w:r>
            <w:r w:rsidR="00E22845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 xml:space="preserve"> год</w:t>
            </w:r>
            <w:r w:rsidR="004044B1">
              <w:rPr>
                <w:color w:val="000000"/>
                <w:spacing w:val="-5"/>
              </w:rPr>
              <w:t xml:space="preserve"> </w:t>
            </w:r>
            <w:r w:rsidR="00B82DF7">
              <w:rPr>
                <w:color w:val="000000"/>
                <w:spacing w:val="-5"/>
              </w:rPr>
              <w:t xml:space="preserve"> и на плановый период 202</w:t>
            </w:r>
            <w:r w:rsidR="00E22845">
              <w:rPr>
                <w:color w:val="000000"/>
                <w:spacing w:val="-5"/>
              </w:rPr>
              <w:t>6</w:t>
            </w:r>
            <w:r w:rsidR="00B82DF7">
              <w:rPr>
                <w:color w:val="000000"/>
                <w:spacing w:val="-5"/>
              </w:rPr>
              <w:t xml:space="preserve"> и 202</w:t>
            </w:r>
            <w:r w:rsidR="00E22845">
              <w:rPr>
                <w:color w:val="000000"/>
                <w:spacing w:val="-5"/>
              </w:rPr>
              <w:t>7</w:t>
            </w:r>
            <w:r w:rsidR="004044B1">
              <w:rPr>
                <w:color w:val="000000"/>
                <w:spacing w:val="-5"/>
              </w:rPr>
              <w:t xml:space="preserve"> годов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DA4F7D" w:rsidP="006471D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4044B1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с</w:t>
            </w:r>
            <w:r w:rsidR="00DA4F7D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DA4F7D" w:rsidRDefault="004044B1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>- п</w:t>
            </w:r>
            <w:r w:rsidR="00DA4F7D">
              <w:rPr>
                <w:color w:val="000000"/>
                <w:spacing w:val="-6"/>
              </w:rPr>
              <w:t xml:space="preserve">остоянная комиссия </w:t>
            </w:r>
            <w:r w:rsidR="00DA4F7D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DA4F7D" w:rsidRDefault="00DA4F7D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DA4F7D" w:rsidRDefault="00DA4F7D">
            <w:pPr>
              <w:shd w:val="clear" w:color="auto" w:fill="FFFFFF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color w:val="000000"/>
              </w:rPr>
            </w:pPr>
          </w:p>
        </w:tc>
      </w:tr>
      <w:tr w:rsidR="00DA4F7D" w:rsidTr="00F61D5F">
        <w:tblPrEx>
          <w:tblCellMar>
            <w:left w:w="0" w:type="dxa"/>
            <w:right w:w="0" w:type="dxa"/>
          </w:tblCellMar>
        </w:tblPrEx>
        <w:trPr>
          <w:trHeight w:hRule="exact" w:val="958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4464F3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 w:rsidP="00E22845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Об утверждении перспективного плана работы Собрания депутатов </w:t>
            </w:r>
            <w:r w:rsidR="008F4456">
              <w:rPr>
                <w:color w:val="000000"/>
                <w:spacing w:val="-5"/>
              </w:rPr>
              <w:t>Киевского</w:t>
            </w:r>
            <w:r>
              <w:rPr>
                <w:color w:val="000000"/>
                <w:spacing w:val="-5"/>
              </w:rPr>
              <w:t xml:space="preserve"> сельского поселения на 202</w:t>
            </w:r>
            <w:r w:rsidR="00E22845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 xml:space="preserve"> год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</w:t>
            </w:r>
            <w:r w:rsidR="004044B1">
              <w:rPr>
                <w:color w:val="000000"/>
                <w:spacing w:val="-6"/>
              </w:rPr>
              <w:t>п</w:t>
            </w:r>
            <w:r w:rsidR="00102CBD">
              <w:rPr>
                <w:color w:val="000000"/>
                <w:spacing w:val="-6"/>
              </w:rPr>
              <w:t>редседатель Собрания депутатов - г</w:t>
            </w:r>
            <w:r>
              <w:rPr>
                <w:color w:val="000000"/>
                <w:spacing w:val="-6"/>
              </w:rPr>
              <w:t xml:space="preserve">лава </w:t>
            </w:r>
            <w:r w:rsidR="008F4456">
              <w:rPr>
                <w:color w:val="000000"/>
                <w:spacing w:val="-6"/>
              </w:rPr>
              <w:t>Киевского</w:t>
            </w:r>
            <w:r>
              <w:rPr>
                <w:color w:val="000000"/>
                <w:spacing w:val="-6"/>
              </w:rPr>
              <w:t xml:space="preserve"> сельского поселения;</w:t>
            </w:r>
          </w:p>
          <w:p w:rsidR="00DA4F7D" w:rsidRDefault="00DA4F7D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8"/>
              </w:rPr>
            </w:pPr>
            <w:r>
              <w:rPr>
                <w:color w:val="000000"/>
                <w:spacing w:val="-6"/>
              </w:rPr>
              <w:t>- постоянная комиссия по мандатам, регламенту и вопросам местного самоуправления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8"/>
              </w:rP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b/>
                <w:color w:val="000000"/>
                <w:spacing w:val="-6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52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spacing w:line="274" w:lineRule="exact"/>
              <w:ind w:right="276"/>
              <w:jc w:val="center"/>
              <w:rPr>
                <w:b/>
                <w:color w:val="000000"/>
                <w:spacing w:val="-6"/>
              </w:rPr>
            </w:pPr>
          </w:p>
          <w:p w:rsidR="006471D0" w:rsidRDefault="006471D0">
            <w:pPr>
              <w:shd w:val="clear" w:color="auto" w:fill="FFFFFF"/>
              <w:spacing w:line="274" w:lineRule="exact"/>
              <w:ind w:right="276"/>
              <w:jc w:val="center"/>
            </w:pPr>
            <w:r>
              <w:rPr>
                <w:b/>
                <w:color w:val="000000"/>
                <w:spacing w:val="-6"/>
              </w:rPr>
              <w:t xml:space="preserve">Раздел </w:t>
            </w:r>
            <w:r>
              <w:rPr>
                <w:b/>
                <w:color w:val="000000"/>
                <w:spacing w:val="-6"/>
                <w:lang w:val="en-US"/>
              </w:rPr>
              <w:t xml:space="preserve">II. </w:t>
            </w:r>
            <w:r>
              <w:rPr>
                <w:b/>
                <w:color w:val="000000"/>
                <w:spacing w:val="-7"/>
              </w:rPr>
              <w:t>Организационная работа</w:t>
            </w:r>
          </w:p>
          <w:p w:rsidR="006471D0" w:rsidRDefault="006471D0">
            <w:pPr>
              <w:shd w:val="clear" w:color="auto" w:fill="FFFFFF"/>
              <w:spacing w:line="274" w:lineRule="exact"/>
              <w:ind w:left="6619" w:right="6581"/>
              <w:jc w:val="center"/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b/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570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right="62"/>
              <w:jc w:val="right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  <w:spacing w:val="-9"/>
              </w:rP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2554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Наименование мероприятий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38" w:right="3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8"/>
              </w:rPr>
              <w:t>Дата про</w:t>
            </w:r>
            <w:r>
              <w:rPr>
                <w:b/>
                <w:color w:val="000000"/>
                <w:spacing w:val="-8"/>
              </w:rPr>
              <w:softHyphen/>
            </w:r>
            <w:r>
              <w:rPr>
                <w:b/>
                <w:color w:val="000000"/>
                <w:spacing w:val="-7"/>
              </w:rPr>
              <w:t>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322" w:right="307"/>
              <w:jc w:val="center"/>
              <w:rPr>
                <w:color w:val="000000"/>
                <w:spacing w:val="-8"/>
              </w:rPr>
            </w:pPr>
            <w:r>
              <w:rPr>
                <w:b/>
                <w:color w:val="000000"/>
                <w:spacing w:val="-7"/>
              </w:rPr>
              <w:t xml:space="preserve">Исполнители, ответственные за </w:t>
            </w:r>
            <w:r>
              <w:rPr>
                <w:b/>
                <w:color w:val="000000"/>
                <w:spacing w:val="-6"/>
              </w:rPr>
              <w:t>проведение</w:t>
            </w: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Вид документа</w:t>
            </w:r>
            <w:r>
              <w:t xml:space="preserve"> 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290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394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793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t>1.</w:t>
            </w:r>
          </w:p>
        </w:tc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</w:pPr>
            <w:r>
              <w:rPr>
                <w:color w:val="000000"/>
                <w:spacing w:val="-7"/>
              </w:rPr>
              <w:t>Заседания, личный прием, семинары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</w:pPr>
            <w:r>
              <w:t>-</w:t>
            </w:r>
            <w:r w:rsidR="00B87D2E">
              <w:t>г</w:t>
            </w:r>
            <w:r w:rsidR="006471D0">
              <w:t xml:space="preserve">лава </w:t>
            </w:r>
            <w:r w:rsidR="008F4456">
              <w:t>Киевского</w:t>
            </w:r>
            <w:r w:rsidR="006471D0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97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96"/>
              <w:jc w:val="right"/>
              <w:rPr>
                <w:color w:val="000000"/>
                <w:spacing w:val="-7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3384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Проведение заседаний постоянных комиссий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82" w:right="7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9"/>
              </w:rPr>
              <w:t xml:space="preserve">согласно </w:t>
            </w:r>
            <w:r>
              <w:rPr>
                <w:color w:val="000000"/>
                <w:spacing w:val="-7"/>
              </w:rPr>
              <w:t xml:space="preserve">планов </w:t>
            </w:r>
            <w:r>
              <w:rPr>
                <w:color w:val="000000"/>
                <w:spacing w:val="-6"/>
              </w:rPr>
              <w:t>работы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B87D2E">
            <w:pPr>
              <w:shd w:val="clear" w:color="auto" w:fill="FFFFFF"/>
              <w:spacing w:line="278" w:lineRule="exact"/>
              <w:ind w:left="29" w:right="34"/>
              <w:rPr>
                <w:color w:val="000000"/>
                <w:spacing w:val="-5"/>
              </w:rPr>
            </w:pPr>
            <w:r>
              <w:rPr>
                <w:color w:val="000000"/>
                <w:spacing w:val="-7"/>
              </w:rPr>
              <w:t>-</w:t>
            </w:r>
            <w:r w:rsidR="00B87D2E">
              <w:rPr>
                <w:color w:val="000000"/>
                <w:spacing w:val="-7"/>
              </w:rPr>
              <w:t>п</w:t>
            </w:r>
            <w:r w:rsidR="006471D0">
              <w:rPr>
                <w:color w:val="000000"/>
                <w:spacing w:val="-7"/>
              </w:rPr>
              <w:t>редседатели постоянных комиссий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298" w:right="326"/>
              <w:jc w:val="center"/>
            </w:pPr>
            <w:r>
              <w:rPr>
                <w:color w:val="000000"/>
                <w:spacing w:val="-5"/>
              </w:rPr>
              <w:t xml:space="preserve">Проекты </w:t>
            </w:r>
            <w:r>
              <w:rPr>
                <w:color w:val="000000"/>
                <w:spacing w:val="-9"/>
              </w:rPr>
              <w:t xml:space="preserve">решений, </w:t>
            </w:r>
            <w:r>
              <w:rPr>
                <w:color w:val="000000"/>
                <w:spacing w:val="-8"/>
              </w:rPr>
              <w:t>справки.</w:t>
            </w:r>
            <w:r>
              <w:t xml:space="preserve"> 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683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3"/>
              </w:rPr>
              <w:t>Прием граждан по личным вопросам депутатами в избирательных округах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53" w:right="53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6"/>
              </w:rPr>
              <w:t xml:space="preserve">согласно </w:t>
            </w:r>
            <w:r>
              <w:rPr>
                <w:color w:val="000000"/>
                <w:spacing w:val="-9"/>
              </w:rPr>
              <w:t>графиков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B87D2E">
            <w:pPr>
              <w:shd w:val="clear" w:color="auto" w:fill="FFFFFF"/>
            </w:pPr>
            <w:r>
              <w:rPr>
                <w:color w:val="000000"/>
                <w:spacing w:val="-8"/>
              </w:rPr>
              <w:t>-</w:t>
            </w:r>
            <w:r w:rsidR="00B87D2E">
              <w:rPr>
                <w:color w:val="000000"/>
                <w:spacing w:val="-8"/>
              </w:rPr>
              <w:t>д</w:t>
            </w:r>
            <w:r w:rsidR="006471D0">
              <w:rPr>
                <w:color w:val="000000"/>
                <w:spacing w:val="-8"/>
              </w:rPr>
              <w:t>епутаты Собрания депутатов  сельского поселения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087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9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firstLine="1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9"/>
              </w:rPr>
              <w:t xml:space="preserve">Организация изучения и рассмотрения в постоянных комиссиях </w:t>
            </w:r>
            <w:r>
              <w:rPr>
                <w:color w:val="000000"/>
                <w:spacing w:val="-1"/>
              </w:rPr>
              <w:t xml:space="preserve">нормативных правовых актов, принятых Законодательным Собранием </w:t>
            </w:r>
            <w:r>
              <w:rPr>
                <w:color w:val="000000"/>
                <w:spacing w:val="-2"/>
              </w:rPr>
              <w:t>Ростовской области и  Ремонтненского района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163" w:right="168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весь </w:t>
            </w:r>
            <w:r>
              <w:rPr>
                <w:color w:val="000000"/>
                <w:spacing w:val="-9"/>
              </w:rPr>
              <w:t>период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5"/>
              </w:rPr>
              <w:t>-</w:t>
            </w:r>
            <w:r w:rsidR="006471D0">
              <w:rPr>
                <w:color w:val="000000"/>
                <w:spacing w:val="-5"/>
              </w:rPr>
              <w:t xml:space="preserve">председатели </w:t>
            </w:r>
            <w:r w:rsidR="006471D0">
              <w:rPr>
                <w:color w:val="000000"/>
                <w:spacing w:val="-6"/>
              </w:rPr>
              <w:t>постоянных комиссий.</w:t>
            </w:r>
            <w:r w:rsidR="006471D0"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</w:tbl>
    <w:p w:rsidR="006471D0" w:rsidRDefault="006471D0"/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7752"/>
        <w:gridCol w:w="31"/>
        <w:gridCol w:w="1213"/>
        <w:gridCol w:w="97"/>
        <w:gridCol w:w="36"/>
        <w:gridCol w:w="3695"/>
        <w:gridCol w:w="44"/>
        <w:gridCol w:w="1687"/>
        <w:gridCol w:w="58"/>
        <w:gridCol w:w="45"/>
        <w:gridCol w:w="24"/>
      </w:tblGrid>
      <w:tr w:rsidR="006471D0" w:rsidTr="00B87D2E">
        <w:trPr>
          <w:gridAfter w:val="2"/>
          <w:wAfter w:w="69" w:type="dxa"/>
          <w:trHeight w:val="1415"/>
        </w:trPr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3768" w:right="3782"/>
              <w:jc w:val="center"/>
              <w:rPr>
                <w:color w:val="000000"/>
              </w:rPr>
            </w:pPr>
            <w:r>
              <w:rPr>
                <w:b/>
                <w:color w:val="000000"/>
                <w:spacing w:val="-6"/>
              </w:rPr>
              <w:t xml:space="preserve">Раздел </w:t>
            </w:r>
            <w:r>
              <w:rPr>
                <w:b/>
                <w:color w:val="000000"/>
                <w:spacing w:val="-6"/>
                <w:lang w:val="en-US"/>
              </w:rPr>
              <w:t>III</w:t>
            </w:r>
            <w:r>
              <w:rPr>
                <w:b/>
                <w:color w:val="000000"/>
                <w:spacing w:val="-6"/>
              </w:rPr>
              <w:t xml:space="preserve">. Взаимодействие депутатов Собрания  депутатов сельского поселения  с  </w:t>
            </w:r>
            <w:r>
              <w:rPr>
                <w:b/>
                <w:color w:val="000000"/>
                <w:spacing w:val="-5"/>
              </w:rPr>
              <w:t>органами территориального общественного самоуправления</w:t>
            </w:r>
            <w:r>
              <w:rPr>
                <w:b/>
              </w:rPr>
              <w:t xml:space="preserve"> </w:t>
            </w:r>
          </w:p>
        </w:tc>
      </w:tr>
      <w:tr w:rsidR="006471D0" w:rsidTr="00B87D2E">
        <w:trPr>
          <w:gridAfter w:val="2"/>
          <w:wAfter w:w="69" w:type="dxa"/>
          <w:trHeight w:hRule="exact" w:val="94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>Участие депутатов в сходах, собраниях граждан, проводимых на территории сельского поселения.</w:t>
            </w: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  <w:spacing w:line="278" w:lineRule="exact"/>
              <w:ind w:right="528"/>
            </w:pPr>
            <w:r>
              <w:rPr>
                <w:color w:val="000000"/>
                <w:spacing w:val="-6"/>
              </w:rPr>
              <w:t>-</w:t>
            </w:r>
            <w:r w:rsidR="00B87D2E">
              <w:rPr>
                <w:color w:val="000000"/>
                <w:spacing w:val="-6"/>
              </w:rPr>
              <w:t>д</w:t>
            </w:r>
            <w:r w:rsidR="006471D0">
              <w:rPr>
                <w:color w:val="000000"/>
                <w:spacing w:val="-6"/>
              </w:rPr>
              <w:t xml:space="preserve">епутаты, глава </w:t>
            </w:r>
            <w:r w:rsidR="006471D0">
              <w:t xml:space="preserve"> </w:t>
            </w:r>
            <w:r w:rsidR="008F4456">
              <w:t>Киевского</w:t>
            </w:r>
            <w:r w:rsidR="006471D0">
              <w:t xml:space="preserve"> </w:t>
            </w:r>
            <w:r w:rsidR="006471D0">
              <w:rPr>
                <w:color w:val="000000"/>
                <w:spacing w:val="-6"/>
              </w:rPr>
              <w:t>сельского  поселения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</w:tr>
      <w:tr w:rsidR="006471D0" w:rsidTr="00B87D2E">
        <w:trPr>
          <w:gridAfter w:val="2"/>
          <w:wAfter w:w="69" w:type="dxa"/>
          <w:trHeight w:hRule="exact" w:val="121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 xml:space="preserve">Взаимодействие депутатов с органами территориального общественного самоуправления (далее - ОТОС) поселения  (сельскими, уличными комитетами, общественными комиссиями) в </w:t>
            </w:r>
            <w:r>
              <w:rPr>
                <w:color w:val="000000"/>
                <w:spacing w:val="-4"/>
              </w:rPr>
              <w:t>решении вопросов местного значения</w:t>
            </w: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F33D89" w:rsidP="00B87D2E">
            <w:pPr>
              <w:shd w:val="clear" w:color="auto" w:fill="FFFFFF"/>
              <w:spacing w:line="274" w:lineRule="exact"/>
              <w:ind w:right="149"/>
            </w:pPr>
            <w:r>
              <w:rPr>
                <w:color w:val="000000"/>
                <w:spacing w:val="-6"/>
              </w:rPr>
              <w:t>-</w:t>
            </w:r>
            <w:r w:rsidR="00B87D2E">
              <w:rPr>
                <w:color w:val="000000"/>
                <w:spacing w:val="-6"/>
              </w:rPr>
              <w:t>депутаты, председатель</w:t>
            </w:r>
            <w:r w:rsidR="006471D0">
              <w:rPr>
                <w:color w:val="000000"/>
                <w:spacing w:val="-6"/>
              </w:rPr>
              <w:t xml:space="preserve"> </w:t>
            </w:r>
            <w:r w:rsidR="00B87D2E">
              <w:rPr>
                <w:color w:val="000000"/>
                <w:spacing w:val="-6"/>
              </w:rPr>
              <w:t>ОТОС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</w:tr>
      <w:tr w:rsidR="006471D0" w:rsidTr="00B87D2E">
        <w:trPr>
          <w:gridAfter w:val="2"/>
          <w:wAfter w:w="69" w:type="dxa"/>
          <w:trHeight w:val="934"/>
        </w:trPr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spacing w:line="269" w:lineRule="exact"/>
              <w:ind w:left="4656" w:right="4651"/>
              <w:jc w:val="center"/>
              <w:rPr>
                <w:color w:val="000000"/>
                <w:spacing w:val="-8"/>
              </w:rPr>
            </w:pPr>
          </w:p>
          <w:p w:rsidR="006471D0" w:rsidRDefault="006471D0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b/>
              </w:rPr>
            </w:pPr>
            <w:r>
              <w:rPr>
                <w:b/>
                <w:color w:val="000000"/>
                <w:spacing w:val="-8"/>
              </w:rPr>
              <w:t xml:space="preserve">Раздел </w:t>
            </w:r>
            <w:r>
              <w:rPr>
                <w:b/>
                <w:color w:val="000000"/>
                <w:spacing w:val="-8"/>
                <w:lang w:val="en-US"/>
              </w:rPr>
              <w:t>IV</w:t>
            </w:r>
            <w:r>
              <w:rPr>
                <w:b/>
                <w:color w:val="000000"/>
                <w:spacing w:val="-8"/>
              </w:rPr>
              <w:t xml:space="preserve">. </w:t>
            </w:r>
            <w:r>
              <w:rPr>
                <w:b/>
                <w:color w:val="000000"/>
                <w:spacing w:val="-6"/>
              </w:rPr>
              <w:t>Контроль исполнения решений Собрания депутатов</w:t>
            </w:r>
            <w:r>
              <w:rPr>
                <w:b/>
              </w:rPr>
              <w:t xml:space="preserve"> сельского поселения</w:t>
            </w:r>
          </w:p>
          <w:p w:rsidR="006471D0" w:rsidRDefault="006471D0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b/>
              </w:rPr>
            </w:pPr>
          </w:p>
        </w:tc>
      </w:tr>
      <w:tr w:rsidR="006471D0" w:rsidTr="00B87D2E">
        <w:trPr>
          <w:gridAfter w:val="2"/>
          <w:wAfter w:w="69" w:type="dxa"/>
          <w:trHeight w:hRule="exact" w:val="113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96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</w:rPr>
              <w:lastRenderedPageBreak/>
              <w:t>1.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Анализ   выполнения решений, принятых Собранием депутатов сельского поселения.</w:t>
            </w:r>
          </w:p>
          <w:p w:rsidR="006471D0" w:rsidRDefault="006471D0">
            <w:pPr>
              <w:shd w:val="clear" w:color="auto" w:fill="FFFFFF"/>
              <w:spacing w:line="274" w:lineRule="exact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4"/>
              </w:rPr>
              <w:t xml:space="preserve">Заслушивание отчетов о ходе их выполнения на заседаниях постоянных </w:t>
            </w:r>
            <w:r>
              <w:rPr>
                <w:color w:val="000000"/>
                <w:spacing w:val="-6"/>
              </w:rPr>
              <w:t>комиссий.</w:t>
            </w:r>
            <w: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Весь</w:t>
            </w:r>
          </w:p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>период</w:t>
            </w:r>
            <w: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-</w:t>
            </w:r>
            <w:r w:rsidR="001F524F">
              <w:rPr>
                <w:color w:val="000000"/>
                <w:spacing w:val="-8"/>
              </w:rPr>
              <w:t>п</w:t>
            </w:r>
            <w:r w:rsidR="006471D0">
              <w:rPr>
                <w:color w:val="000000"/>
                <w:spacing w:val="-8"/>
              </w:rPr>
              <w:t xml:space="preserve">редседатели постоянных комиссий. 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B87D2E">
            <w:pPr>
              <w:shd w:val="clear" w:color="auto" w:fill="FFFFFF"/>
              <w:ind w:left="346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>Информация</w:t>
            </w:r>
          </w:p>
        </w:tc>
      </w:tr>
      <w:tr w:rsidR="006471D0" w:rsidTr="00B87D2E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15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spacing w:line="269" w:lineRule="exact"/>
              <w:ind w:left="4656" w:right="4651"/>
              <w:jc w:val="center"/>
              <w:rPr>
                <w:b/>
                <w:color w:val="000000"/>
                <w:spacing w:val="-8"/>
              </w:rPr>
            </w:pPr>
          </w:p>
          <w:p w:rsidR="006471D0" w:rsidRDefault="006471D0">
            <w:pPr>
              <w:shd w:val="clear" w:color="auto" w:fill="FFFFFF"/>
              <w:spacing w:line="269" w:lineRule="exact"/>
              <w:ind w:left="4656" w:right="4651"/>
              <w:jc w:val="center"/>
            </w:pPr>
            <w:r>
              <w:rPr>
                <w:b/>
                <w:color w:val="000000"/>
                <w:spacing w:val="-8"/>
              </w:rPr>
              <w:t xml:space="preserve">Раздел V. Текущая работа </w:t>
            </w: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F33D89">
        <w:tblPrEx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96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firstLine="48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4"/>
              </w:rPr>
              <w:t>Содействие в подготовке ответов на обращения избирателей, других разрабатываемых депутатами документов.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1F524F">
            <w:pPr>
              <w:shd w:val="clear" w:color="auto" w:fill="FFFFFF"/>
            </w:pPr>
            <w:r>
              <w:rPr>
                <w:color w:val="000000"/>
                <w:spacing w:val="-9"/>
              </w:rPr>
              <w:t>-с</w:t>
            </w:r>
            <w:r w:rsidR="001F524F">
              <w:rPr>
                <w:color w:val="000000"/>
                <w:spacing w:val="-9"/>
              </w:rPr>
              <w:t xml:space="preserve">пециалисты и работники Администрации </w:t>
            </w:r>
            <w:r w:rsidR="008F4456">
              <w:rPr>
                <w:color w:val="000000"/>
                <w:spacing w:val="-9"/>
              </w:rPr>
              <w:t>Киевского</w:t>
            </w:r>
            <w:r w:rsidR="001F524F">
              <w:rPr>
                <w:color w:val="000000"/>
                <w:spacing w:val="-9"/>
              </w:rPr>
              <w:t xml:space="preserve"> сельского поселения (в рамках своей компетенции)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E5622A">
        <w:tblPrEx>
          <w:tblCellMar>
            <w:left w:w="0" w:type="dxa"/>
            <w:right w:w="0" w:type="dxa"/>
          </w:tblCellMar>
        </w:tblPrEx>
        <w:trPr>
          <w:trHeight w:hRule="exact" w:val="171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firstLine="38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 xml:space="preserve">Ведение делопроизводства Собрания депутатов сельского </w:t>
            </w:r>
            <w:proofErr w:type="gramStart"/>
            <w:r>
              <w:rPr>
                <w:color w:val="000000"/>
                <w:spacing w:val="-5"/>
              </w:rPr>
              <w:t>поселения  и</w:t>
            </w:r>
            <w:proofErr w:type="gramEnd"/>
            <w:r>
              <w:rPr>
                <w:color w:val="000000"/>
                <w:spacing w:val="-5"/>
              </w:rPr>
              <w:t xml:space="preserve"> постоянных </w:t>
            </w:r>
            <w:r>
              <w:rPr>
                <w:color w:val="000000"/>
                <w:spacing w:val="-6"/>
              </w:rPr>
              <w:t>комиссий.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7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622A" w:rsidRDefault="00E5622A" w:rsidP="00E5622A">
            <w:pPr>
              <w:shd w:val="clear" w:color="auto" w:fill="FFFFFF"/>
              <w:spacing w:line="274" w:lineRule="exact"/>
              <w:ind w:firstLine="136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</w:t>
            </w:r>
            <w:r>
              <w:rPr>
                <w:color w:val="000000"/>
                <w:spacing w:val="-6"/>
              </w:rPr>
              <w:t xml:space="preserve">главный специалист по общим </w:t>
            </w:r>
            <w:r>
              <w:rPr>
                <w:color w:val="000000"/>
                <w:spacing w:val="-6"/>
              </w:rPr>
              <w:t xml:space="preserve">   </w:t>
            </w:r>
            <w:r>
              <w:rPr>
                <w:color w:val="000000"/>
                <w:spacing w:val="-6"/>
              </w:rPr>
              <w:t>вопросам (правовая, кадровая, архивная работа, связи с представительными органами, нотариальные действия, делопроизводство)</w:t>
            </w:r>
          </w:p>
          <w:p w:rsidR="006471D0" w:rsidRDefault="006471D0" w:rsidP="001F524F">
            <w:pPr>
              <w:shd w:val="clear" w:color="auto" w:fill="FFFFFF"/>
              <w:spacing w:line="274" w:lineRule="exact"/>
              <w:ind w:hanging="5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E5622A">
        <w:tblPrEx>
          <w:tblCellMar>
            <w:left w:w="0" w:type="dxa"/>
            <w:right w:w="0" w:type="dxa"/>
          </w:tblCellMar>
        </w:tblPrEx>
        <w:trPr>
          <w:trHeight w:hRule="exact" w:val="181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5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69" w:lineRule="exact"/>
              <w:ind w:firstLine="43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5"/>
              </w:rPr>
              <w:t xml:space="preserve">Проведение совещаний с председателями постоянных комиссий по </w:t>
            </w:r>
            <w:r>
              <w:rPr>
                <w:color w:val="000000"/>
                <w:spacing w:val="-2"/>
              </w:rPr>
              <w:t>вопросам повестки дня заседаний Собрания депутатов сельского поселения.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622A" w:rsidRDefault="00F33D89" w:rsidP="00E5622A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</w:rPr>
              <w:t>-</w:t>
            </w:r>
            <w:r w:rsidR="00E5622A">
              <w:rPr>
                <w:color w:val="000000"/>
                <w:spacing w:val="-6"/>
              </w:rPr>
              <w:t xml:space="preserve"> </w:t>
            </w:r>
            <w:r w:rsidR="00E5622A">
              <w:rPr>
                <w:color w:val="000000"/>
                <w:spacing w:val="-6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  <w:p w:rsidR="006471D0" w:rsidRDefault="006471D0" w:rsidP="00F33D89">
            <w:pPr>
              <w:shd w:val="clear" w:color="auto" w:fill="FFFFFF"/>
              <w:spacing w:line="278" w:lineRule="exact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E5622A">
        <w:tblPrEx>
          <w:tblCellMar>
            <w:left w:w="0" w:type="dxa"/>
            <w:right w:w="0" w:type="dxa"/>
          </w:tblCellMar>
        </w:tblPrEx>
        <w:trPr>
          <w:trHeight w:hRule="exact" w:val="171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</w:rPr>
              <w:t>4.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19" w:right="1147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 xml:space="preserve">Подготовка информационных материалов о деятельности Собрания депутатов </w:t>
            </w:r>
            <w:r w:rsidR="008F4456">
              <w:rPr>
                <w:color w:val="000000"/>
                <w:spacing w:val="-6"/>
              </w:rPr>
              <w:t>Киевского</w:t>
            </w:r>
            <w:r>
              <w:rPr>
                <w:color w:val="000000"/>
                <w:spacing w:val="-6"/>
              </w:rPr>
              <w:t xml:space="preserve"> сельского поселения на официальном сайте </w:t>
            </w:r>
            <w:r w:rsidR="008F4456">
              <w:rPr>
                <w:color w:val="000000"/>
                <w:spacing w:val="-6"/>
              </w:rPr>
              <w:t>Киевского</w:t>
            </w:r>
            <w:r>
              <w:rPr>
                <w:color w:val="000000"/>
                <w:spacing w:val="-6"/>
              </w:rPr>
              <w:t xml:space="preserve"> сельского поселения в сети интернет.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622A" w:rsidRDefault="00F33D89" w:rsidP="00E5622A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</w:rPr>
              <w:t>-</w:t>
            </w:r>
            <w:r w:rsidR="00E5622A">
              <w:rPr>
                <w:color w:val="000000"/>
                <w:spacing w:val="-9"/>
              </w:rPr>
              <w:t>-</w:t>
            </w:r>
            <w:r w:rsidR="00E5622A">
              <w:rPr>
                <w:color w:val="000000"/>
                <w:spacing w:val="-6"/>
              </w:rPr>
              <w:t xml:space="preserve"> главный специалист 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  <w:p w:rsidR="006471D0" w:rsidRDefault="006471D0" w:rsidP="00F33D89">
            <w:pPr>
              <w:shd w:val="clear" w:color="auto" w:fill="FFFFFF"/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</w:pPr>
          </w:p>
        </w:tc>
      </w:tr>
      <w:tr w:rsidR="00F33D89" w:rsidTr="00F33D89">
        <w:tblPrEx>
          <w:tblCellMar>
            <w:left w:w="0" w:type="dxa"/>
            <w:right w:w="0" w:type="dxa"/>
          </w:tblCellMar>
        </w:tblPrEx>
        <w:trPr>
          <w:trHeight w:hRule="exact" w:val="114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>
            <w:pPr>
              <w:shd w:val="clear" w:color="auto" w:fill="FFFFFF"/>
              <w:ind w:right="101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>
            <w:pPr>
              <w:shd w:val="clear" w:color="auto" w:fill="FFFFFF"/>
              <w:ind w:left="19" w:right="114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Внесение актуальных изменений в действующие решения Собрания депутатов в соответствии с изменениями действующего законодательства в сфере местного самоуправления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 w:rsidP="00F33D8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 w:rsidP="00F33D89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 -специалисты и работники Администрации </w:t>
            </w:r>
            <w:r w:rsidR="008F4456">
              <w:rPr>
                <w:color w:val="000000"/>
                <w:spacing w:val="-9"/>
              </w:rPr>
              <w:t>Киевского</w:t>
            </w:r>
            <w:r>
              <w:rPr>
                <w:color w:val="000000"/>
                <w:spacing w:val="-9"/>
              </w:rPr>
              <w:t xml:space="preserve"> сельского поселения (в рамках своей компетенции)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F33D89" w:rsidRDefault="00F33D89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F33D89" w:rsidRDefault="00F33D89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F33D89" w:rsidRDefault="00F33D89">
            <w:pPr>
              <w:snapToGrid w:val="0"/>
            </w:pPr>
          </w:p>
        </w:tc>
      </w:tr>
    </w:tbl>
    <w:p w:rsidR="006471D0" w:rsidRDefault="006471D0"/>
    <w:p w:rsidR="006471D0" w:rsidRDefault="006471D0"/>
    <w:p w:rsidR="006471D0" w:rsidRDefault="006471D0"/>
    <w:sectPr w:rsidR="006471D0" w:rsidSect="00E5622A">
      <w:pgSz w:w="16838" w:h="11906" w:orient="landscape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AF0"/>
    <w:rsid w:val="0005057A"/>
    <w:rsid w:val="000E5DA5"/>
    <w:rsid w:val="00102CBD"/>
    <w:rsid w:val="001E74B1"/>
    <w:rsid w:val="001F524F"/>
    <w:rsid w:val="002A22A9"/>
    <w:rsid w:val="002E2156"/>
    <w:rsid w:val="00354A46"/>
    <w:rsid w:val="004044B1"/>
    <w:rsid w:val="004464F3"/>
    <w:rsid w:val="004D30AA"/>
    <w:rsid w:val="00536AF0"/>
    <w:rsid w:val="00556DB3"/>
    <w:rsid w:val="0056126A"/>
    <w:rsid w:val="005A1CEE"/>
    <w:rsid w:val="005B5520"/>
    <w:rsid w:val="0061053F"/>
    <w:rsid w:val="006471D0"/>
    <w:rsid w:val="006820EF"/>
    <w:rsid w:val="006C0B5B"/>
    <w:rsid w:val="00744A23"/>
    <w:rsid w:val="007670B0"/>
    <w:rsid w:val="007E08CC"/>
    <w:rsid w:val="008403E3"/>
    <w:rsid w:val="008A2737"/>
    <w:rsid w:val="008F4456"/>
    <w:rsid w:val="009355F6"/>
    <w:rsid w:val="00A04385"/>
    <w:rsid w:val="00A470CE"/>
    <w:rsid w:val="00A669F2"/>
    <w:rsid w:val="00A87426"/>
    <w:rsid w:val="00B07E9A"/>
    <w:rsid w:val="00B3125C"/>
    <w:rsid w:val="00B42650"/>
    <w:rsid w:val="00B741D1"/>
    <w:rsid w:val="00B82DF7"/>
    <w:rsid w:val="00B87D2E"/>
    <w:rsid w:val="00C83C8E"/>
    <w:rsid w:val="00CC6724"/>
    <w:rsid w:val="00CF4FEB"/>
    <w:rsid w:val="00D60AC9"/>
    <w:rsid w:val="00DA4F7D"/>
    <w:rsid w:val="00E22845"/>
    <w:rsid w:val="00E33B7E"/>
    <w:rsid w:val="00E5622A"/>
    <w:rsid w:val="00F13D92"/>
    <w:rsid w:val="00F33D89"/>
    <w:rsid w:val="00F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465A1"/>
  <w15:chartTrackingRefBased/>
  <w15:docId w15:val="{2F18360A-F413-4E28-A801-400D7A2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entury Gothic" w:hAnsi="Century Gothic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entury Gothic" w:hAnsi="Century Gothic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entury Gothic" w:hAnsi="Century Gothic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entury Gothic" w:hAnsi="Century Gothic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entury Gothic" w:hAnsi="Century Gothic"/>
      <w:color w:val="243F6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entury Gothic" w:hAnsi="Century Gothic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entury Gothic" w:hAnsi="Century Gothic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entury Gothic" w:hAnsi="Century Gothic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entury Gothic" w:hAnsi="Century Gothic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entury Gothic" w:eastAsia="Times New Roman" w:hAnsi="Century Gothic" w:cs="Times New Roman"/>
      <w:b/>
      <w:bCs/>
      <w:color w:val="4F81BD"/>
    </w:rPr>
  </w:style>
  <w:style w:type="character" w:customStyle="1" w:styleId="40">
    <w:name w:val="Заголовок 4 Знак"/>
    <w:rPr>
      <w:rFonts w:ascii="Century Gothic" w:eastAsia="Times New Roman" w:hAnsi="Century Gothic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entury Gothic" w:eastAsia="Times New Roman" w:hAnsi="Century Gothic" w:cs="Times New Roman"/>
      <w:color w:val="243F60"/>
    </w:rPr>
  </w:style>
  <w:style w:type="character" w:customStyle="1" w:styleId="60">
    <w:name w:val="Заголовок 6 Знак"/>
    <w:rPr>
      <w:rFonts w:ascii="Century Gothic" w:eastAsia="Times New Roman" w:hAnsi="Century Gothic" w:cs="Times New Roman"/>
      <w:i/>
      <w:iCs/>
      <w:color w:val="243F60"/>
    </w:rPr>
  </w:style>
  <w:style w:type="character" w:customStyle="1" w:styleId="70">
    <w:name w:val="Заголовок 7 Знак"/>
    <w:rPr>
      <w:rFonts w:ascii="Century Gothic" w:eastAsia="Times New Roman" w:hAnsi="Century Gothic" w:cs="Times New Roman"/>
      <w:i/>
      <w:iCs/>
      <w:color w:val="404040"/>
    </w:rPr>
  </w:style>
  <w:style w:type="character" w:customStyle="1" w:styleId="80">
    <w:name w:val="Заголовок 8 Знак"/>
    <w:rPr>
      <w:rFonts w:ascii="Century Gothic" w:eastAsia="Times New Roman" w:hAnsi="Century Gothic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Pr>
      <w:rFonts w:ascii="Century Gothic" w:eastAsia="Times New Roman" w:hAnsi="Century Gothic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Pr>
      <w:rFonts w:ascii="Century Gothic" w:eastAsia="Times New Roman" w:hAnsi="Century Gothic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7">
    <w:name w:val="Выделенная цитата Знак"/>
    <w:rPr>
      <w:b/>
      <w:bCs/>
      <w:i/>
      <w:iCs/>
      <w:color w:val="4F81BD"/>
    </w:rPr>
  </w:style>
  <w:style w:type="character" w:styleId="a8">
    <w:name w:val="Subtle Emphasis"/>
    <w:qFormat/>
    <w:rPr>
      <w:i/>
      <w:iCs/>
      <w:color w:val="808080"/>
    </w:rPr>
  </w:style>
  <w:style w:type="character" w:styleId="a9">
    <w:name w:val="Intense Emphasis"/>
    <w:qFormat/>
    <w:rPr>
      <w:b/>
      <w:bCs/>
      <w:i/>
      <w:iCs/>
      <w:color w:val="4F81BD"/>
    </w:rPr>
  </w:style>
  <w:style w:type="character" w:styleId="aa">
    <w:name w:val="Subtle Reference"/>
    <w:qFormat/>
    <w:rPr>
      <w:smallCaps/>
      <w:color w:val="C0504D"/>
      <w:u w:val="single"/>
    </w:rPr>
  </w:style>
  <w:style w:type="character" w:styleId="ab">
    <w:name w:val="Intense Reference"/>
    <w:qFormat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Pr>
      <w:b/>
      <w:bCs/>
      <w:smallCaps/>
      <w:spacing w:val="5"/>
    </w:rPr>
  </w:style>
  <w:style w:type="character" w:customStyle="1" w:styleId="ad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2">
    <w:name w:val="Заголовок1"/>
    <w:basedOn w:val="a"/>
    <w:next w:val="a"/>
    <w:pPr>
      <w:spacing w:after="300" w:line="100" w:lineRule="atLeast"/>
    </w:pPr>
    <w:rPr>
      <w:rFonts w:ascii="Century Gothic" w:hAnsi="Century Gothic"/>
      <w:color w:val="17365D"/>
      <w:spacing w:val="5"/>
      <w:kern w:val="1"/>
      <w:sz w:val="52"/>
      <w:szCs w:val="52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f2">
    <w:name w:val="Subtitle"/>
    <w:basedOn w:val="a"/>
    <w:next w:val="a"/>
    <w:qFormat/>
    <w:rPr>
      <w:rFonts w:ascii="Century Gothic" w:hAnsi="Century Gothic"/>
      <w:i/>
      <w:iCs/>
      <w:color w:val="4F81BD"/>
      <w:spacing w:val="15"/>
    </w:rPr>
  </w:style>
  <w:style w:type="paragraph" w:styleId="af3">
    <w:name w:val="No Spacing"/>
    <w:qFormat/>
    <w:pPr>
      <w:suppressAutoHyphens/>
    </w:pPr>
    <w:rPr>
      <w:rFonts w:ascii="Century Gothic" w:eastAsia="Century Gothic" w:hAnsi="Century Gothic" w:cs="Century Gothic"/>
      <w:sz w:val="22"/>
      <w:szCs w:val="22"/>
      <w:lang w:val="en-US" w:eastAsia="zh-CN" w:bidi="en-US"/>
    </w:rPr>
  </w:style>
  <w:style w:type="paragraph" w:styleId="af4">
    <w:name w:val="List Paragraph"/>
    <w:basedOn w:val="a"/>
    <w:qFormat/>
    <w:pPr>
      <w:ind w:left="720"/>
    </w:pPr>
  </w:style>
  <w:style w:type="paragraph" w:styleId="25">
    <w:name w:val="Quote"/>
    <w:basedOn w:val="a"/>
    <w:next w:val="a"/>
    <w:qFormat/>
    <w:rPr>
      <w:i/>
      <w:iCs/>
      <w:color w:val="000000"/>
    </w:rPr>
  </w:style>
  <w:style w:type="paragraph" w:styleId="af5">
    <w:name w:val="Intense Quote"/>
    <w:basedOn w:val="a"/>
    <w:next w:val="a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5">
    <w:name w:val="Заголовок таблицы ссылок1"/>
    <w:basedOn w:val="1"/>
    <w:next w:val="a"/>
    <w:pPr>
      <w:numPr>
        <w:numId w:val="0"/>
      </w:numPr>
      <w:spacing w:before="0"/>
    </w:pPr>
  </w:style>
  <w:style w:type="paragraph" w:styleId="af6">
    <w:name w:val="Body Text Indent"/>
    <w:basedOn w:val="a"/>
    <w:pPr>
      <w:ind w:left="360"/>
    </w:p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snapToGrid w:val="0"/>
    </w:pPr>
    <w:rPr>
      <w:rFonts w:ascii="Arial" w:hAnsi="Arial" w:cs="Arial"/>
      <w:b/>
      <w:lang w:eastAsia="zh-CN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6DB6-22C4-4A84-8F5E-8933E90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2024-02-01T14:12:00Z</cp:lastPrinted>
  <dcterms:created xsi:type="dcterms:W3CDTF">2024-01-23T11:23:00Z</dcterms:created>
  <dcterms:modified xsi:type="dcterms:W3CDTF">2024-02-01T14:14:00Z</dcterms:modified>
</cp:coreProperties>
</file>