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C3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>Сведения</w:t>
      </w:r>
    </w:p>
    <w:p w:rsidR="007A6F1B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 xml:space="preserve">о численности муниципальных служащих и обслуживающего персонала с указанием фактических затрат на их денежное содержание за </w:t>
      </w:r>
      <w:r w:rsidR="0077617E">
        <w:rPr>
          <w:rFonts w:cstheme="minorHAnsi"/>
          <w:b/>
          <w:i/>
        </w:rPr>
        <w:t>2017</w:t>
      </w:r>
      <w:r w:rsidR="0061456D">
        <w:rPr>
          <w:rFonts w:cstheme="minorHAnsi"/>
          <w:b/>
          <w:i/>
        </w:rPr>
        <w:t xml:space="preserve"> год</w:t>
      </w:r>
    </w:p>
    <w:tbl>
      <w:tblPr>
        <w:tblW w:w="0" w:type="auto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2"/>
        <w:gridCol w:w="2109"/>
        <w:gridCol w:w="4283"/>
      </w:tblGrid>
      <w:tr w:rsidR="007A6F1B" w:rsidTr="007A6F1B">
        <w:trPr>
          <w:trHeight w:val="475"/>
        </w:trPr>
        <w:tc>
          <w:tcPr>
            <w:tcW w:w="4252" w:type="dxa"/>
            <w:vMerge w:val="restart"/>
            <w:shd w:val="clear" w:color="auto" w:fill="auto"/>
          </w:tcPr>
          <w:p w:rsidR="007A6F1B" w:rsidRDefault="007A6F1B" w:rsidP="007A6F1B">
            <w:pPr>
              <w:jc w:val="center"/>
            </w:pPr>
          </w:p>
          <w:p w:rsidR="007A6F1B" w:rsidRPr="007A6F1B" w:rsidRDefault="007A6F1B" w:rsidP="007A6F1B">
            <w:pPr>
              <w:jc w:val="center"/>
              <w:rPr>
                <w:b/>
                <w:sz w:val="32"/>
              </w:rPr>
            </w:pPr>
            <w:r w:rsidRPr="007A6F1B">
              <w:rPr>
                <w:b/>
                <w:sz w:val="32"/>
              </w:rPr>
              <w:t>Наименование</w:t>
            </w:r>
          </w:p>
          <w:p w:rsidR="007A6F1B" w:rsidRDefault="007A6F1B"/>
        </w:tc>
        <w:tc>
          <w:tcPr>
            <w:tcW w:w="2109" w:type="dxa"/>
            <w:vMerge w:val="restart"/>
          </w:tcPr>
          <w:p w:rsidR="007A6F1B" w:rsidRDefault="007A6F1B" w:rsidP="007A6F1B">
            <w:pPr>
              <w:rPr>
                <w:b/>
              </w:rPr>
            </w:pPr>
          </w:p>
          <w:p w:rsidR="007A6F1B" w:rsidRPr="007A6F1B" w:rsidRDefault="007A6F1B" w:rsidP="007A6F1B">
            <w:pPr>
              <w:rPr>
                <w:b/>
              </w:rPr>
            </w:pPr>
            <w:r w:rsidRPr="007A6F1B">
              <w:rPr>
                <w:b/>
                <w:sz w:val="28"/>
              </w:rPr>
              <w:t>Численность чел.</w:t>
            </w:r>
          </w:p>
        </w:tc>
        <w:tc>
          <w:tcPr>
            <w:tcW w:w="4283" w:type="dxa"/>
          </w:tcPr>
          <w:p w:rsidR="007A6F1B" w:rsidRPr="007A6F1B" w:rsidRDefault="007A6F1B" w:rsidP="007A6F1B">
            <w:pPr>
              <w:jc w:val="center"/>
              <w:rPr>
                <w:b/>
              </w:rPr>
            </w:pPr>
            <w:r w:rsidRPr="007A6F1B">
              <w:rPr>
                <w:b/>
                <w:sz w:val="28"/>
              </w:rPr>
              <w:t>Фактические затраты</w:t>
            </w:r>
          </w:p>
        </w:tc>
      </w:tr>
      <w:tr w:rsidR="007A6F1B" w:rsidTr="00546BC3">
        <w:trPr>
          <w:trHeight w:val="1178"/>
        </w:trPr>
        <w:tc>
          <w:tcPr>
            <w:tcW w:w="4252" w:type="dxa"/>
            <w:vMerge/>
            <w:shd w:val="clear" w:color="auto" w:fill="auto"/>
          </w:tcPr>
          <w:p w:rsidR="007A6F1B" w:rsidRDefault="007A6F1B"/>
        </w:tc>
        <w:tc>
          <w:tcPr>
            <w:tcW w:w="2109" w:type="dxa"/>
            <w:vMerge/>
          </w:tcPr>
          <w:p w:rsidR="007A6F1B" w:rsidRDefault="007A6F1B"/>
        </w:tc>
        <w:tc>
          <w:tcPr>
            <w:tcW w:w="4283" w:type="dxa"/>
          </w:tcPr>
          <w:p w:rsidR="007A6F1B" w:rsidRPr="00BF3FAF" w:rsidRDefault="0077617E" w:rsidP="00853C2E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2017</w:t>
            </w:r>
            <w:r w:rsidR="00BF3FAF" w:rsidRPr="00BF3FAF">
              <w:rPr>
                <w:rFonts w:cstheme="minorHAnsi"/>
                <w:b/>
              </w:rPr>
              <w:t xml:space="preserve"> год</w:t>
            </w:r>
          </w:p>
        </w:tc>
      </w:tr>
      <w:tr w:rsidR="007A6F1B" w:rsidTr="00457B61">
        <w:trPr>
          <w:trHeight w:val="2683"/>
        </w:trPr>
        <w:tc>
          <w:tcPr>
            <w:tcW w:w="4252" w:type="dxa"/>
            <w:shd w:val="clear" w:color="auto" w:fill="auto"/>
          </w:tcPr>
          <w:p w:rsidR="007A6F1B" w:rsidRDefault="007A6F1B" w:rsidP="00546BC3">
            <w:r>
              <w:t>Муниципальные служащие</w:t>
            </w:r>
          </w:p>
        </w:tc>
        <w:tc>
          <w:tcPr>
            <w:tcW w:w="2109" w:type="dxa"/>
          </w:tcPr>
          <w:p w:rsidR="007A6F1B" w:rsidRPr="00546BC3" w:rsidRDefault="003B05AC" w:rsidP="0054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83" w:type="dxa"/>
          </w:tcPr>
          <w:p w:rsidR="007A6F1B" w:rsidRDefault="0077617E" w:rsidP="00546BC3">
            <w:pPr>
              <w:jc w:val="center"/>
            </w:pPr>
            <w:r>
              <w:t>2262,1</w:t>
            </w:r>
          </w:p>
          <w:p w:rsidR="00853C2E" w:rsidRDefault="00853C2E" w:rsidP="00546BC3">
            <w:pPr>
              <w:jc w:val="center"/>
            </w:pPr>
            <w:proofErr w:type="gramStart"/>
            <w:r>
              <w:t xml:space="preserve">(в том числе за 1 квартал – </w:t>
            </w:r>
            <w:r w:rsidR="0077617E">
              <w:t>557</w:t>
            </w:r>
            <w:proofErr w:type="gramEnd"/>
          </w:p>
          <w:p w:rsidR="0025723E" w:rsidRDefault="00853C2E" w:rsidP="00853C2E">
            <w:pPr>
              <w:jc w:val="center"/>
            </w:pPr>
            <w:r>
              <w:t xml:space="preserve">2 квартал – </w:t>
            </w:r>
            <w:r w:rsidR="0077617E">
              <w:t>524,8</w:t>
            </w:r>
          </w:p>
          <w:p w:rsidR="0061456D" w:rsidRDefault="0025723E" w:rsidP="00853C2E">
            <w:pPr>
              <w:jc w:val="center"/>
            </w:pPr>
            <w:r>
              <w:t>3 квартал-</w:t>
            </w:r>
            <w:r w:rsidR="0077617E">
              <w:t>608,8</w:t>
            </w:r>
          </w:p>
          <w:p w:rsidR="00853C2E" w:rsidRDefault="0061456D" w:rsidP="0077617E">
            <w:pPr>
              <w:jc w:val="center"/>
            </w:pPr>
            <w:r>
              <w:t>4 квартал-</w:t>
            </w:r>
            <w:r w:rsidR="0077617E">
              <w:t>571,5</w:t>
            </w:r>
            <w:r w:rsidR="00853C2E">
              <w:t>)</w:t>
            </w:r>
          </w:p>
        </w:tc>
      </w:tr>
      <w:tr w:rsidR="007A6F1B" w:rsidTr="007A6F1B">
        <w:trPr>
          <w:trHeight w:val="1039"/>
        </w:trPr>
        <w:tc>
          <w:tcPr>
            <w:tcW w:w="4252" w:type="dxa"/>
            <w:shd w:val="clear" w:color="auto" w:fill="auto"/>
          </w:tcPr>
          <w:p w:rsidR="007A6F1B" w:rsidRDefault="007A6F1B" w:rsidP="00546BC3">
            <w:r>
              <w:t>Обслуживающий персонал</w:t>
            </w:r>
          </w:p>
        </w:tc>
        <w:tc>
          <w:tcPr>
            <w:tcW w:w="2109" w:type="dxa"/>
          </w:tcPr>
          <w:p w:rsidR="007A6F1B" w:rsidRPr="00546BC3" w:rsidRDefault="003B05AC" w:rsidP="0054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3" w:type="dxa"/>
          </w:tcPr>
          <w:p w:rsidR="00853C2E" w:rsidRDefault="00457B61" w:rsidP="00853C2E">
            <w:pPr>
              <w:jc w:val="center"/>
            </w:pPr>
            <w:r>
              <w:t>668,6</w:t>
            </w:r>
          </w:p>
          <w:p w:rsidR="00853C2E" w:rsidRDefault="00853C2E" w:rsidP="00853C2E">
            <w:pPr>
              <w:jc w:val="center"/>
            </w:pPr>
            <w:proofErr w:type="gramStart"/>
            <w:r>
              <w:t xml:space="preserve">(в том числе за 1 квартал – </w:t>
            </w:r>
            <w:r w:rsidR="0077617E">
              <w:t>155,2</w:t>
            </w:r>
            <w:proofErr w:type="gramEnd"/>
          </w:p>
          <w:p w:rsidR="0025723E" w:rsidRDefault="00853C2E" w:rsidP="00853C2E">
            <w:pPr>
              <w:jc w:val="center"/>
            </w:pPr>
            <w:r>
              <w:t xml:space="preserve">2 квартал – </w:t>
            </w:r>
            <w:r w:rsidR="00457B61">
              <w:t>162,1</w:t>
            </w:r>
          </w:p>
          <w:p w:rsidR="0061456D" w:rsidRDefault="0025723E" w:rsidP="00853C2E">
            <w:pPr>
              <w:jc w:val="center"/>
            </w:pPr>
            <w:r>
              <w:t>3 квартал-</w:t>
            </w:r>
            <w:r w:rsidR="00457B61">
              <w:t>168,8</w:t>
            </w:r>
          </w:p>
          <w:p w:rsidR="007A6F1B" w:rsidRDefault="0061456D" w:rsidP="00457B61">
            <w:pPr>
              <w:jc w:val="center"/>
            </w:pPr>
            <w:r>
              <w:t>4 квартал-</w:t>
            </w:r>
            <w:r w:rsidR="00457B61">
              <w:t>182,5</w:t>
            </w:r>
            <w:r w:rsidR="00853C2E">
              <w:t>)</w:t>
            </w:r>
          </w:p>
        </w:tc>
      </w:tr>
    </w:tbl>
    <w:p w:rsidR="0031198D" w:rsidRDefault="0031198D"/>
    <w:sectPr w:rsidR="0031198D" w:rsidSect="0091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6F1B"/>
    <w:rsid w:val="000F5844"/>
    <w:rsid w:val="001749D3"/>
    <w:rsid w:val="002048A7"/>
    <w:rsid w:val="00211B58"/>
    <w:rsid w:val="0025723E"/>
    <w:rsid w:val="002E3FFD"/>
    <w:rsid w:val="0031198D"/>
    <w:rsid w:val="003B05AC"/>
    <w:rsid w:val="00457B61"/>
    <w:rsid w:val="005322FB"/>
    <w:rsid w:val="00546BC3"/>
    <w:rsid w:val="0061456D"/>
    <w:rsid w:val="00747182"/>
    <w:rsid w:val="0077617E"/>
    <w:rsid w:val="007A6F1B"/>
    <w:rsid w:val="00853C2E"/>
    <w:rsid w:val="00882196"/>
    <w:rsid w:val="009120E4"/>
    <w:rsid w:val="00BF3FAF"/>
    <w:rsid w:val="00C04220"/>
    <w:rsid w:val="00DE195B"/>
    <w:rsid w:val="00EE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36D1-40CD-412B-A841-E2952DE7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2020-01-16T07:23:00Z</dcterms:created>
  <dcterms:modified xsi:type="dcterms:W3CDTF">2020-01-19T11:30:00Z</dcterms:modified>
</cp:coreProperties>
</file>