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УТВТВЕРЖДАЮ:</w:t>
      </w:r>
    </w:p>
    <w:p w:rsidR="00085D9A" w:rsidRDefault="00890398" w:rsidP="00890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Администрации</w:t>
      </w: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Киевского сельского поселения</w:t>
      </w: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9039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 CYR" w:hAnsi="Times New Roman CYR" w:cs="Times New Roman CYR"/>
          <w:sz w:val="24"/>
          <w:szCs w:val="24"/>
        </w:rPr>
        <w:t>Г.Г.Головченко</w:t>
      </w:r>
      <w:proofErr w:type="spellEnd"/>
    </w:p>
    <w:p w:rsidR="00890398" w:rsidRPr="00890398" w:rsidRDefault="00890398" w:rsidP="0089039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   РАБОТЫ</w:t>
      </w: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коллегии Администрации Киевского сельского поселения</w:t>
      </w: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201</w:t>
      </w:r>
      <w:r w:rsidR="001211EA"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</w:rPr>
        <w:t xml:space="preserve"> год</w:t>
      </w: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95"/>
        <w:gridCol w:w="1965"/>
        <w:gridCol w:w="4467"/>
        <w:gridCol w:w="2410"/>
      </w:tblGrid>
      <w:tr w:rsidR="00890398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Месяц проведения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Вопросы повестки дня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Докладчик</w:t>
            </w:r>
          </w:p>
        </w:tc>
      </w:tr>
      <w:tr w:rsidR="00890398" w:rsidRPr="00890398">
        <w:trPr>
          <w:trHeight w:val="1"/>
        </w:trPr>
        <w:tc>
          <w:tcPr>
            <w:tcW w:w="7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90398" w:rsidRP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 w:rsidRPr="00890398">
        <w:trPr>
          <w:trHeight w:val="1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121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 итогах работы  Администрации Киевского сельского поселения за 201</w:t>
            </w:r>
            <w:r w:rsidR="001211EA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0398" w:rsidRPr="00890398">
        <w:trPr>
          <w:trHeight w:val="1"/>
        </w:trPr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121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плана работы коллегии Администрации Киевского сельского поселения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 квартал 201</w:t>
            </w:r>
            <w:r w:rsidR="001211E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0398">
        <w:trPr>
          <w:trHeight w:val="1"/>
        </w:trPr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</w:t>
            </w:r>
          </w:p>
        </w:tc>
      </w:tr>
      <w:tr w:rsidR="00890398">
        <w:trPr>
          <w:trHeight w:val="1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121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 итогах работы Администрации Киевского сельского поселения за 1-е полугодие 201</w:t>
            </w:r>
            <w:r w:rsidR="001211E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>
        <w:trPr>
          <w:trHeight w:val="1"/>
        </w:trPr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121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Отчет об исполнении бюджета Киевского сельского поселения за 1-е полугодие 201</w:t>
            </w:r>
            <w:r w:rsidR="001211E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>
        <w:trPr>
          <w:trHeight w:val="1"/>
        </w:trPr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121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плана работы коллегии Администрации Киевского сельского поселения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3 квартал 201</w:t>
            </w:r>
            <w:r w:rsidR="001211E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>
        <w:trPr>
          <w:trHeight w:val="1"/>
        </w:trPr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</w:t>
            </w:r>
          </w:p>
        </w:tc>
      </w:tr>
      <w:tr w:rsidR="00890398">
        <w:trPr>
          <w:trHeight w:val="1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12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 результатах мониторинга и контроля исполнения муниципальных заданий на предоставление муниципальных услуг в 1 полугодии  201</w:t>
            </w:r>
            <w:r w:rsidR="001211E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 учреждениями культуры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Макарова А.А.</w:t>
            </w:r>
          </w:p>
        </w:tc>
      </w:tr>
      <w:tr w:rsidR="00890398">
        <w:trPr>
          <w:trHeight w:val="1"/>
        </w:trPr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121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плана работы коллегии Администрации Киевского сельского поселения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4 квартал 201</w:t>
            </w:r>
            <w:r w:rsidR="001211E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>
        <w:trPr>
          <w:trHeight w:val="1"/>
        </w:trPr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</w:t>
            </w:r>
          </w:p>
        </w:tc>
      </w:tr>
      <w:tr w:rsidR="00890398">
        <w:trPr>
          <w:trHeight w:val="1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121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Отчет об исполнении бюджета Киевского сельского поселения за 2-е полугодие 201</w:t>
            </w:r>
            <w:r w:rsidR="001211E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  <w:tr w:rsidR="00890398">
        <w:trPr>
          <w:trHeight w:val="1"/>
        </w:trPr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Pr="00890398" w:rsidRDefault="00890398" w:rsidP="00121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плана работы коллегии Администрации Киевского сель</w:t>
            </w:r>
            <w:r w:rsidR="0043454F">
              <w:rPr>
                <w:rFonts w:ascii="Times New Roman CYR" w:hAnsi="Times New Roman CYR" w:cs="Times New Roman CYR"/>
                <w:sz w:val="24"/>
                <w:szCs w:val="24"/>
              </w:rPr>
              <w:t>ского поселения</w:t>
            </w:r>
            <w:proofErr w:type="gramEnd"/>
            <w:r w:rsidR="0043454F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1 квартал 201</w:t>
            </w:r>
            <w:r w:rsidR="001211EA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0398" w:rsidRDefault="0089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Головченко Г.Г.</w:t>
            </w:r>
          </w:p>
        </w:tc>
      </w:tr>
    </w:tbl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90398" w:rsidRDefault="00890398" w:rsidP="008903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757270" w:rsidRDefault="00757270"/>
    <w:sectPr w:rsidR="00757270" w:rsidSect="005A77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398"/>
    <w:rsid w:val="00085D9A"/>
    <w:rsid w:val="001211EA"/>
    <w:rsid w:val="0043454F"/>
    <w:rsid w:val="00663239"/>
    <w:rsid w:val="00757270"/>
    <w:rsid w:val="00810EE9"/>
    <w:rsid w:val="00890398"/>
    <w:rsid w:val="00B14B3B"/>
    <w:rsid w:val="00C8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2020-01-22T15:40:00Z</cp:lastPrinted>
  <dcterms:created xsi:type="dcterms:W3CDTF">2020-01-22T11:34:00Z</dcterms:created>
  <dcterms:modified xsi:type="dcterms:W3CDTF">2020-01-22T15:40:00Z</dcterms:modified>
</cp:coreProperties>
</file>