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9F3F07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9F3F07">
        <w:rPr>
          <w:rFonts w:ascii="Times New Roman" w:hAnsi="Times New Roman" w:cs="Times New Roman"/>
          <w:sz w:val="24"/>
          <w:szCs w:val="24"/>
        </w:rPr>
        <w:t>,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0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9F3F0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9F3F07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9F3F07">
        <w:rPr>
          <w:rFonts w:ascii="Times New Roman" w:hAnsi="Times New Roman" w:cs="Times New Roman"/>
          <w:sz w:val="24"/>
          <w:szCs w:val="24"/>
        </w:rPr>
        <w:t xml:space="preserve"> </w:t>
      </w:r>
      <w:r w:rsidR="001B0035" w:rsidRPr="009F3F07">
        <w:rPr>
          <w:rFonts w:ascii="Times New Roman" w:hAnsi="Times New Roman" w:cs="Times New Roman"/>
          <w:sz w:val="24"/>
          <w:szCs w:val="24"/>
        </w:rPr>
        <w:t>ок</w:t>
      </w:r>
      <w:r w:rsidR="00175226" w:rsidRPr="009F3F07">
        <w:rPr>
          <w:rFonts w:ascii="Times New Roman" w:hAnsi="Times New Roman" w:cs="Times New Roman"/>
          <w:sz w:val="24"/>
          <w:szCs w:val="24"/>
        </w:rPr>
        <w:t>тября</w:t>
      </w:r>
      <w:r w:rsidR="002970CC" w:rsidRPr="009F3F07">
        <w:rPr>
          <w:rFonts w:ascii="Times New Roman" w:hAnsi="Times New Roman" w:cs="Times New Roman"/>
          <w:sz w:val="24"/>
          <w:szCs w:val="24"/>
        </w:rPr>
        <w:t xml:space="preserve"> 2020</w:t>
      </w:r>
      <w:r w:rsidR="007D0787" w:rsidRPr="009F3F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2523"/>
        <w:gridCol w:w="6488"/>
      </w:tblGrid>
      <w:tr w:rsidR="007D0787" w:rsidRPr="009F3F07" w:rsidTr="002970CC">
        <w:tc>
          <w:tcPr>
            <w:tcW w:w="560" w:type="dxa"/>
            <w:gridSpan w:val="2"/>
          </w:tcPr>
          <w:p w:rsidR="007D0787" w:rsidRPr="009F3F0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6487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9F3F07" w:rsidTr="002970CC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487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9F3F07" w:rsidTr="002970CC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6487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9F3F07" w:rsidTr="002970CC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6487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9F3F07" w:rsidTr="002970CC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487" w:type="dxa"/>
          </w:tcPr>
          <w:p w:rsidR="007D0787" w:rsidRPr="009F3F07" w:rsidRDefault="0065789B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RPr="009F3F07" w:rsidTr="002970CC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487" w:type="dxa"/>
          </w:tcPr>
          <w:p w:rsidR="007D0787" w:rsidRPr="009F3F0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9F3F07" w:rsidTr="002970CC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4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6487" w:type="dxa"/>
          </w:tcPr>
          <w:p w:rsidR="007D0787" w:rsidRPr="009F3F0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9F3F07" w:rsidTr="002970CC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администрацию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запросов на проведение публичных мероприятий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7D0787" w:rsidRPr="009F3F0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31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6487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1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6487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1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6487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1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487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7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1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9F3F07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487" w:type="dxa"/>
          </w:tcPr>
          <w:p w:rsidR="002E562F" w:rsidRPr="009F3F07" w:rsidRDefault="002E562F" w:rsidP="002E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2F" w:rsidRPr="009F3F07" w:rsidRDefault="002970CC" w:rsidP="002E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62F" w:rsidRPr="009F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283" w:rsidRPr="009F3F07">
              <w:rPr>
                <w:rFonts w:ascii="Times New Roman" w:hAnsi="Times New Roman" w:cs="Times New Roman"/>
                <w:sz w:val="24"/>
                <w:szCs w:val="24"/>
              </w:rPr>
              <w:t>Проведение ЗОЖ акции  «Здоровью – зелёный свет!»</w:t>
            </w:r>
          </w:p>
          <w:p w:rsidR="00F12283" w:rsidRPr="009F3F07" w:rsidRDefault="00F12283" w:rsidP="00F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- Изготовление ленточек 67 просмотров</w:t>
            </w:r>
          </w:p>
          <w:p w:rsidR="00F12283" w:rsidRPr="009F3F07" w:rsidRDefault="00D936F4" w:rsidP="00F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2283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2283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2283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12283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283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12283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2283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F12283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196032319_94</w:t>
              </w:r>
            </w:hyperlink>
          </w:p>
          <w:p w:rsidR="00F12283" w:rsidRPr="009F3F07" w:rsidRDefault="00F12283" w:rsidP="00F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Волонтёры на запястье жителям поселения повязали зелёную ленточку – с пожеланиями крепкого здоровья 62 просмотра </w:t>
            </w:r>
            <w:hyperlink r:id="rId6" w:history="1"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196032319_95</w:t>
              </w:r>
            </w:hyperlink>
          </w:p>
          <w:p w:rsidR="00F12283" w:rsidRPr="009F3F07" w:rsidRDefault="002970CC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283" w:rsidRPr="009F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детско-дорожного   травматизма:</w:t>
            </w:r>
          </w:p>
          <w:p w:rsidR="00C85201" w:rsidRPr="009F3F07" w:rsidRDefault="00C85201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«Дорожные ловушки» Распространение на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медиа-ресурсах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мультфильмов по профилактики ДДТТ 49 просмотров</w:t>
            </w:r>
            <w:hyperlink r:id="rId7" w:history="1"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-196032319_92</w:t>
              </w:r>
            </w:hyperlink>
          </w:p>
          <w:p w:rsidR="00C85201" w:rsidRPr="009F3F07" w:rsidRDefault="00C85201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Акция «Засветись в темноте» 66 просмотров </w:t>
            </w:r>
            <w:hyperlink r:id="rId8" w:history="1"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https://vk.com/wall-196032319_89</w:t>
              </w:r>
            </w:hyperlink>
          </w:p>
          <w:p w:rsidR="00C85201" w:rsidRPr="009F3F07" w:rsidRDefault="00C85201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- Акция «Соблюдай скоростной режим» 56 просмотров</w:t>
            </w:r>
          </w:p>
          <w:p w:rsidR="00C85201" w:rsidRPr="009F3F07" w:rsidRDefault="00D936F4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https://vk.com/wall-196032319_87</w:t>
              </w:r>
            </w:hyperlink>
          </w:p>
          <w:p w:rsidR="00C85201" w:rsidRPr="009F3F07" w:rsidRDefault="002970CC" w:rsidP="00C852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01" w:rsidRPr="009F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мероприятий, </w:t>
            </w:r>
            <w:r w:rsidR="00C85201" w:rsidRPr="009F3F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приуроченных ко Дню окончания</w:t>
            </w:r>
            <w:proofErr w:type="gramStart"/>
            <w:r w:rsidR="00C85201" w:rsidRPr="009F3F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="00C85201" w:rsidRPr="009F3F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торой мировой войны «Цветы Памяти»:</w:t>
            </w:r>
          </w:p>
          <w:p w:rsidR="00C85201" w:rsidRPr="009F3F07" w:rsidRDefault="00C85201" w:rsidP="00C8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-Акция Цветы Памяти 232 просмотра</w:t>
            </w:r>
          </w:p>
          <w:p w:rsidR="00C85201" w:rsidRPr="009F3F07" w:rsidRDefault="00D936F4" w:rsidP="00C8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-196032319_75</w:t>
              </w:r>
            </w:hyperlink>
          </w:p>
          <w:p w:rsidR="00C85201" w:rsidRPr="009F3F07" w:rsidRDefault="00C85201" w:rsidP="00C8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- Распространение муаровых лент 117 просмотров</w:t>
            </w:r>
          </w:p>
          <w:p w:rsidR="00C85201" w:rsidRPr="009F3F07" w:rsidRDefault="00D936F4" w:rsidP="00C85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8520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-196032319_74</w:t>
              </w:r>
            </w:hyperlink>
          </w:p>
          <w:p w:rsidR="00566FA1" w:rsidRPr="009F3F07" w:rsidRDefault="00C85201" w:rsidP="00566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- Детский фестиваль моделей военной техники</w:t>
            </w:r>
            <w:r w:rsidR="00F13D62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156 просмотров</w:t>
            </w:r>
          </w:p>
          <w:p w:rsidR="00566FA1" w:rsidRPr="009F3F07" w:rsidRDefault="00D936F4" w:rsidP="00566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-196032319_70</w:t>
              </w:r>
            </w:hyperlink>
          </w:p>
          <w:p w:rsidR="00566FA1" w:rsidRPr="009F3F07" w:rsidRDefault="00566FA1" w:rsidP="00566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Победы» 103 просмотра</w:t>
            </w:r>
          </w:p>
          <w:p w:rsidR="00566FA1" w:rsidRPr="009F3F07" w:rsidRDefault="00D936F4" w:rsidP="00566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66FA1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-196032319_72</w:t>
              </w:r>
            </w:hyperlink>
          </w:p>
          <w:p w:rsidR="00566FA1" w:rsidRPr="009F3F07" w:rsidRDefault="002970CC" w:rsidP="00566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FA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приуроченные </w:t>
            </w:r>
            <w:proofErr w:type="gramStart"/>
            <w:r w:rsidR="00566FA1" w:rsidRPr="009F3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66FA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человека:</w:t>
            </w:r>
          </w:p>
          <w:p w:rsidR="00566FA1" w:rsidRPr="009F3F07" w:rsidRDefault="00566FA1" w:rsidP="00566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праздничный   </w:t>
            </w:r>
            <w:proofErr w:type="spellStart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</w:t>
            </w:r>
          </w:p>
          <w:p w:rsidR="00566FA1" w:rsidRPr="009F3F07" w:rsidRDefault="00D936F4" w:rsidP="005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profile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/574082462474/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statuses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/152184510221066</w:t>
              </w:r>
            </w:hyperlink>
          </w:p>
          <w:p w:rsidR="00566FA1" w:rsidRPr="009F3F07" w:rsidRDefault="00566FA1" w:rsidP="005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видео ролик:  «Любимым бабушкам и дедушкам» </w:t>
            </w:r>
          </w:p>
          <w:p w:rsidR="00566FA1" w:rsidRPr="009F3F07" w:rsidRDefault="00D936F4" w:rsidP="005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video</w:t>
              </w:r>
              <w:r w:rsidR="00566FA1" w:rsidRPr="009F3F07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/1986986052106</w:t>
              </w:r>
            </w:hyperlink>
          </w:p>
          <w:p w:rsidR="00566FA1" w:rsidRPr="009F3F07" w:rsidRDefault="002970CC" w:rsidP="005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FA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562F" w:rsidRPr="009F3F07" w:rsidRDefault="00566FA1" w:rsidP="0078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25.09.2020 Участие в пляжном волейболе среди муниципальных служащих 4 человек</w:t>
            </w:r>
            <w:r w:rsidR="002970CC" w:rsidRPr="009F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31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487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1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2970CC" w:rsidRPr="009F3F07" w:rsidRDefault="002970CC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1.Месячника «Молодёжь Дона против Терроризма!»:</w:t>
            </w:r>
          </w:p>
          <w:p w:rsidR="002970CC" w:rsidRPr="009F3F07" w:rsidRDefault="002970CC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«Свеча мира»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  164 просмотра</w:t>
            </w:r>
          </w:p>
          <w:p w:rsidR="002970CC" w:rsidRPr="009F3F07" w:rsidRDefault="00D936F4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</w:t>
              </w:r>
            </w:hyperlink>
          </w:p>
          <w:p w:rsidR="002970CC" w:rsidRPr="009F3F07" w:rsidRDefault="002970CC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-«Террору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ет!» (транслирование видеоролика) 77 просмотров</w:t>
            </w:r>
          </w:p>
          <w:p w:rsidR="002970CC" w:rsidRPr="009F3F07" w:rsidRDefault="00D936F4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196032319_19</w:t>
              </w:r>
            </w:hyperlink>
          </w:p>
          <w:p w:rsidR="002970CC" w:rsidRPr="009F3F07" w:rsidRDefault="002970CC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Медиа-акции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интернет»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мат-ла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: «Как понять, что материал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экстремисткий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970CC" w:rsidRPr="009F3F07" w:rsidRDefault="002970CC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«Что относится к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экстремисткому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контенту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?» 66 просмотров </w:t>
            </w:r>
            <w:hyperlink r:id="rId18" w:history="1"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196032319_83</w:t>
              </w:r>
            </w:hyperlink>
          </w:p>
          <w:p w:rsidR="002970CC" w:rsidRPr="009F3F07" w:rsidRDefault="002970CC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в сети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мат-ла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: «Порядок действий при обнаружении в сети Интернет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противоправного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59 просмотров</w:t>
            </w:r>
          </w:p>
          <w:p w:rsidR="002970CC" w:rsidRPr="009F3F07" w:rsidRDefault="00D936F4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2970CC" w:rsidRPr="009F3F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196032319_84</w:t>
              </w:r>
            </w:hyperlink>
          </w:p>
          <w:p w:rsidR="00C67EBB" w:rsidRPr="009F3F07" w:rsidRDefault="002970CC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 w:rsidR="00C67EBB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Беслана «Трагедия Беслана – боль России!».</w:t>
            </w:r>
            <w:r w:rsidR="00566FA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03.09.2020</w:t>
            </w:r>
            <w:r w:rsidR="009C1B4C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г. МБОУ Киевская СШ. 8</w:t>
            </w:r>
            <w:r w:rsidR="00C67EBB" w:rsidRPr="009F3F0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447C25" w:rsidRPr="009F3F07" w:rsidRDefault="00447C25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1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6487" w:type="dxa"/>
          </w:tcPr>
          <w:p w:rsidR="00216E73" w:rsidRPr="009F3F07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9F3F07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9F3F0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1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487" w:type="dxa"/>
          </w:tcPr>
          <w:p w:rsidR="00A65E47" w:rsidRPr="009F3F07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65E47" w:rsidRPr="009F3F07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A65E47" w:rsidRPr="009F3F07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при Администрации Киевского сельского полселения</w:t>
            </w:r>
          </w:p>
          <w:p w:rsidR="00A65E47" w:rsidRPr="009F3F07" w:rsidRDefault="00A65E47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F07">
              <w:rPr>
                <w:rFonts w:ascii="Times New Roman" w:hAnsi="Times New Roman"/>
                <w:sz w:val="24"/>
                <w:szCs w:val="24"/>
              </w:rPr>
              <w:t>от 24.09.2020 г. №4 9 человек</w:t>
            </w:r>
          </w:p>
          <w:p w:rsidR="00A65E47" w:rsidRPr="009F3F07" w:rsidRDefault="00A65E47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межнациональным отношениям при Администрации Киевского сельского поселения.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(Атаманенко Д.П.)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РЕШИЛИ: 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1.2. 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2020 году. </w:t>
            </w:r>
          </w:p>
          <w:p w:rsidR="00A65E47" w:rsidRPr="009F3F07" w:rsidRDefault="00A65E47" w:rsidP="00A65E47">
            <w:pPr>
              <w:pStyle w:val="ab"/>
              <w:autoSpaceDE w:val="0"/>
              <w:autoSpaceDN w:val="0"/>
              <w:adjustRightInd w:val="0"/>
              <w:ind w:left="1074"/>
              <w:jc w:val="both"/>
            </w:pPr>
          </w:p>
          <w:p w:rsidR="00A65E47" w:rsidRPr="009F3F07" w:rsidRDefault="00A65E47" w:rsidP="00A65E47">
            <w:pPr>
              <w:pStyle w:val="a8"/>
              <w:spacing w:line="100" w:lineRule="atLeast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О ситуации  в части заключения договоров сельхозпредприятия с владельцами ЛПХ, занимающими ЖТ, а также  о соблюдении ветеринарного законодательства. Отчёт представителей дагестанского и чеченского землячества Киевского поселения о </w:t>
            </w:r>
            <w:proofErr w:type="gramStart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проводимой</w:t>
            </w:r>
            <w:proofErr w:type="gramEnd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ими культурно – просветительской работе, направленной на недопущение противоправного поведения и других негативных проявлений среди соотечественников.</w:t>
            </w:r>
            <w:r w:rsidRPr="009F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(Апанасенко С.</w:t>
            </w:r>
            <w:proofErr w:type="gramStart"/>
            <w:r w:rsidRPr="009F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председатель колхоза п/з «Киевский») 1. РЕШИЛИ: 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1.2.. Апанасенко С.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– председатель колхоза п/з «Киевский» продлить  до 15 10.2020г. работы по оформлению договорных отношений с владельцами ЛПХ, ИП, находящимися на животноводческих точках, стоящих на балансе колхоза племзавод «Киевский», предусмотрев в договорах соблюдение норматива нагрузки сельскохозяйственных животных на единицу пощади пастбища, а также допуск арендодателя на животноводческую точку в любое время с целью контроля использования переданного в аренду имущества.</w:t>
            </w:r>
          </w:p>
          <w:p w:rsidR="00A65E47" w:rsidRPr="009F3F07" w:rsidRDefault="00A65E47" w:rsidP="00A6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1.3. Головченко Г.Г – главе Администрации Киевского сельского поселения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контроль за выполнением работы по оформлению договорных отношений с владельцами ЛПХ, ИП находящимися на животноводческих точках, стоящих на балансе колхоза племзавод «Киевский».</w:t>
            </w:r>
          </w:p>
          <w:p w:rsidR="00A65E47" w:rsidRPr="009F3F07" w:rsidRDefault="00A65E47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bookmarkStart w:id="0" w:name="__DdeLink__72_1505628825"/>
            <w:bookmarkEnd w:id="0"/>
            <w:r w:rsidRPr="009F3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3F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образования «Киевское сельское поселение» по реализации в 2019-2021 годах Стратегии государственной национальной политики РФ на период до 2025 года.</w:t>
            </w:r>
            <w:r w:rsidRPr="009F3F07">
              <w:rPr>
                <w:rFonts w:ascii="Times New Roman" w:hAnsi="Times New Roman"/>
                <w:b/>
                <w:sz w:val="24"/>
                <w:szCs w:val="24"/>
              </w:rPr>
              <w:t xml:space="preserve"> (Атаманенко Д.П.)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9F3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Атаманенко Д.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по культуре, физической культуре и спорту, молодёжной политике Администрации Киевского сельского поселения </w:t>
            </w:r>
            <w:r w:rsidRPr="009F3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признать удовлетворительной.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проводить  </w:t>
            </w:r>
            <w:r w:rsidRPr="009F3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реализации «Плана мероприятий муниципального образования «Киевское сельское поселение» по реализации в 2019-2021 годах Стратегии государственной национальной политики РФ на период до 2025 года. </w:t>
            </w:r>
          </w:p>
          <w:p w:rsidR="00C247DD" w:rsidRPr="009F3F07" w:rsidRDefault="00A65E47" w:rsidP="00A6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31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6487" w:type="dxa"/>
          </w:tcPr>
          <w:p w:rsidR="00BF6B82" w:rsidRPr="009F3F07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9F3F07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31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487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9F3F07" w:rsidTr="0029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31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6487" w:type="dxa"/>
          </w:tcPr>
          <w:p w:rsidR="007A78D0" w:rsidRPr="009F3F07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9C1B4C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9F3F0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9F3F0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A4221"/>
    <w:rsid w:val="000E7EF8"/>
    <w:rsid w:val="001121F8"/>
    <w:rsid w:val="0013267E"/>
    <w:rsid w:val="001354C9"/>
    <w:rsid w:val="00145C54"/>
    <w:rsid w:val="00175226"/>
    <w:rsid w:val="001B0035"/>
    <w:rsid w:val="001D2D87"/>
    <w:rsid w:val="00216E73"/>
    <w:rsid w:val="00217ECA"/>
    <w:rsid w:val="0024008F"/>
    <w:rsid w:val="002454CE"/>
    <w:rsid w:val="002970CC"/>
    <w:rsid w:val="002A74D9"/>
    <w:rsid w:val="002C13D7"/>
    <w:rsid w:val="002D024F"/>
    <w:rsid w:val="002E562F"/>
    <w:rsid w:val="00322C43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2418"/>
    <w:rsid w:val="005543E9"/>
    <w:rsid w:val="00566FA1"/>
    <w:rsid w:val="00587292"/>
    <w:rsid w:val="005B05AE"/>
    <w:rsid w:val="005F6B7B"/>
    <w:rsid w:val="0060174F"/>
    <w:rsid w:val="0061726A"/>
    <w:rsid w:val="00622173"/>
    <w:rsid w:val="00633EFF"/>
    <w:rsid w:val="006570D4"/>
    <w:rsid w:val="0065789B"/>
    <w:rsid w:val="00667DD4"/>
    <w:rsid w:val="006B374F"/>
    <w:rsid w:val="006B661C"/>
    <w:rsid w:val="006D4CAE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D0787"/>
    <w:rsid w:val="0083698C"/>
    <w:rsid w:val="00847372"/>
    <w:rsid w:val="00865488"/>
    <w:rsid w:val="0087344F"/>
    <w:rsid w:val="0088467C"/>
    <w:rsid w:val="008F08BB"/>
    <w:rsid w:val="00933337"/>
    <w:rsid w:val="009A3E6D"/>
    <w:rsid w:val="009B1506"/>
    <w:rsid w:val="009C1B4C"/>
    <w:rsid w:val="009F1BD7"/>
    <w:rsid w:val="009F3F07"/>
    <w:rsid w:val="00A57203"/>
    <w:rsid w:val="00A6514D"/>
    <w:rsid w:val="00A65E47"/>
    <w:rsid w:val="00AD07D0"/>
    <w:rsid w:val="00AE5DFB"/>
    <w:rsid w:val="00AE6922"/>
    <w:rsid w:val="00AE7463"/>
    <w:rsid w:val="00B03F94"/>
    <w:rsid w:val="00B27F45"/>
    <w:rsid w:val="00B455EB"/>
    <w:rsid w:val="00B85FB0"/>
    <w:rsid w:val="00B930EE"/>
    <w:rsid w:val="00BA6300"/>
    <w:rsid w:val="00BD6350"/>
    <w:rsid w:val="00BF6B82"/>
    <w:rsid w:val="00C01ECE"/>
    <w:rsid w:val="00C247DD"/>
    <w:rsid w:val="00C67EBB"/>
    <w:rsid w:val="00C85201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936F4"/>
    <w:rsid w:val="00DB72CE"/>
    <w:rsid w:val="00DE2761"/>
    <w:rsid w:val="00E176C9"/>
    <w:rsid w:val="00E55CDC"/>
    <w:rsid w:val="00E77B38"/>
    <w:rsid w:val="00E8164C"/>
    <w:rsid w:val="00E94122"/>
    <w:rsid w:val="00E956AB"/>
    <w:rsid w:val="00F12283"/>
    <w:rsid w:val="00F12DE5"/>
    <w:rsid w:val="00F13D62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2E562F"/>
    <w:rPr>
      <w:color w:val="0000FF" w:themeColor="hyperlink"/>
      <w:u w:val="single"/>
    </w:rPr>
  </w:style>
  <w:style w:type="paragraph" w:customStyle="1" w:styleId="1">
    <w:name w:val="Без интервала1"/>
    <w:rsid w:val="00A65E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A65E47"/>
  </w:style>
  <w:style w:type="paragraph" w:styleId="ab">
    <w:name w:val="List Paragraph"/>
    <w:basedOn w:val="a"/>
    <w:uiPriority w:val="34"/>
    <w:qFormat/>
    <w:rsid w:val="00A65E4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89" TargetMode="External"/><Relationship Id="rId13" Type="http://schemas.openxmlformats.org/officeDocument/2006/relationships/hyperlink" Target="http://vk.com/wall-196032319_72" TargetMode="External"/><Relationship Id="rId18" Type="http://schemas.openxmlformats.org/officeDocument/2006/relationships/hyperlink" Target="https://vk.com/club196032319_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wall-196032319_92" TargetMode="External"/><Relationship Id="rId12" Type="http://schemas.openxmlformats.org/officeDocument/2006/relationships/hyperlink" Target="http://vk.com/wall-196032319_70" TargetMode="External"/><Relationship Id="rId17" Type="http://schemas.openxmlformats.org/officeDocument/2006/relationships/hyperlink" Target="https://vk.com/club196032319_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60323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96032319_95" TargetMode="External"/><Relationship Id="rId11" Type="http://schemas.openxmlformats.org/officeDocument/2006/relationships/hyperlink" Target="http://vk.com/wall-196032319_74" TargetMode="External"/><Relationship Id="rId5" Type="http://schemas.openxmlformats.org/officeDocument/2006/relationships/hyperlink" Target="https://vk.com/club196032319_94" TargetMode="External"/><Relationship Id="rId15" Type="http://schemas.openxmlformats.org/officeDocument/2006/relationships/hyperlink" Target="https://ok.ru/video/1986986052106" TargetMode="External"/><Relationship Id="rId10" Type="http://schemas.openxmlformats.org/officeDocument/2006/relationships/hyperlink" Target="http://vk.com/wall-196032319_75" TargetMode="External"/><Relationship Id="rId19" Type="http://schemas.openxmlformats.org/officeDocument/2006/relationships/hyperlink" Target="https://vk.com/club196032319_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87" TargetMode="External"/><Relationship Id="rId14" Type="http://schemas.openxmlformats.org/officeDocument/2006/relationships/hyperlink" Target="https://ok.ru/profile/574082462474/statuses/15218451022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54</cp:revision>
  <dcterms:created xsi:type="dcterms:W3CDTF">2018-05-31T12:17:00Z</dcterms:created>
  <dcterms:modified xsi:type="dcterms:W3CDTF">2020-10-05T12:16:00Z</dcterms:modified>
</cp:coreProperties>
</file>