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50" w:rsidRPr="003D15B6" w:rsidRDefault="00615250" w:rsidP="003D15B6">
      <w:pPr>
        <w:pStyle w:val="a5"/>
        <w:jc w:val="center"/>
        <w:rPr>
          <w:rFonts w:ascii="Times New Roman" w:hAnsi="Times New Roman" w:cs="Times New Roman"/>
          <w:sz w:val="24"/>
          <w:szCs w:val="24"/>
          <w:lang w:val="ru-RU"/>
        </w:rPr>
      </w:pPr>
      <w:r w:rsidRPr="003D15B6">
        <w:rPr>
          <w:rFonts w:ascii="Times New Roman" w:eastAsia="Times New Roman" w:hAnsi="Times New Roman" w:cs="Times New Roman"/>
          <w:sz w:val="24"/>
          <w:szCs w:val="24"/>
          <w:lang w:val="ru-RU"/>
        </w:rPr>
        <w:t>РОСТОВСКАЯ ОБЛАСТЬ</w:t>
      </w:r>
    </w:p>
    <w:p w:rsidR="00615250" w:rsidRPr="003D15B6" w:rsidRDefault="00615250" w:rsidP="003D15B6">
      <w:pPr>
        <w:pStyle w:val="a5"/>
        <w:jc w:val="center"/>
        <w:rPr>
          <w:rFonts w:ascii="Times New Roman" w:hAnsi="Times New Roman" w:cs="Times New Roman"/>
          <w:sz w:val="24"/>
          <w:szCs w:val="24"/>
          <w:lang w:val="ru-RU"/>
        </w:rPr>
      </w:pPr>
      <w:r w:rsidRPr="003D15B6">
        <w:rPr>
          <w:rFonts w:ascii="Times New Roman" w:eastAsia="Times New Roman" w:hAnsi="Times New Roman" w:cs="Times New Roman"/>
          <w:sz w:val="24"/>
          <w:szCs w:val="24"/>
          <w:lang w:val="ru-RU"/>
        </w:rPr>
        <w:t>РЕМОНТНЕНСКИЙ РАЙОН</w:t>
      </w:r>
    </w:p>
    <w:p w:rsidR="00615250" w:rsidRPr="003D15B6" w:rsidRDefault="00615250" w:rsidP="003D15B6">
      <w:pPr>
        <w:pStyle w:val="a5"/>
        <w:jc w:val="center"/>
        <w:rPr>
          <w:rFonts w:ascii="Times New Roman" w:hAnsi="Times New Roman" w:cs="Times New Roman"/>
          <w:sz w:val="24"/>
          <w:szCs w:val="24"/>
          <w:lang w:val="ru-RU"/>
        </w:rPr>
      </w:pPr>
      <w:r w:rsidRPr="003D15B6">
        <w:rPr>
          <w:rFonts w:ascii="Times New Roman" w:eastAsia="Times New Roman" w:hAnsi="Times New Roman" w:cs="Times New Roman"/>
          <w:sz w:val="24"/>
          <w:szCs w:val="24"/>
          <w:lang w:val="ru-RU"/>
        </w:rPr>
        <w:t>МУНИЦИПАЛЬНОЕ ОБРАЗОВАНИЕ</w:t>
      </w:r>
    </w:p>
    <w:p w:rsidR="00615250" w:rsidRPr="003D15B6" w:rsidRDefault="00615250" w:rsidP="003D15B6">
      <w:pPr>
        <w:pStyle w:val="a5"/>
        <w:jc w:val="center"/>
        <w:rPr>
          <w:rFonts w:ascii="Times New Roman" w:hAnsi="Times New Roman" w:cs="Times New Roman"/>
          <w:sz w:val="24"/>
          <w:szCs w:val="24"/>
          <w:lang w:val="ru-RU"/>
        </w:rPr>
      </w:pPr>
      <w:r w:rsidRPr="003D15B6">
        <w:rPr>
          <w:rFonts w:ascii="Times New Roman" w:eastAsia="Times New Roman" w:hAnsi="Times New Roman" w:cs="Times New Roman"/>
          <w:sz w:val="24"/>
          <w:szCs w:val="24"/>
          <w:lang w:val="ru-RU"/>
        </w:rPr>
        <w:t>«КИЕВСКОГО СЕЛЬСКОЕ ПОСЕЛЕНИЕ»</w:t>
      </w:r>
    </w:p>
    <w:p w:rsidR="00615250" w:rsidRPr="003D15B6" w:rsidRDefault="00615250" w:rsidP="003D15B6">
      <w:pPr>
        <w:pStyle w:val="a5"/>
        <w:jc w:val="center"/>
        <w:rPr>
          <w:rFonts w:ascii="Times New Roman" w:hAnsi="Times New Roman" w:cs="Times New Roman"/>
          <w:sz w:val="24"/>
          <w:szCs w:val="24"/>
          <w:lang w:val="ru-RU"/>
        </w:rPr>
      </w:pPr>
      <w:r w:rsidRPr="003D15B6">
        <w:rPr>
          <w:rFonts w:ascii="Times New Roman" w:eastAsia="Times New Roman" w:hAnsi="Times New Roman" w:cs="Times New Roman"/>
          <w:sz w:val="24"/>
          <w:szCs w:val="24"/>
          <w:lang w:val="ru-RU"/>
        </w:rPr>
        <w:t>СОБРАНИЕ  ДЕПУТАТОВ КИЕВСКОГО  СЕЛЬСКОГО  ПОСЕЛЕНИЯ</w:t>
      </w:r>
    </w:p>
    <w:p w:rsidR="00615250" w:rsidRPr="003D15B6" w:rsidRDefault="00615250" w:rsidP="003D15B6">
      <w:pPr>
        <w:pStyle w:val="a5"/>
        <w:jc w:val="center"/>
        <w:rPr>
          <w:rFonts w:ascii="Times New Roman" w:hAnsi="Times New Roman" w:cs="Times New Roman"/>
          <w:sz w:val="24"/>
          <w:szCs w:val="24"/>
          <w:lang w:val="ru-RU"/>
        </w:rPr>
      </w:pPr>
    </w:p>
    <w:p w:rsidR="00615250" w:rsidRDefault="003D15B6" w:rsidP="003D15B6">
      <w:pPr>
        <w:pStyle w:val="a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РЕШЕНИЕ № 118</w:t>
      </w:r>
    </w:p>
    <w:p w:rsidR="003D15B6" w:rsidRPr="003D15B6" w:rsidRDefault="003D15B6" w:rsidP="003D15B6">
      <w:pPr>
        <w:pStyle w:val="a5"/>
        <w:jc w:val="center"/>
        <w:rPr>
          <w:rFonts w:ascii="Times New Roman" w:hAnsi="Times New Roman" w:cs="Times New Roman"/>
          <w:sz w:val="24"/>
          <w:szCs w:val="24"/>
          <w:lang w:val="ru-RU"/>
        </w:rPr>
      </w:pPr>
    </w:p>
    <w:p w:rsidR="00615250" w:rsidRDefault="003D15B6" w:rsidP="003D15B6">
      <w:pPr>
        <w:pStyle w:val="a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 17.02. 2020</w:t>
      </w:r>
      <w:r w:rsidR="00615250" w:rsidRPr="003D15B6">
        <w:rPr>
          <w:rFonts w:ascii="Times New Roman" w:eastAsia="Times New Roman" w:hAnsi="Times New Roman" w:cs="Times New Roman"/>
          <w:sz w:val="24"/>
          <w:szCs w:val="24"/>
          <w:lang w:val="ru-RU"/>
        </w:rPr>
        <w:t xml:space="preserve">                                                                               с.Киевка</w:t>
      </w:r>
    </w:p>
    <w:p w:rsidR="003D15B6" w:rsidRPr="003D15B6" w:rsidRDefault="003D15B6" w:rsidP="003D15B6">
      <w:pPr>
        <w:pStyle w:val="a5"/>
        <w:jc w:val="center"/>
        <w:rPr>
          <w:rFonts w:ascii="Times New Roman" w:hAnsi="Times New Roman" w:cs="Times New Roman"/>
          <w:sz w:val="24"/>
          <w:szCs w:val="24"/>
          <w:lang w:val="ru-RU"/>
        </w:rPr>
      </w:pPr>
    </w:p>
    <w:p w:rsidR="00615250" w:rsidRPr="003D15B6" w:rsidRDefault="00615250" w:rsidP="003D15B6">
      <w:pPr>
        <w:pStyle w:val="a5"/>
        <w:rPr>
          <w:rFonts w:ascii="Times New Roman" w:hAnsi="Times New Roman" w:cs="Times New Roman"/>
          <w:sz w:val="24"/>
          <w:szCs w:val="24"/>
          <w:lang w:val="ru-RU"/>
        </w:rPr>
      </w:pPr>
      <w:r w:rsidRPr="003D15B6">
        <w:rPr>
          <w:rFonts w:ascii="Times New Roman" w:hAnsi="Times New Roman" w:cs="Times New Roman"/>
          <w:sz w:val="24"/>
          <w:szCs w:val="24"/>
          <w:lang w:val="ru-RU"/>
        </w:rPr>
        <w:t xml:space="preserve">Об отчете </w:t>
      </w:r>
      <w:proofErr w:type="gramStart"/>
      <w:r w:rsidRPr="003D15B6">
        <w:rPr>
          <w:rFonts w:ascii="Times New Roman" w:hAnsi="Times New Roman" w:cs="Times New Roman"/>
          <w:sz w:val="24"/>
          <w:szCs w:val="24"/>
          <w:lang w:val="ru-RU"/>
        </w:rPr>
        <w:t>Главы  Администрации</w:t>
      </w:r>
      <w:proofErr w:type="gramEnd"/>
      <w:r w:rsidRPr="003D15B6">
        <w:rPr>
          <w:rFonts w:ascii="Times New Roman" w:hAnsi="Times New Roman" w:cs="Times New Roman"/>
          <w:sz w:val="24"/>
          <w:szCs w:val="24"/>
          <w:lang w:val="ru-RU"/>
        </w:rPr>
        <w:t xml:space="preserve"> Киевского</w:t>
      </w:r>
    </w:p>
    <w:p w:rsidR="00615250" w:rsidRPr="003D15B6" w:rsidRDefault="00615250" w:rsidP="003D15B6">
      <w:pPr>
        <w:pStyle w:val="a5"/>
        <w:rPr>
          <w:rFonts w:ascii="Times New Roman" w:hAnsi="Times New Roman" w:cs="Times New Roman"/>
          <w:sz w:val="24"/>
          <w:szCs w:val="24"/>
          <w:lang w:val="ru-RU"/>
        </w:rPr>
      </w:pPr>
      <w:r w:rsidRPr="003D15B6">
        <w:rPr>
          <w:rFonts w:ascii="Times New Roman" w:hAnsi="Times New Roman" w:cs="Times New Roman"/>
          <w:sz w:val="24"/>
          <w:szCs w:val="24"/>
          <w:lang w:val="ru-RU"/>
        </w:rPr>
        <w:t>сельского поселения  о результатах его деятельности,</w:t>
      </w:r>
    </w:p>
    <w:p w:rsidR="00615250" w:rsidRPr="003D15B6" w:rsidRDefault="00615250" w:rsidP="003D15B6">
      <w:pPr>
        <w:pStyle w:val="a5"/>
        <w:rPr>
          <w:rFonts w:ascii="Times New Roman" w:hAnsi="Times New Roman" w:cs="Times New Roman"/>
          <w:sz w:val="24"/>
          <w:szCs w:val="24"/>
          <w:lang w:val="ru-RU"/>
        </w:rPr>
      </w:pPr>
      <w:r w:rsidRPr="003D15B6">
        <w:rPr>
          <w:rFonts w:ascii="Times New Roman" w:hAnsi="Times New Roman" w:cs="Times New Roman"/>
          <w:sz w:val="24"/>
          <w:szCs w:val="24"/>
          <w:lang w:val="ru-RU"/>
        </w:rPr>
        <w:t>деятельности Администрации Киевского сельского</w:t>
      </w:r>
    </w:p>
    <w:p w:rsidR="00615250" w:rsidRPr="003D15B6" w:rsidRDefault="00615250" w:rsidP="003D15B6">
      <w:pPr>
        <w:pStyle w:val="a5"/>
        <w:rPr>
          <w:rFonts w:ascii="Times New Roman" w:hAnsi="Times New Roman" w:cs="Times New Roman"/>
          <w:sz w:val="24"/>
          <w:szCs w:val="24"/>
          <w:lang w:val="ru-RU"/>
        </w:rPr>
      </w:pPr>
      <w:r w:rsidRPr="003D15B6">
        <w:rPr>
          <w:rFonts w:ascii="Times New Roman" w:hAnsi="Times New Roman" w:cs="Times New Roman"/>
          <w:sz w:val="24"/>
          <w:szCs w:val="24"/>
          <w:lang w:val="ru-RU"/>
        </w:rPr>
        <w:t>поселения  за 201</w:t>
      </w:r>
      <w:r w:rsidR="003D15B6">
        <w:rPr>
          <w:rFonts w:ascii="Times New Roman" w:hAnsi="Times New Roman" w:cs="Times New Roman"/>
          <w:sz w:val="24"/>
          <w:szCs w:val="24"/>
          <w:lang w:val="ru-RU"/>
        </w:rPr>
        <w:t>9</w:t>
      </w:r>
      <w:r w:rsidRPr="003D15B6">
        <w:rPr>
          <w:rFonts w:ascii="Times New Roman" w:hAnsi="Times New Roman" w:cs="Times New Roman"/>
          <w:sz w:val="24"/>
          <w:szCs w:val="24"/>
          <w:lang w:val="ru-RU"/>
        </w:rPr>
        <w:t xml:space="preserve"> год</w:t>
      </w:r>
    </w:p>
    <w:p w:rsidR="00615250" w:rsidRPr="003D15B6" w:rsidRDefault="00615250" w:rsidP="005F2E6A">
      <w:pPr>
        <w:pStyle w:val="a5"/>
        <w:jc w:val="both"/>
        <w:rPr>
          <w:rFonts w:ascii="Times New Roman" w:hAnsi="Times New Roman" w:cs="Times New Roman"/>
          <w:sz w:val="24"/>
          <w:szCs w:val="24"/>
          <w:lang w:val="ru-RU"/>
        </w:rPr>
      </w:pPr>
    </w:p>
    <w:p w:rsidR="00615250" w:rsidRPr="003D15B6" w:rsidRDefault="00615250" w:rsidP="005F2E6A">
      <w:pPr>
        <w:pStyle w:val="a5"/>
        <w:jc w:val="both"/>
        <w:rPr>
          <w:rFonts w:ascii="Times New Roman" w:hAnsi="Times New Roman" w:cs="Times New Roman"/>
          <w:sz w:val="24"/>
          <w:szCs w:val="24"/>
          <w:lang w:val="ru-RU"/>
        </w:rPr>
      </w:pPr>
    </w:p>
    <w:p w:rsidR="00615250" w:rsidRPr="003D15B6" w:rsidRDefault="00615250" w:rsidP="005F2E6A">
      <w:pPr>
        <w:pStyle w:val="a5"/>
        <w:jc w:val="both"/>
        <w:rPr>
          <w:rFonts w:ascii="Times New Roman" w:hAnsi="Times New Roman" w:cs="Times New Roman"/>
          <w:sz w:val="24"/>
          <w:szCs w:val="24"/>
          <w:lang w:val="ru-RU"/>
        </w:rPr>
      </w:pPr>
      <w:r w:rsidRPr="003D15B6">
        <w:rPr>
          <w:rFonts w:ascii="Times New Roman" w:hAnsi="Times New Roman" w:cs="Times New Roman"/>
          <w:sz w:val="24"/>
          <w:szCs w:val="24"/>
          <w:lang w:val="ru-RU" w:eastAsia="ru-RU"/>
        </w:rPr>
        <w:t xml:space="preserve">             </w:t>
      </w:r>
      <w:r w:rsidRPr="003D15B6">
        <w:rPr>
          <w:rFonts w:ascii="Times New Roman" w:hAnsi="Times New Roman" w:cs="Times New Roman"/>
          <w:sz w:val="24"/>
          <w:szCs w:val="24"/>
          <w:lang w:val="ru-RU"/>
        </w:rPr>
        <w:t>Заслушав отчет Главы Администрации Киевского  сельского поселения  о результатах его деятельности,  деятельности Администрации Киевского сельского</w:t>
      </w:r>
    </w:p>
    <w:p w:rsidR="00615250" w:rsidRPr="003D15B6" w:rsidRDefault="00615250" w:rsidP="005F2E6A">
      <w:pPr>
        <w:pStyle w:val="a5"/>
        <w:jc w:val="both"/>
        <w:rPr>
          <w:rFonts w:ascii="Times New Roman" w:hAnsi="Times New Roman" w:cs="Times New Roman"/>
          <w:sz w:val="24"/>
          <w:szCs w:val="24"/>
          <w:lang w:val="ru-RU"/>
        </w:rPr>
      </w:pPr>
      <w:r w:rsidRPr="003D15B6">
        <w:rPr>
          <w:rFonts w:ascii="Times New Roman" w:hAnsi="Times New Roman" w:cs="Times New Roman"/>
          <w:sz w:val="24"/>
          <w:szCs w:val="24"/>
          <w:lang w:val="ru-RU"/>
        </w:rPr>
        <w:t xml:space="preserve"> </w:t>
      </w:r>
      <w:proofErr w:type="gramStart"/>
      <w:r w:rsidRPr="003D15B6">
        <w:rPr>
          <w:rFonts w:ascii="Times New Roman" w:hAnsi="Times New Roman" w:cs="Times New Roman"/>
          <w:sz w:val="24"/>
          <w:szCs w:val="24"/>
          <w:lang w:val="ru-RU"/>
        </w:rPr>
        <w:t>поселения  за</w:t>
      </w:r>
      <w:proofErr w:type="gramEnd"/>
      <w:r w:rsidRPr="003D15B6">
        <w:rPr>
          <w:rFonts w:ascii="Times New Roman" w:hAnsi="Times New Roman" w:cs="Times New Roman"/>
          <w:sz w:val="24"/>
          <w:szCs w:val="24"/>
          <w:lang w:val="ru-RU"/>
        </w:rPr>
        <w:t xml:space="preserve"> 201</w:t>
      </w:r>
      <w:r w:rsidR="009133C3">
        <w:rPr>
          <w:rFonts w:ascii="Times New Roman" w:hAnsi="Times New Roman" w:cs="Times New Roman"/>
          <w:sz w:val="24"/>
          <w:szCs w:val="24"/>
          <w:lang w:val="ru-RU"/>
        </w:rPr>
        <w:t>9</w:t>
      </w:r>
      <w:r w:rsidRPr="003D15B6">
        <w:rPr>
          <w:rFonts w:ascii="Times New Roman" w:hAnsi="Times New Roman" w:cs="Times New Roman"/>
          <w:sz w:val="24"/>
          <w:szCs w:val="24"/>
          <w:lang w:val="ru-RU"/>
        </w:rPr>
        <w:t xml:space="preserve"> год,  в соответствии</w:t>
      </w:r>
      <w:r w:rsidRPr="003D15B6">
        <w:rPr>
          <w:rFonts w:ascii="Times New Roman" w:hAnsi="Times New Roman" w:cs="Times New Roman"/>
          <w:color w:val="000000"/>
          <w:sz w:val="24"/>
          <w:szCs w:val="24"/>
          <w:lang w:val="ru-RU"/>
        </w:rPr>
        <w:t xml:space="preserve"> с частью 11.1 статьи 35, частью 5.1 статьи 36 Федерального закона от 6 октября 2003 года № 131-ФЗ «Об общих принципах организации местного самоуправления в Российской Федерации», </w:t>
      </w:r>
      <w:r w:rsidRPr="003D15B6">
        <w:rPr>
          <w:rFonts w:ascii="Times New Roman" w:hAnsi="Times New Roman" w:cs="Times New Roman"/>
          <w:sz w:val="24"/>
          <w:szCs w:val="24"/>
          <w:lang w:val="ru-RU"/>
        </w:rPr>
        <w:t xml:space="preserve"> со ст.25,27 Устава муниципального образования «Киевского сельское поселение» Собрание депутатов Киевского сельского поселения </w:t>
      </w:r>
    </w:p>
    <w:p w:rsidR="00615250" w:rsidRPr="003D15B6" w:rsidRDefault="00615250" w:rsidP="005F2E6A">
      <w:pPr>
        <w:pStyle w:val="a5"/>
        <w:jc w:val="both"/>
        <w:rPr>
          <w:rFonts w:ascii="Times New Roman" w:hAnsi="Times New Roman" w:cs="Times New Roman"/>
          <w:sz w:val="24"/>
          <w:szCs w:val="24"/>
          <w:lang w:val="ru-RU"/>
        </w:rPr>
      </w:pPr>
    </w:p>
    <w:p w:rsidR="00615250" w:rsidRPr="003D15B6" w:rsidRDefault="00615250" w:rsidP="005F2E6A">
      <w:pPr>
        <w:pStyle w:val="a5"/>
        <w:jc w:val="both"/>
        <w:rPr>
          <w:rFonts w:ascii="Times New Roman" w:hAnsi="Times New Roman" w:cs="Times New Roman"/>
          <w:sz w:val="24"/>
          <w:szCs w:val="24"/>
          <w:lang w:val="ru-RU"/>
        </w:rPr>
      </w:pPr>
      <w:r w:rsidRPr="003D15B6">
        <w:rPr>
          <w:rFonts w:ascii="Times New Roman" w:hAnsi="Times New Roman" w:cs="Times New Roman"/>
          <w:sz w:val="24"/>
          <w:szCs w:val="24"/>
          <w:lang w:val="ru-RU"/>
        </w:rPr>
        <w:t>РЕШИЛО:</w:t>
      </w:r>
    </w:p>
    <w:p w:rsidR="00615250" w:rsidRPr="003D15B6" w:rsidRDefault="00615250" w:rsidP="005F2E6A">
      <w:pPr>
        <w:pStyle w:val="a5"/>
        <w:jc w:val="both"/>
        <w:rPr>
          <w:rFonts w:ascii="Times New Roman" w:hAnsi="Times New Roman" w:cs="Times New Roman"/>
          <w:sz w:val="24"/>
          <w:szCs w:val="24"/>
          <w:lang w:val="ru-RU"/>
        </w:rPr>
      </w:pPr>
    </w:p>
    <w:p w:rsidR="00615250" w:rsidRPr="003D15B6" w:rsidRDefault="00615250" w:rsidP="005F2E6A">
      <w:pPr>
        <w:pStyle w:val="a5"/>
        <w:jc w:val="both"/>
        <w:rPr>
          <w:rFonts w:ascii="Times New Roman" w:hAnsi="Times New Roman" w:cs="Times New Roman"/>
          <w:sz w:val="24"/>
          <w:szCs w:val="24"/>
          <w:lang w:val="ru-RU"/>
        </w:rPr>
      </w:pPr>
      <w:r w:rsidRPr="003D15B6">
        <w:rPr>
          <w:rFonts w:ascii="Times New Roman" w:hAnsi="Times New Roman" w:cs="Times New Roman"/>
          <w:sz w:val="24"/>
          <w:szCs w:val="24"/>
          <w:lang w:val="ru-RU"/>
        </w:rPr>
        <w:t>1. Отчет Главы Администрации Киевского сельского поселения  о результатах его деятельности, деятельности Администрации Киевского сельского поселения за 201</w:t>
      </w:r>
      <w:r w:rsidR="003D15B6">
        <w:rPr>
          <w:rFonts w:ascii="Times New Roman" w:hAnsi="Times New Roman" w:cs="Times New Roman"/>
          <w:sz w:val="24"/>
          <w:szCs w:val="24"/>
          <w:lang w:val="ru-RU"/>
        </w:rPr>
        <w:t>9</w:t>
      </w:r>
      <w:r w:rsidRPr="003D15B6">
        <w:rPr>
          <w:rFonts w:ascii="Times New Roman" w:hAnsi="Times New Roman" w:cs="Times New Roman"/>
          <w:sz w:val="24"/>
          <w:szCs w:val="24"/>
          <w:lang w:val="ru-RU"/>
        </w:rPr>
        <w:t xml:space="preserve"> год утвердить.</w:t>
      </w:r>
    </w:p>
    <w:p w:rsidR="00615250" w:rsidRPr="003D15B6" w:rsidRDefault="00615250" w:rsidP="005F2E6A">
      <w:pPr>
        <w:pStyle w:val="a5"/>
        <w:jc w:val="both"/>
        <w:rPr>
          <w:rFonts w:ascii="Times New Roman" w:hAnsi="Times New Roman" w:cs="Times New Roman"/>
          <w:sz w:val="24"/>
          <w:szCs w:val="24"/>
          <w:lang w:val="ru-RU"/>
        </w:rPr>
      </w:pPr>
    </w:p>
    <w:p w:rsidR="00615250" w:rsidRPr="003D15B6" w:rsidRDefault="00615250" w:rsidP="005F2E6A">
      <w:pPr>
        <w:pStyle w:val="a5"/>
        <w:jc w:val="both"/>
        <w:rPr>
          <w:rFonts w:ascii="Times New Roman" w:hAnsi="Times New Roman" w:cs="Times New Roman"/>
          <w:sz w:val="24"/>
          <w:szCs w:val="24"/>
          <w:lang w:val="ru-RU"/>
        </w:rPr>
      </w:pPr>
      <w:r w:rsidRPr="003D15B6">
        <w:rPr>
          <w:rFonts w:ascii="Times New Roman" w:hAnsi="Times New Roman" w:cs="Times New Roman"/>
          <w:sz w:val="24"/>
          <w:szCs w:val="24"/>
          <w:lang w:val="ru-RU"/>
        </w:rPr>
        <w:t>2. Деятельность Главы Администрации Киевского сельского поселения  и деятельность Администрации Киевского сельского поселения за 201</w:t>
      </w:r>
      <w:r w:rsidR="003D15B6">
        <w:rPr>
          <w:rFonts w:ascii="Times New Roman" w:hAnsi="Times New Roman" w:cs="Times New Roman"/>
          <w:sz w:val="24"/>
          <w:szCs w:val="24"/>
          <w:lang w:val="ru-RU"/>
        </w:rPr>
        <w:t>9</w:t>
      </w:r>
      <w:r w:rsidRPr="003D15B6">
        <w:rPr>
          <w:rFonts w:ascii="Times New Roman" w:hAnsi="Times New Roman" w:cs="Times New Roman"/>
          <w:sz w:val="24"/>
          <w:szCs w:val="24"/>
          <w:lang w:val="ru-RU"/>
        </w:rPr>
        <w:t xml:space="preserve"> год признать удовлетворительной. </w:t>
      </w:r>
    </w:p>
    <w:p w:rsidR="00615250" w:rsidRPr="003D15B6" w:rsidRDefault="00615250" w:rsidP="005F2E6A">
      <w:pPr>
        <w:pStyle w:val="a5"/>
        <w:jc w:val="both"/>
        <w:rPr>
          <w:rFonts w:ascii="Times New Roman" w:hAnsi="Times New Roman" w:cs="Times New Roman"/>
          <w:sz w:val="24"/>
          <w:szCs w:val="24"/>
          <w:lang w:val="ru-RU"/>
        </w:rPr>
      </w:pPr>
    </w:p>
    <w:p w:rsidR="00615250" w:rsidRPr="003D15B6" w:rsidRDefault="00615250" w:rsidP="005F2E6A">
      <w:pPr>
        <w:pStyle w:val="a5"/>
        <w:jc w:val="both"/>
        <w:rPr>
          <w:rFonts w:ascii="Times New Roman" w:hAnsi="Times New Roman" w:cs="Times New Roman"/>
          <w:sz w:val="24"/>
          <w:szCs w:val="24"/>
          <w:lang w:val="ru-RU"/>
        </w:rPr>
      </w:pPr>
      <w:r w:rsidRPr="003D15B6">
        <w:rPr>
          <w:rFonts w:ascii="Times New Roman" w:hAnsi="Times New Roman" w:cs="Times New Roman"/>
          <w:sz w:val="24"/>
          <w:szCs w:val="24"/>
          <w:lang w:val="ru-RU"/>
        </w:rPr>
        <w:t>4.Настоящее решение подлежит размещению на официальном сайте Администрации Киевского сельского поселения.</w:t>
      </w:r>
    </w:p>
    <w:p w:rsidR="00615250" w:rsidRPr="003D15B6" w:rsidRDefault="00615250" w:rsidP="005F2E6A">
      <w:pPr>
        <w:pStyle w:val="a5"/>
        <w:jc w:val="both"/>
        <w:rPr>
          <w:rFonts w:ascii="Times New Roman" w:hAnsi="Times New Roman" w:cs="Times New Roman"/>
          <w:sz w:val="24"/>
          <w:szCs w:val="24"/>
          <w:lang w:val="ru-RU"/>
        </w:rPr>
      </w:pPr>
    </w:p>
    <w:p w:rsidR="00615250" w:rsidRPr="003D15B6" w:rsidRDefault="00615250" w:rsidP="005F2E6A">
      <w:pPr>
        <w:pStyle w:val="a5"/>
        <w:jc w:val="both"/>
        <w:rPr>
          <w:rFonts w:ascii="Times New Roman" w:hAnsi="Times New Roman" w:cs="Times New Roman"/>
          <w:color w:val="454C43"/>
          <w:sz w:val="24"/>
          <w:szCs w:val="24"/>
          <w:lang w:val="ru-RU"/>
        </w:rPr>
      </w:pPr>
      <w:r w:rsidRPr="003D15B6">
        <w:rPr>
          <w:rFonts w:ascii="Times New Roman" w:hAnsi="Times New Roman" w:cs="Times New Roman"/>
          <w:sz w:val="24"/>
          <w:szCs w:val="24"/>
          <w:lang w:val="ru-RU"/>
        </w:rPr>
        <w:t>5. Настоящее решение вступает в силу со дня принятия.</w:t>
      </w:r>
    </w:p>
    <w:p w:rsidR="00615250" w:rsidRPr="003D15B6" w:rsidRDefault="00615250" w:rsidP="005F2E6A">
      <w:pPr>
        <w:pStyle w:val="a5"/>
        <w:jc w:val="both"/>
        <w:rPr>
          <w:rFonts w:ascii="Times New Roman" w:hAnsi="Times New Roman" w:cs="Times New Roman"/>
          <w:sz w:val="24"/>
          <w:szCs w:val="24"/>
          <w:lang w:val="ru-RU"/>
        </w:rPr>
      </w:pPr>
    </w:p>
    <w:p w:rsidR="00615250" w:rsidRPr="003D15B6" w:rsidRDefault="00615250" w:rsidP="005F2E6A">
      <w:pPr>
        <w:pStyle w:val="a5"/>
        <w:jc w:val="both"/>
        <w:rPr>
          <w:rFonts w:ascii="Times New Roman" w:hAnsi="Times New Roman" w:cs="Times New Roman"/>
          <w:color w:val="000000"/>
          <w:sz w:val="24"/>
          <w:szCs w:val="24"/>
          <w:lang w:val="ru-RU"/>
        </w:rPr>
      </w:pPr>
    </w:p>
    <w:p w:rsidR="00615250" w:rsidRPr="009133C3" w:rsidRDefault="00615250" w:rsidP="005F2E6A">
      <w:pPr>
        <w:pStyle w:val="a5"/>
        <w:jc w:val="both"/>
        <w:rPr>
          <w:rFonts w:ascii="Times New Roman" w:hAnsi="Times New Roman" w:cs="Times New Roman"/>
          <w:sz w:val="24"/>
          <w:szCs w:val="24"/>
          <w:lang w:val="ru-RU"/>
        </w:rPr>
      </w:pPr>
      <w:r w:rsidRPr="009133C3">
        <w:rPr>
          <w:rFonts w:ascii="Times New Roman" w:hAnsi="Times New Roman" w:cs="Times New Roman"/>
          <w:sz w:val="24"/>
          <w:szCs w:val="24"/>
          <w:lang w:val="ru-RU"/>
        </w:rPr>
        <w:t>Председатель Собрания депутатов-</w:t>
      </w:r>
    </w:p>
    <w:p w:rsidR="00615250" w:rsidRPr="003D15B6" w:rsidRDefault="00615250" w:rsidP="005F2E6A">
      <w:pPr>
        <w:pStyle w:val="a5"/>
        <w:jc w:val="both"/>
        <w:rPr>
          <w:rFonts w:ascii="Times New Roman" w:hAnsi="Times New Roman" w:cs="Times New Roman"/>
          <w:sz w:val="24"/>
          <w:szCs w:val="24"/>
          <w:lang w:val="ru-RU"/>
        </w:rPr>
      </w:pPr>
      <w:r w:rsidRPr="003D15B6">
        <w:rPr>
          <w:rFonts w:ascii="Times New Roman" w:hAnsi="Times New Roman" w:cs="Times New Roman"/>
          <w:sz w:val="24"/>
          <w:szCs w:val="24"/>
          <w:lang w:val="ru-RU"/>
        </w:rPr>
        <w:t xml:space="preserve">глава Киевского сельского поселения                                        </w:t>
      </w:r>
      <w:proofErr w:type="spellStart"/>
      <w:r w:rsidRPr="003D15B6">
        <w:rPr>
          <w:rFonts w:ascii="Times New Roman" w:hAnsi="Times New Roman" w:cs="Times New Roman"/>
          <w:sz w:val="24"/>
          <w:szCs w:val="24"/>
          <w:lang w:val="ru-RU"/>
        </w:rPr>
        <w:t>С.П.Апанасенко</w:t>
      </w:r>
      <w:proofErr w:type="spellEnd"/>
    </w:p>
    <w:p w:rsidR="00615250" w:rsidRPr="003D15B6" w:rsidRDefault="00615250" w:rsidP="005F2E6A">
      <w:pPr>
        <w:pStyle w:val="a5"/>
        <w:jc w:val="both"/>
        <w:rPr>
          <w:rFonts w:ascii="Times New Roman" w:hAnsi="Times New Roman" w:cs="Times New Roman"/>
          <w:sz w:val="24"/>
          <w:szCs w:val="24"/>
          <w:lang w:val="ru-RU"/>
        </w:rPr>
      </w:pPr>
    </w:p>
    <w:p w:rsidR="00615250" w:rsidRPr="003D15B6" w:rsidRDefault="00615250" w:rsidP="005F2E6A">
      <w:pPr>
        <w:pStyle w:val="a5"/>
        <w:jc w:val="both"/>
        <w:rPr>
          <w:rFonts w:ascii="Times New Roman" w:hAnsi="Times New Roman" w:cs="Times New Roman"/>
          <w:sz w:val="24"/>
          <w:szCs w:val="24"/>
          <w:lang w:val="ru-RU"/>
        </w:rPr>
      </w:pPr>
    </w:p>
    <w:p w:rsidR="00615250" w:rsidRDefault="00615250" w:rsidP="005F2E6A">
      <w:pPr>
        <w:pStyle w:val="a5"/>
        <w:jc w:val="both"/>
        <w:rPr>
          <w:rFonts w:ascii="Times New Roman" w:hAnsi="Times New Roman" w:cs="Times New Roman"/>
          <w:sz w:val="24"/>
          <w:szCs w:val="24"/>
          <w:lang w:val="ru-RU"/>
        </w:rPr>
      </w:pPr>
    </w:p>
    <w:p w:rsidR="003D15B6" w:rsidRDefault="003D15B6" w:rsidP="005F2E6A">
      <w:pPr>
        <w:pStyle w:val="a5"/>
        <w:jc w:val="both"/>
        <w:rPr>
          <w:rFonts w:ascii="Times New Roman" w:hAnsi="Times New Roman" w:cs="Times New Roman"/>
          <w:sz w:val="24"/>
          <w:szCs w:val="24"/>
          <w:lang w:val="ru-RU"/>
        </w:rPr>
      </w:pPr>
    </w:p>
    <w:p w:rsidR="003D15B6" w:rsidRDefault="003D15B6" w:rsidP="005F2E6A">
      <w:pPr>
        <w:pStyle w:val="a5"/>
        <w:jc w:val="both"/>
        <w:rPr>
          <w:rFonts w:ascii="Times New Roman" w:hAnsi="Times New Roman" w:cs="Times New Roman"/>
          <w:sz w:val="24"/>
          <w:szCs w:val="24"/>
          <w:lang w:val="ru-RU"/>
        </w:rPr>
      </w:pPr>
    </w:p>
    <w:p w:rsidR="003D15B6" w:rsidRDefault="003D15B6" w:rsidP="005F2E6A">
      <w:pPr>
        <w:pStyle w:val="a5"/>
        <w:jc w:val="both"/>
        <w:rPr>
          <w:rFonts w:ascii="Times New Roman" w:hAnsi="Times New Roman" w:cs="Times New Roman"/>
          <w:sz w:val="24"/>
          <w:szCs w:val="24"/>
          <w:lang w:val="ru-RU"/>
        </w:rPr>
      </w:pPr>
    </w:p>
    <w:p w:rsidR="003D15B6" w:rsidRDefault="003D15B6" w:rsidP="005F2E6A">
      <w:pPr>
        <w:pStyle w:val="a5"/>
        <w:jc w:val="both"/>
        <w:rPr>
          <w:rFonts w:ascii="Times New Roman" w:hAnsi="Times New Roman" w:cs="Times New Roman"/>
          <w:sz w:val="24"/>
          <w:szCs w:val="24"/>
          <w:lang w:val="ru-RU"/>
        </w:rPr>
      </w:pPr>
    </w:p>
    <w:p w:rsidR="003D15B6" w:rsidRDefault="003D15B6" w:rsidP="005F2E6A">
      <w:pPr>
        <w:pStyle w:val="a5"/>
        <w:jc w:val="both"/>
        <w:rPr>
          <w:rFonts w:ascii="Times New Roman" w:hAnsi="Times New Roman" w:cs="Times New Roman"/>
          <w:sz w:val="24"/>
          <w:szCs w:val="24"/>
          <w:lang w:val="ru-RU"/>
        </w:rPr>
      </w:pPr>
    </w:p>
    <w:p w:rsidR="003D15B6" w:rsidRDefault="003D15B6" w:rsidP="005F2E6A">
      <w:pPr>
        <w:pStyle w:val="a5"/>
        <w:jc w:val="both"/>
        <w:rPr>
          <w:rFonts w:ascii="Times New Roman" w:hAnsi="Times New Roman" w:cs="Times New Roman"/>
          <w:sz w:val="24"/>
          <w:szCs w:val="24"/>
          <w:lang w:val="ru-RU"/>
        </w:rPr>
      </w:pPr>
    </w:p>
    <w:p w:rsidR="003D15B6" w:rsidRDefault="003D15B6" w:rsidP="005F2E6A">
      <w:pPr>
        <w:pStyle w:val="a5"/>
        <w:jc w:val="both"/>
        <w:rPr>
          <w:rFonts w:ascii="Times New Roman" w:hAnsi="Times New Roman" w:cs="Times New Roman"/>
          <w:sz w:val="24"/>
          <w:szCs w:val="24"/>
          <w:lang w:val="ru-RU"/>
        </w:rPr>
      </w:pPr>
    </w:p>
    <w:p w:rsidR="003D15B6" w:rsidRDefault="003D15B6" w:rsidP="005F2E6A">
      <w:pPr>
        <w:pStyle w:val="a5"/>
        <w:jc w:val="both"/>
        <w:rPr>
          <w:rFonts w:ascii="Times New Roman" w:hAnsi="Times New Roman" w:cs="Times New Roman"/>
          <w:sz w:val="24"/>
          <w:szCs w:val="24"/>
          <w:lang w:val="ru-RU"/>
        </w:rPr>
      </w:pPr>
    </w:p>
    <w:p w:rsidR="003D15B6" w:rsidRPr="003D15B6" w:rsidRDefault="003D15B6" w:rsidP="005F2E6A">
      <w:pPr>
        <w:pStyle w:val="a5"/>
        <w:jc w:val="both"/>
        <w:rPr>
          <w:rFonts w:ascii="Times New Roman" w:hAnsi="Times New Roman" w:cs="Times New Roman"/>
          <w:sz w:val="24"/>
          <w:szCs w:val="24"/>
          <w:lang w:val="ru-RU"/>
        </w:rPr>
      </w:pPr>
    </w:p>
    <w:p w:rsidR="000E704D" w:rsidRPr="003D15B6" w:rsidRDefault="000E704D" w:rsidP="003D15B6">
      <w:pPr>
        <w:pStyle w:val="a5"/>
        <w:jc w:val="right"/>
        <w:rPr>
          <w:rFonts w:ascii="Times New Roman" w:hAnsi="Times New Roman" w:cs="Times New Roman"/>
          <w:lang w:val="ru-RU"/>
        </w:rPr>
      </w:pPr>
      <w:r w:rsidRPr="003D15B6">
        <w:rPr>
          <w:rFonts w:ascii="Times New Roman" w:hAnsi="Times New Roman" w:cs="Times New Roman"/>
          <w:lang w:val="ru-RU"/>
        </w:rPr>
        <w:lastRenderedPageBreak/>
        <w:t xml:space="preserve">Приложение </w:t>
      </w:r>
    </w:p>
    <w:p w:rsidR="000E704D" w:rsidRPr="003D15B6" w:rsidRDefault="000E704D" w:rsidP="003D15B6">
      <w:pPr>
        <w:pStyle w:val="a5"/>
        <w:jc w:val="right"/>
        <w:rPr>
          <w:rFonts w:ascii="Times New Roman" w:hAnsi="Times New Roman" w:cs="Times New Roman"/>
          <w:lang w:val="ru-RU"/>
        </w:rPr>
      </w:pPr>
      <w:r w:rsidRPr="003D15B6">
        <w:rPr>
          <w:rFonts w:ascii="Times New Roman" w:hAnsi="Times New Roman" w:cs="Times New Roman"/>
          <w:lang w:val="ru-RU"/>
        </w:rPr>
        <w:t>к решению Собрания депутатов</w:t>
      </w:r>
    </w:p>
    <w:p w:rsidR="000E704D" w:rsidRPr="003D15B6" w:rsidRDefault="000E704D" w:rsidP="003D15B6">
      <w:pPr>
        <w:pStyle w:val="a5"/>
        <w:jc w:val="right"/>
        <w:rPr>
          <w:rFonts w:ascii="Times New Roman" w:hAnsi="Times New Roman" w:cs="Times New Roman"/>
          <w:lang w:val="ru-RU"/>
        </w:rPr>
      </w:pPr>
      <w:r w:rsidRPr="003D15B6">
        <w:rPr>
          <w:rFonts w:ascii="Times New Roman" w:hAnsi="Times New Roman" w:cs="Times New Roman"/>
          <w:lang w:val="ru-RU"/>
        </w:rPr>
        <w:t xml:space="preserve"> Киевского сельского поселения</w:t>
      </w:r>
    </w:p>
    <w:p w:rsidR="000E704D" w:rsidRPr="003D15B6" w:rsidRDefault="000E704D" w:rsidP="003D15B6">
      <w:pPr>
        <w:pStyle w:val="a5"/>
        <w:jc w:val="right"/>
        <w:rPr>
          <w:rFonts w:ascii="Times New Roman" w:hAnsi="Times New Roman" w:cs="Times New Roman"/>
          <w:lang w:val="ru-RU"/>
        </w:rPr>
      </w:pPr>
      <w:r w:rsidRPr="003D15B6">
        <w:rPr>
          <w:rFonts w:ascii="Times New Roman" w:hAnsi="Times New Roman" w:cs="Times New Roman"/>
          <w:lang w:val="ru-RU"/>
        </w:rPr>
        <w:t xml:space="preserve">  от </w:t>
      </w:r>
      <w:r w:rsidR="003D15B6" w:rsidRPr="003D15B6">
        <w:rPr>
          <w:rFonts w:ascii="Times New Roman" w:hAnsi="Times New Roman" w:cs="Times New Roman"/>
          <w:lang w:val="ru-RU"/>
        </w:rPr>
        <w:t>17</w:t>
      </w:r>
      <w:r w:rsidRPr="003D15B6">
        <w:rPr>
          <w:rFonts w:ascii="Times New Roman" w:hAnsi="Times New Roman" w:cs="Times New Roman"/>
          <w:lang w:val="ru-RU"/>
        </w:rPr>
        <w:t>.0</w:t>
      </w:r>
      <w:r w:rsidR="003D15B6" w:rsidRPr="003D15B6">
        <w:rPr>
          <w:rFonts w:ascii="Times New Roman" w:hAnsi="Times New Roman" w:cs="Times New Roman"/>
          <w:lang w:val="ru-RU"/>
        </w:rPr>
        <w:t xml:space="preserve">2.2020 </w:t>
      </w:r>
      <w:r w:rsidRPr="003D15B6">
        <w:rPr>
          <w:rFonts w:ascii="Times New Roman" w:hAnsi="Times New Roman" w:cs="Times New Roman"/>
          <w:lang w:val="ru-RU"/>
        </w:rPr>
        <w:t xml:space="preserve"> № </w:t>
      </w:r>
      <w:r w:rsidR="003D15B6" w:rsidRPr="003D15B6">
        <w:rPr>
          <w:rFonts w:ascii="Times New Roman" w:hAnsi="Times New Roman" w:cs="Times New Roman"/>
          <w:lang w:val="ru-RU"/>
        </w:rPr>
        <w:t>118</w:t>
      </w:r>
    </w:p>
    <w:p w:rsidR="000E704D" w:rsidRPr="003D15B6" w:rsidRDefault="000E704D" w:rsidP="005F2E6A">
      <w:pPr>
        <w:pStyle w:val="a5"/>
        <w:jc w:val="both"/>
        <w:rPr>
          <w:rFonts w:ascii="Times New Roman" w:hAnsi="Times New Roman" w:cs="Times New Roman"/>
          <w:sz w:val="24"/>
          <w:szCs w:val="24"/>
          <w:lang w:val="ru-RU"/>
        </w:rPr>
      </w:pPr>
    </w:p>
    <w:p w:rsidR="003D15B6" w:rsidRDefault="003D15B6" w:rsidP="003D15B6">
      <w:pPr>
        <w:pStyle w:val="a5"/>
        <w:jc w:val="center"/>
        <w:rPr>
          <w:rFonts w:ascii="Times New Roman" w:hAnsi="Times New Roman" w:cs="Times New Roman"/>
          <w:sz w:val="24"/>
          <w:szCs w:val="24"/>
          <w:lang w:val="ru-RU"/>
        </w:rPr>
      </w:pPr>
      <w:r w:rsidRPr="003D15B6">
        <w:rPr>
          <w:rFonts w:ascii="Times New Roman" w:hAnsi="Times New Roman" w:cs="Times New Roman"/>
          <w:sz w:val="24"/>
          <w:szCs w:val="24"/>
          <w:lang w:val="ru-RU"/>
        </w:rPr>
        <w:t>Отчет Главы Администрации Киевского сельского поселения</w:t>
      </w:r>
    </w:p>
    <w:p w:rsidR="000E704D" w:rsidRDefault="003D15B6" w:rsidP="003D15B6">
      <w:pPr>
        <w:pStyle w:val="a5"/>
        <w:jc w:val="center"/>
        <w:rPr>
          <w:rFonts w:ascii="Times New Roman" w:hAnsi="Times New Roman" w:cs="Times New Roman"/>
          <w:sz w:val="24"/>
          <w:szCs w:val="24"/>
          <w:lang w:val="ru-RU"/>
        </w:rPr>
      </w:pPr>
      <w:r w:rsidRPr="003D15B6">
        <w:rPr>
          <w:rFonts w:ascii="Times New Roman" w:hAnsi="Times New Roman" w:cs="Times New Roman"/>
          <w:sz w:val="24"/>
          <w:szCs w:val="24"/>
          <w:lang w:val="ru-RU"/>
        </w:rPr>
        <w:t>о результатах его деятельности, деятельности Администрации Киевского сельского поселения за 201</w:t>
      </w:r>
      <w:r w:rsidR="0006053B">
        <w:rPr>
          <w:rFonts w:ascii="Times New Roman" w:hAnsi="Times New Roman" w:cs="Times New Roman"/>
          <w:sz w:val="24"/>
          <w:szCs w:val="24"/>
          <w:lang w:val="ru-RU"/>
        </w:rPr>
        <w:t>9</w:t>
      </w:r>
      <w:bookmarkStart w:id="0" w:name="_GoBack"/>
      <w:bookmarkEnd w:id="0"/>
      <w:r w:rsidRPr="003D15B6">
        <w:rPr>
          <w:rFonts w:ascii="Times New Roman" w:hAnsi="Times New Roman" w:cs="Times New Roman"/>
          <w:sz w:val="24"/>
          <w:szCs w:val="24"/>
          <w:lang w:val="ru-RU"/>
        </w:rPr>
        <w:t xml:space="preserve"> год</w:t>
      </w:r>
    </w:p>
    <w:p w:rsidR="003D15B6" w:rsidRPr="003D15B6" w:rsidRDefault="003D15B6" w:rsidP="005F2E6A">
      <w:pPr>
        <w:pStyle w:val="a5"/>
        <w:jc w:val="both"/>
        <w:rPr>
          <w:rFonts w:ascii="Times New Roman" w:hAnsi="Times New Roman" w:cs="Times New Roman"/>
          <w:sz w:val="24"/>
          <w:szCs w:val="24"/>
          <w:lang w:val="ru-RU"/>
        </w:rPr>
      </w:pPr>
    </w:p>
    <w:p w:rsidR="000E704D" w:rsidRPr="003D15B6" w:rsidRDefault="000E704D" w:rsidP="005F2E6A">
      <w:pPr>
        <w:pStyle w:val="a5"/>
        <w:jc w:val="both"/>
        <w:rPr>
          <w:rFonts w:ascii="Times New Roman" w:eastAsia="Times New Roman" w:hAnsi="Times New Roman" w:cs="Times New Roman"/>
          <w:sz w:val="24"/>
          <w:szCs w:val="24"/>
          <w:lang w:val="ru-RU"/>
        </w:rPr>
      </w:pPr>
      <w:r w:rsidRPr="003D15B6">
        <w:rPr>
          <w:rFonts w:ascii="Times New Roman" w:hAnsi="Times New Roman" w:cs="Times New Roman"/>
          <w:sz w:val="24"/>
          <w:szCs w:val="24"/>
          <w:lang w:val="ru-RU"/>
        </w:rPr>
        <w:t xml:space="preserve">           В соответствии с действующим законодательством, Федеральным законом  № 131-ФЗ от 06.10.2003 «Об общих принципах организации местного самоуправления в Российской Федерации», Уставом Киевского сельского поселения, Глава Администрации муниципального образования представляет 2 раза в год отчет о своей деятельности, деятельности Администрации и Собрания депутатов.</w:t>
      </w:r>
    </w:p>
    <w:p w:rsidR="003D15B6" w:rsidRDefault="000E704D" w:rsidP="005F2E6A">
      <w:pPr>
        <w:pStyle w:val="a5"/>
        <w:jc w:val="both"/>
        <w:rPr>
          <w:rFonts w:ascii="Times New Roman" w:eastAsia="Times New Roman" w:hAnsi="Times New Roman" w:cs="Times New Roman"/>
          <w:sz w:val="24"/>
          <w:szCs w:val="24"/>
          <w:lang w:val="ru-RU"/>
        </w:rPr>
      </w:pPr>
      <w:r w:rsidRPr="003D15B6">
        <w:rPr>
          <w:rFonts w:ascii="Times New Roman" w:eastAsia="Times New Roman" w:hAnsi="Times New Roman" w:cs="Times New Roman"/>
          <w:sz w:val="24"/>
          <w:szCs w:val="24"/>
          <w:lang w:val="ru-RU"/>
        </w:rPr>
        <w:t xml:space="preserve"> Представляя свой отчет о работе Администрации Киевского</w:t>
      </w:r>
      <w:r w:rsidRPr="005F2E6A">
        <w:rPr>
          <w:rFonts w:ascii="Times New Roman" w:eastAsia="Times New Roman" w:hAnsi="Times New Roman" w:cs="Times New Roman"/>
          <w:sz w:val="24"/>
          <w:szCs w:val="24"/>
        </w:rPr>
        <w:t> </w:t>
      </w:r>
      <w:r w:rsidRPr="003D15B6">
        <w:rPr>
          <w:rFonts w:ascii="Times New Roman" w:eastAsia="Times New Roman" w:hAnsi="Times New Roman" w:cs="Times New Roman"/>
          <w:sz w:val="24"/>
          <w:szCs w:val="24"/>
          <w:lang w:val="ru-RU"/>
        </w:rPr>
        <w:t>сельского поселения за  201</w:t>
      </w:r>
      <w:r w:rsidR="003D15B6">
        <w:rPr>
          <w:rFonts w:ascii="Times New Roman" w:eastAsia="Times New Roman" w:hAnsi="Times New Roman" w:cs="Times New Roman"/>
          <w:sz w:val="24"/>
          <w:szCs w:val="24"/>
          <w:lang w:val="ru-RU"/>
        </w:rPr>
        <w:t>9</w:t>
      </w:r>
      <w:r w:rsidRPr="003D15B6">
        <w:rPr>
          <w:rFonts w:ascii="Times New Roman" w:eastAsia="Times New Roman" w:hAnsi="Times New Roman" w:cs="Times New Roman"/>
          <w:sz w:val="24"/>
          <w:szCs w:val="24"/>
          <w:lang w:val="ru-RU"/>
        </w:rPr>
        <w:t xml:space="preserve"> год, постараюсь отразить основные направления  деятельности администрации за прошедший год. На мой взгляд, такая форма взаимодействия с общественностью и жителями сегодня очень важна и эффективна. Это возможность доступным образом донести до населения жизнедеятельность поселения за прошедший год.                                                      </w:t>
      </w:r>
      <w:r w:rsidRPr="005F2E6A">
        <w:rPr>
          <w:rFonts w:ascii="Times New Roman" w:eastAsia="Times New Roman" w:hAnsi="Times New Roman" w:cs="Times New Roman"/>
          <w:sz w:val="24"/>
          <w:szCs w:val="24"/>
        </w:rPr>
        <w:t>           </w:t>
      </w:r>
    </w:p>
    <w:p w:rsidR="000E704D" w:rsidRPr="003D15B6" w:rsidRDefault="003D15B6" w:rsidP="005F2E6A">
      <w:pPr>
        <w:pStyle w:val="a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E704D" w:rsidRPr="003D15B6">
        <w:rPr>
          <w:rFonts w:ascii="Times New Roman" w:eastAsia="Times New Roman" w:hAnsi="Times New Roman" w:cs="Times New Roman"/>
          <w:sz w:val="24"/>
          <w:szCs w:val="24"/>
          <w:lang w:val="ru-RU"/>
        </w:rPr>
        <w:t xml:space="preserve"> Первоочередная задача Администрации поселения – это решение вопросов местного значения и исполнение полномочий, предусмотренных </w:t>
      </w:r>
      <w:r w:rsidR="000E704D" w:rsidRPr="005F2E6A">
        <w:rPr>
          <w:rFonts w:ascii="Times New Roman" w:eastAsia="Times New Roman" w:hAnsi="Times New Roman" w:cs="Times New Roman"/>
          <w:sz w:val="24"/>
          <w:szCs w:val="24"/>
        </w:rPr>
        <w:t>   </w:t>
      </w:r>
      <w:r w:rsidR="000E704D" w:rsidRPr="003D15B6">
        <w:rPr>
          <w:rFonts w:ascii="Times New Roman" w:eastAsia="Times New Roman" w:hAnsi="Times New Roman" w:cs="Times New Roman"/>
          <w:sz w:val="24"/>
          <w:szCs w:val="24"/>
          <w:lang w:val="ru-RU"/>
        </w:rPr>
        <w:t>131-ФЗ «ОБ ОБЩИХ ПРИНЦИПАХ ОРГАНИЗАЦИИ МЕСТНОГО САМОУПРАВЛЕНИЯ в Российской Федерации» и Уставом МО «Киевское сельское поселение».</w:t>
      </w:r>
    </w:p>
    <w:p w:rsidR="000E704D" w:rsidRPr="003D15B6" w:rsidRDefault="000E704D" w:rsidP="005F2E6A">
      <w:pPr>
        <w:pStyle w:val="a5"/>
        <w:jc w:val="both"/>
        <w:rPr>
          <w:rFonts w:ascii="Times New Roman" w:eastAsia="Times New Roman" w:hAnsi="Times New Roman" w:cs="Times New Roman"/>
          <w:sz w:val="24"/>
          <w:szCs w:val="24"/>
          <w:lang w:val="ru-RU"/>
        </w:rPr>
      </w:pPr>
      <w:r w:rsidRPr="005F2E6A">
        <w:rPr>
          <w:rFonts w:ascii="Times New Roman" w:eastAsia="Times New Roman" w:hAnsi="Times New Roman" w:cs="Times New Roman"/>
          <w:sz w:val="24"/>
          <w:szCs w:val="24"/>
        </w:rPr>
        <w:t>           </w:t>
      </w:r>
      <w:r w:rsidRPr="003D15B6">
        <w:rPr>
          <w:rFonts w:ascii="Times New Roman" w:eastAsia="Times New Roman" w:hAnsi="Times New Roman" w:cs="Times New Roman"/>
          <w:sz w:val="24"/>
          <w:szCs w:val="24"/>
          <w:lang w:val="ru-RU"/>
        </w:rPr>
        <w:t xml:space="preserve"> Эти полномочия осуществляются путем организации повседневной работы специалистов Администрации </w:t>
      </w:r>
      <w:r w:rsidRPr="005F2E6A">
        <w:rPr>
          <w:rFonts w:ascii="Times New Roman" w:eastAsia="Times New Roman" w:hAnsi="Times New Roman" w:cs="Times New Roman"/>
          <w:sz w:val="24"/>
          <w:szCs w:val="24"/>
        </w:rPr>
        <w:t> </w:t>
      </w:r>
      <w:r w:rsidRPr="003D15B6">
        <w:rPr>
          <w:rFonts w:ascii="Times New Roman" w:eastAsia="Times New Roman" w:hAnsi="Times New Roman" w:cs="Times New Roman"/>
          <w:sz w:val="24"/>
          <w:szCs w:val="24"/>
          <w:lang w:val="ru-RU"/>
        </w:rPr>
        <w:t xml:space="preserve"> Киевского сельского поселения, подготовке нормативно-правовых документов, проведения встреч с жителями и активом поселения, осуществления личного приема граждан Главой Администрации поселения и муниципальными служащими, рассмотрения письменных и устных обращений.</w:t>
      </w:r>
    </w:p>
    <w:p w:rsidR="000E704D" w:rsidRPr="003D15B6" w:rsidRDefault="000E704D" w:rsidP="005F2E6A">
      <w:pPr>
        <w:pStyle w:val="a5"/>
        <w:jc w:val="both"/>
        <w:rPr>
          <w:rFonts w:ascii="Times New Roman" w:hAnsi="Times New Roman" w:cs="Times New Roman"/>
          <w:sz w:val="24"/>
          <w:szCs w:val="24"/>
          <w:lang w:val="ru-RU"/>
        </w:rPr>
      </w:pPr>
      <w:r w:rsidRPr="005F2E6A">
        <w:rPr>
          <w:rFonts w:ascii="Times New Roman" w:eastAsia="Times New Roman" w:hAnsi="Times New Roman" w:cs="Times New Roman"/>
          <w:sz w:val="24"/>
          <w:szCs w:val="24"/>
        </w:rPr>
        <w:t> </w:t>
      </w:r>
      <w:r w:rsidRPr="003D15B6">
        <w:rPr>
          <w:rFonts w:ascii="Times New Roman" w:eastAsia="Times New Roman" w:hAnsi="Times New Roman" w:cs="Times New Roman"/>
          <w:sz w:val="24"/>
          <w:szCs w:val="24"/>
          <w:lang w:val="ru-RU"/>
        </w:rPr>
        <w:t xml:space="preserve"> </w:t>
      </w:r>
      <w:r w:rsidRPr="005F2E6A">
        <w:rPr>
          <w:rFonts w:ascii="Times New Roman" w:eastAsia="Times New Roman" w:hAnsi="Times New Roman" w:cs="Times New Roman"/>
          <w:sz w:val="24"/>
          <w:szCs w:val="24"/>
        </w:rPr>
        <w:t> </w:t>
      </w:r>
      <w:r w:rsidRPr="003D15B6">
        <w:rPr>
          <w:rFonts w:ascii="Times New Roman" w:eastAsia="Times New Roman" w:hAnsi="Times New Roman" w:cs="Times New Roman"/>
          <w:sz w:val="24"/>
          <w:szCs w:val="24"/>
          <w:lang w:val="ru-RU"/>
        </w:rPr>
        <w:t xml:space="preserve"> </w:t>
      </w:r>
      <w:r w:rsidRPr="005F2E6A">
        <w:rPr>
          <w:rFonts w:ascii="Times New Roman" w:eastAsia="Times New Roman" w:hAnsi="Times New Roman" w:cs="Times New Roman"/>
          <w:sz w:val="24"/>
          <w:szCs w:val="24"/>
        </w:rPr>
        <w:t> </w:t>
      </w:r>
      <w:r w:rsidRPr="003D15B6">
        <w:rPr>
          <w:rFonts w:ascii="Times New Roman" w:eastAsia="Times New Roman" w:hAnsi="Times New Roman" w:cs="Times New Roman"/>
          <w:sz w:val="24"/>
          <w:szCs w:val="24"/>
          <w:lang w:val="ru-RU"/>
        </w:rPr>
        <w:t xml:space="preserve"> </w:t>
      </w:r>
      <w:r w:rsidRPr="005F2E6A">
        <w:rPr>
          <w:rFonts w:ascii="Times New Roman" w:eastAsia="Times New Roman" w:hAnsi="Times New Roman" w:cs="Times New Roman"/>
          <w:sz w:val="24"/>
          <w:szCs w:val="24"/>
        </w:rPr>
        <w:t> </w:t>
      </w:r>
      <w:r w:rsidRPr="003D15B6">
        <w:rPr>
          <w:rFonts w:ascii="Times New Roman" w:eastAsia="Times New Roman" w:hAnsi="Times New Roman" w:cs="Times New Roman"/>
          <w:sz w:val="24"/>
          <w:szCs w:val="24"/>
          <w:lang w:val="ru-RU"/>
        </w:rPr>
        <w:t xml:space="preserve">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w:t>
      </w:r>
      <w:r w:rsidRPr="005F2E6A">
        <w:rPr>
          <w:rFonts w:ascii="Times New Roman" w:eastAsia="Times New Roman" w:hAnsi="Times New Roman" w:cs="Times New Roman"/>
          <w:sz w:val="24"/>
          <w:szCs w:val="24"/>
        </w:rPr>
        <w:t>  </w:t>
      </w:r>
    </w:p>
    <w:p w:rsidR="000E704D" w:rsidRPr="003D15B6" w:rsidRDefault="000E704D" w:rsidP="005F2E6A">
      <w:pPr>
        <w:pStyle w:val="a5"/>
        <w:jc w:val="both"/>
        <w:rPr>
          <w:rFonts w:ascii="Times New Roman" w:eastAsia="Times New Roman" w:hAnsi="Times New Roman" w:cs="Times New Roman"/>
          <w:sz w:val="24"/>
          <w:szCs w:val="24"/>
          <w:lang w:val="ru-RU"/>
        </w:rPr>
      </w:pPr>
      <w:r w:rsidRPr="005F2E6A">
        <w:rPr>
          <w:rFonts w:ascii="Times New Roman" w:eastAsia="Times New Roman" w:hAnsi="Times New Roman" w:cs="Times New Roman"/>
          <w:sz w:val="24"/>
          <w:szCs w:val="24"/>
        </w:rPr>
        <w:t> </w:t>
      </w:r>
      <w:r w:rsidRPr="003D15B6">
        <w:rPr>
          <w:rFonts w:ascii="Times New Roman" w:eastAsia="Times New Roman" w:hAnsi="Times New Roman" w:cs="Times New Roman"/>
          <w:sz w:val="24"/>
          <w:szCs w:val="24"/>
          <w:lang w:val="ru-RU"/>
        </w:rPr>
        <w:t xml:space="preserve"> </w:t>
      </w:r>
      <w:r w:rsidRPr="005F2E6A">
        <w:rPr>
          <w:rFonts w:ascii="Times New Roman" w:eastAsia="Times New Roman" w:hAnsi="Times New Roman" w:cs="Times New Roman"/>
          <w:sz w:val="24"/>
          <w:szCs w:val="24"/>
        </w:rPr>
        <w:t> </w:t>
      </w:r>
      <w:r w:rsidRPr="003D15B6">
        <w:rPr>
          <w:rFonts w:ascii="Times New Roman" w:eastAsia="Times New Roman" w:hAnsi="Times New Roman" w:cs="Times New Roman"/>
          <w:sz w:val="24"/>
          <w:szCs w:val="24"/>
          <w:lang w:val="ru-RU"/>
        </w:rPr>
        <w:t xml:space="preserve"> </w:t>
      </w:r>
      <w:r w:rsidRPr="005F2E6A">
        <w:rPr>
          <w:rFonts w:ascii="Times New Roman" w:eastAsia="Times New Roman" w:hAnsi="Times New Roman" w:cs="Times New Roman"/>
          <w:sz w:val="24"/>
          <w:szCs w:val="24"/>
        </w:rPr>
        <w:t>  </w:t>
      </w:r>
      <w:r w:rsidRPr="003D15B6">
        <w:rPr>
          <w:rFonts w:ascii="Times New Roman" w:eastAsia="Times New Roman" w:hAnsi="Times New Roman" w:cs="Times New Roman"/>
          <w:sz w:val="24"/>
          <w:szCs w:val="24"/>
          <w:lang w:val="ru-RU"/>
        </w:rPr>
        <w:t xml:space="preserve"> Для информирования населения о деятельности Администрации поселения  используется официальный сайт Администрации Киевского сельского поселения, где размещаются нормативные документы, график приема Главы Администрации и сотрудников Администрации.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0E704D" w:rsidRPr="003D15B6" w:rsidRDefault="000E704D" w:rsidP="005F2E6A">
      <w:pPr>
        <w:pStyle w:val="a5"/>
        <w:jc w:val="both"/>
        <w:rPr>
          <w:rFonts w:ascii="Times New Roman" w:eastAsia="Times New Roman" w:hAnsi="Times New Roman" w:cs="Times New Roman"/>
          <w:sz w:val="24"/>
          <w:szCs w:val="24"/>
          <w:lang w:val="ru-RU"/>
        </w:rPr>
      </w:pPr>
      <w:r w:rsidRPr="003D15B6">
        <w:rPr>
          <w:rFonts w:ascii="Times New Roman" w:eastAsia="Times New Roman" w:hAnsi="Times New Roman" w:cs="Times New Roman"/>
          <w:sz w:val="24"/>
          <w:szCs w:val="24"/>
          <w:lang w:val="ru-RU"/>
        </w:rPr>
        <w:t xml:space="preserve">Основные принципы работы Администрации Киевского сельского поселения, прежде всего, заключаются в организации заботы о населении. Жители обращаются в Администрацию поселения, значит, надеются на нашу помощь в решении своих вопросов. </w:t>
      </w:r>
    </w:p>
    <w:p w:rsidR="000E704D" w:rsidRPr="005F2E6A" w:rsidRDefault="000E704D" w:rsidP="005F2E6A">
      <w:pPr>
        <w:pStyle w:val="a5"/>
        <w:jc w:val="both"/>
        <w:rPr>
          <w:rFonts w:ascii="Times New Roman" w:eastAsia="Times New Roman" w:hAnsi="Times New Roman" w:cs="Times New Roman"/>
          <w:sz w:val="24"/>
          <w:szCs w:val="24"/>
          <w:lang w:val="ru-RU"/>
        </w:rPr>
      </w:pPr>
    </w:p>
    <w:p w:rsidR="005F2E6A" w:rsidRPr="005F2E6A" w:rsidRDefault="005F2E6A" w:rsidP="005F2E6A">
      <w:pPr>
        <w:pStyle w:val="a5"/>
        <w:jc w:val="both"/>
        <w:rPr>
          <w:rFonts w:ascii="Times New Roman" w:eastAsia="Times New Roman" w:hAnsi="Times New Roman" w:cs="Times New Roman"/>
          <w:sz w:val="24"/>
          <w:szCs w:val="24"/>
          <w:lang w:val="ru-RU"/>
        </w:rPr>
      </w:pPr>
      <w:r w:rsidRPr="005F2E6A">
        <w:rPr>
          <w:rFonts w:ascii="Times New Roman" w:eastAsia="Times New Roman" w:hAnsi="Times New Roman" w:cs="Times New Roman"/>
          <w:sz w:val="24"/>
          <w:szCs w:val="24"/>
          <w:lang w:val="ru-RU"/>
        </w:rPr>
        <w:t>Общая площадь поселения составляет 263,3 км</w:t>
      </w:r>
      <w:r w:rsidRPr="005F2E6A">
        <w:rPr>
          <w:rFonts w:ascii="Times New Roman" w:eastAsia="Times New Roman" w:hAnsi="Times New Roman" w:cs="Times New Roman"/>
          <w:sz w:val="24"/>
          <w:szCs w:val="24"/>
          <w:vertAlign w:val="superscript"/>
          <w:lang w:val="ru-RU"/>
        </w:rPr>
        <w:t>2</w:t>
      </w:r>
      <w:r w:rsidRPr="005F2E6A">
        <w:rPr>
          <w:rFonts w:ascii="Times New Roman" w:eastAsia="Times New Roman" w:hAnsi="Times New Roman" w:cs="Times New Roman"/>
          <w:sz w:val="24"/>
          <w:szCs w:val="24"/>
          <w:lang w:val="ru-RU"/>
        </w:rPr>
        <w:t>. Площадь сельхозугодий составляет 24941,6 га, из них пашни – 13847,0 га.</w:t>
      </w:r>
    </w:p>
    <w:p w:rsidR="005F2E6A" w:rsidRPr="005F2E6A" w:rsidRDefault="005F2E6A" w:rsidP="005F2E6A">
      <w:pPr>
        <w:pStyle w:val="a5"/>
        <w:jc w:val="both"/>
        <w:rPr>
          <w:rFonts w:ascii="Times New Roman" w:eastAsia="Times New Roman" w:hAnsi="Times New Roman" w:cs="Times New Roman"/>
          <w:sz w:val="24"/>
          <w:szCs w:val="24"/>
          <w:lang w:val="ru-RU"/>
        </w:rPr>
      </w:pPr>
      <w:r w:rsidRPr="005F2E6A">
        <w:rPr>
          <w:rFonts w:ascii="Times New Roman" w:eastAsia="Times New Roman" w:hAnsi="Times New Roman" w:cs="Times New Roman"/>
          <w:sz w:val="24"/>
          <w:szCs w:val="24"/>
          <w:lang w:val="ru-RU"/>
        </w:rPr>
        <w:t xml:space="preserve">На территории поселения градообразующим предприятием является колхоз племзавод «Киевский», зарегистрировано 7 КФХ и 8 ИП. Уборочная страда 2019 года была очень тяжелой из-за скудности осадков, как осенью, так и весной. На общей уборочной площади 6120 га, при средней урожайности 24,2 ц/га (самая низкая урожайность по району) общий валовый сбор составил 14811 т. У нас 8 позиция по намолоту.  </w:t>
      </w:r>
      <w:proofErr w:type="spellStart"/>
      <w:r w:rsidRPr="005F2E6A">
        <w:rPr>
          <w:rFonts w:ascii="Times New Roman" w:eastAsia="Times New Roman" w:hAnsi="Times New Roman" w:cs="Times New Roman"/>
          <w:sz w:val="24"/>
          <w:szCs w:val="24"/>
          <w:lang w:val="ru-RU"/>
        </w:rPr>
        <w:t>Среднерайонная</w:t>
      </w:r>
      <w:proofErr w:type="spellEnd"/>
      <w:r w:rsidRPr="005F2E6A">
        <w:rPr>
          <w:rFonts w:ascii="Times New Roman" w:eastAsia="Times New Roman" w:hAnsi="Times New Roman" w:cs="Times New Roman"/>
          <w:sz w:val="24"/>
          <w:szCs w:val="24"/>
          <w:lang w:val="ru-RU"/>
        </w:rPr>
        <w:t xml:space="preserve"> урожайность составила 25,9 ц/га. </w:t>
      </w:r>
    </w:p>
    <w:p w:rsidR="005F2E6A" w:rsidRPr="005F2E6A" w:rsidRDefault="005F2E6A" w:rsidP="005F2E6A">
      <w:pPr>
        <w:pStyle w:val="a5"/>
        <w:jc w:val="both"/>
        <w:rPr>
          <w:rFonts w:ascii="Times New Roman" w:eastAsia="Times New Roman" w:hAnsi="Times New Roman" w:cs="Times New Roman"/>
          <w:sz w:val="24"/>
          <w:szCs w:val="24"/>
          <w:lang w:val="ru-RU"/>
        </w:rPr>
      </w:pPr>
      <w:r w:rsidRPr="005F2E6A">
        <w:rPr>
          <w:rFonts w:ascii="Times New Roman" w:eastAsia="Times New Roman" w:hAnsi="Times New Roman" w:cs="Times New Roman"/>
          <w:sz w:val="24"/>
          <w:szCs w:val="24"/>
          <w:lang w:val="ru-RU"/>
        </w:rPr>
        <w:t xml:space="preserve">Также на территории поселения функционируют школа, детсад, СДК, библиотечный пункт, два </w:t>
      </w:r>
      <w:proofErr w:type="spellStart"/>
      <w:r w:rsidRPr="005F2E6A">
        <w:rPr>
          <w:rFonts w:ascii="Times New Roman" w:eastAsia="Times New Roman" w:hAnsi="Times New Roman" w:cs="Times New Roman"/>
          <w:sz w:val="24"/>
          <w:szCs w:val="24"/>
          <w:lang w:val="ru-RU"/>
        </w:rPr>
        <w:t>ФАПа</w:t>
      </w:r>
      <w:proofErr w:type="spellEnd"/>
      <w:r w:rsidRPr="005F2E6A">
        <w:rPr>
          <w:rFonts w:ascii="Times New Roman" w:eastAsia="Times New Roman" w:hAnsi="Times New Roman" w:cs="Times New Roman"/>
          <w:sz w:val="24"/>
          <w:szCs w:val="24"/>
          <w:lang w:val="ru-RU"/>
        </w:rPr>
        <w:t xml:space="preserve"> (с. Киевка, х. Раздольный) и два отделения почты (с. Киевка, х. Раздольный).</w:t>
      </w:r>
    </w:p>
    <w:p w:rsidR="005F2E6A" w:rsidRPr="005F2E6A" w:rsidRDefault="005F2E6A" w:rsidP="005F2E6A">
      <w:pPr>
        <w:pStyle w:val="a5"/>
        <w:jc w:val="both"/>
        <w:rPr>
          <w:rFonts w:ascii="Times New Roman" w:eastAsia="Times New Roman" w:hAnsi="Times New Roman" w:cs="Times New Roman"/>
          <w:sz w:val="24"/>
          <w:szCs w:val="24"/>
          <w:lang w:val="ru-RU"/>
        </w:rPr>
      </w:pPr>
    </w:p>
    <w:tbl>
      <w:tblPr>
        <w:tblStyle w:val="a7"/>
        <w:tblW w:w="0" w:type="auto"/>
        <w:jc w:val="center"/>
        <w:tblLook w:val="04A0" w:firstRow="1" w:lastRow="0" w:firstColumn="1" w:lastColumn="0" w:noHBand="0" w:noVBand="1"/>
      </w:tblPr>
      <w:tblGrid>
        <w:gridCol w:w="2392"/>
        <w:gridCol w:w="2673"/>
      </w:tblGrid>
      <w:tr w:rsidR="005F2E6A" w:rsidRPr="005F2E6A" w:rsidTr="005F2E6A">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eastAsia="ru-RU"/>
              </w:rPr>
            </w:pPr>
            <w:proofErr w:type="spellStart"/>
            <w:r w:rsidRPr="005F2E6A">
              <w:rPr>
                <w:rFonts w:ascii="Times New Roman" w:eastAsia="Times New Roman" w:hAnsi="Times New Roman" w:cs="Times New Roman"/>
                <w:sz w:val="24"/>
                <w:szCs w:val="24"/>
                <w:lang w:eastAsia="ru-RU"/>
              </w:rPr>
              <w:lastRenderedPageBreak/>
              <w:t>По</w:t>
            </w:r>
            <w:proofErr w:type="spellEnd"/>
            <w:r w:rsidRPr="005F2E6A">
              <w:rPr>
                <w:rFonts w:ascii="Times New Roman" w:eastAsia="Times New Roman" w:hAnsi="Times New Roman" w:cs="Times New Roman"/>
                <w:sz w:val="24"/>
                <w:szCs w:val="24"/>
                <w:lang w:val="ru-RU" w:eastAsia="ru-RU"/>
              </w:rPr>
              <w:t xml:space="preserve"> </w:t>
            </w:r>
            <w:proofErr w:type="spellStart"/>
            <w:r w:rsidRPr="005F2E6A">
              <w:rPr>
                <w:rFonts w:ascii="Times New Roman" w:eastAsia="Times New Roman" w:hAnsi="Times New Roman" w:cs="Times New Roman"/>
                <w:sz w:val="24"/>
                <w:szCs w:val="24"/>
                <w:lang w:eastAsia="ru-RU"/>
              </w:rPr>
              <w:t>состоянию</w:t>
            </w:r>
            <w:proofErr w:type="spellEnd"/>
            <w:r w:rsidRPr="005F2E6A">
              <w:rPr>
                <w:rFonts w:ascii="Times New Roman" w:eastAsia="Times New Roman" w:hAnsi="Times New Roman" w:cs="Times New Roman"/>
                <w:sz w:val="24"/>
                <w:szCs w:val="24"/>
                <w:lang w:val="ru-RU" w:eastAsia="ru-RU"/>
              </w:rPr>
              <w:t xml:space="preserve"> </w:t>
            </w:r>
            <w:proofErr w:type="spellStart"/>
            <w:r w:rsidRPr="005F2E6A">
              <w:rPr>
                <w:rFonts w:ascii="Times New Roman" w:eastAsia="Times New Roman" w:hAnsi="Times New Roman" w:cs="Times New Roman"/>
                <w:sz w:val="24"/>
                <w:szCs w:val="24"/>
                <w:lang w:eastAsia="ru-RU"/>
              </w:rPr>
              <w:t>на</w:t>
            </w:r>
            <w:proofErr w:type="spellEnd"/>
            <w:r w:rsidRPr="005F2E6A">
              <w:rPr>
                <w:rFonts w:ascii="Times New Roman" w:eastAsia="Times New Roman" w:hAnsi="Times New Roman" w:cs="Times New Roman"/>
                <w:sz w:val="24"/>
                <w:szCs w:val="24"/>
                <w:lang w:eastAsia="ru-RU"/>
              </w:rPr>
              <w:t xml:space="preserve"> </w:t>
            </w:r>
            <w:r w:rsidRPr="005F2E6A">
              <w:rPr>
                <w:rFonts w:ascii="Times New Roman" w:eastAsia="Times New Roman" w:hAnsi="Times New Roman" w:cs="Times New Roman"/>
                <w:sz w:val="24"/>
                <w:szCs w:val="24"/>
                <w:lang w:val="ru-RU" w:eastAsia="ru-RU"/>
              </w:rPr>
              <w:t>0</w:t>
            </w:r>
            <w:r w:rsidRPr="005F2E6A">
              <w:rPr>
                <w:rFonts w:ascii="Times New Roman" w:eastAsia="Times New Roman" w:hAnsi="Times New Roman" w:cs="Times New Roman"/>
                <w:sz w:val="24"/>
                <w:szCs w:val="24"/>
                <w:lang w:eastAsia="ru-RU"/>
              </w:rPr>
              <w:t>1.0</w:t>
            </w:r>
            <w:r w:rsidRPr="005F2E6A">
              <w:rPr>
                <w:rFonts w:ascii="Times New Roman" w:eastAsia="Times New Roman" w:hAnsi="Times New Roman" w:cs="Times New Roman"/>
                <w:sz w:val="24"/>
                <w:szCs w:val="24"/>
                <w:lang w:val="ru-RU" w:eastAsia="ru-RU"/>
              </w:rPr>
              <w:t>1</w:t>
            </w:r>
            <w:r w:rsidRPr="005F2E6A">
              <w:rPr>
                <w:rFonts w:ascii="Times New Roman" w:eastAsia="Times New Roman" w:hAnsi="Times New Roman" w:cs="Times New Roman"/>
                <w:sz w:val="24"/>
                <w:szCs w:val="24"/>
                <w:lang w:eastAsia="ru-RU"/>
              </w:rPr>
              <w:t>.20</w:t>
            </w:r>
            <w:r w:rsidRPr="005F2E6A">
              <w:rPr>
                <w:rFonts w:ascii="Times New Roman" w:eastAsia="Times New Roman" w:hAnsi="Times New Roman" w:cs="Times New Roman"/>
                <w:sz w:val="24"/>
                <w:szCs w:val="24"/>
                <w:lang w:val="ru-RU" w:eastAsia="ru-RU"/>
              </w:rPr>
              <w:t xml:space="preserve">20 </w:t>
            </w:r>
            <w:r w:rsidRPr="005F2E6A">
              <w:rPr>
                <w:rFonts w:ascii="Times New Roman" w:eastAsia="Times New Roman" w:hAnsi="Times New Roman" w:cs="Times New Roman"/>
                <w:sz w:val="24"/>
                <w:szCs w:val="24"/>
                <w:lang w:eastAsia="ru-RU"/>
              </w:rPr>
              <w:t>г</w:t>
            </w:r>
          </w:p>
        </w:tc>
      </w:tr>
      <w:tr w:rsidR="005F2E6A" w:rsidRPr="005F2E6A" w:rsidTr="005F2E6A">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eastAsia="ru-RU"/>
              </w:rPr>
            </w:pPr>
            <w:proofErr w:type="spellStart"/>
            <w:r w:rsidRPr="005F2E6A">
              <w:rPr>
                <w:rFonts w:ascii="Times New Roman" w:eastAsia="Times New Roman" w:hAnsi="Times New Roman" w:cs="Times New Roman"/>
                <w:sz w:val="24"/>
                <w:szCs w:val="24"/>
                <w:lang w:eastAsia="ru-RU"/>
              </w:rPr>
              <w:t>Число</w:t>
            </w:r>
            <w:proofErr w:type="spellEnd"/>
            <w:r w:rsidRPr="005F2E6A">
              <w:rPr>
                <w:rFonts w:ascii="Times New Roman" w:eastAsia="Times New Roman" w:hAnsi="Times New Roman" w:cs="Times New Roman"/>
                <w:sz w:val="24"/>
                <w:szCs w:val="24"/>
                <w:lang w:val="ru-RU" w:eastAsia="ru-RU"/>
              </w:rPr>
              <w:t xml:space="preserve"> </w:t>
            </w:r>
            <w:proofErr w:type="spellStart"/>
            <w:r w:rsidRPr="005F2E6A">
              <w:rPr>
                <w:rFonts w:ascii="Times New Roman" w:eastAsia="Times New Roman" w:hAnsi="Times New Roman" w:cs="Times New Roman"/>
                <w:sz w:val="24"/>
                <w:szCs w:val="24"/>
                <w:lang w:eastAsia="ru-RU"/>
              </w:rPr>
              <w:t>жителей</w:t>
            </w:r>
            <w:proofErr w:type="spellEnd"/>
            <w:r w:rsidRPr="005F2E6A">
              <w:rPr>
                <w:rFonts w:ascii="Times New Roman" w:eastAsia="Times New Roman" w:hAnsi="Times New Roman" w:cs="Times New Roman"/>
                <w:sz w:val="24"/>
                <w:szCs w:val="24"/>
                <w:lang w:val="ru-RU" w:eastAsia="ru-RU"/>
              </w:rPr>
              <w:t xml:space="preserve"> 1125 </w:t>
            </w:r>
            <w:proofErr w:type="spellStart"/>
            <w:r w:rsidRPr="005F2E6A">
              <w:rPr>
                <w:rFonts w:ascii="Times New Roman" w:eastAsia="Times New Roman" w:hAnsi="Times New Roman" w:cs="Times New Roman"/>
                <w:sz w:val="24"/>
                <w:szCs w:val="24"/>
                <w:lang w:eastAsia="ru-RU"/>
              </w:rPr>
              <w:t>человек</w:t>
            </w:r>
            <w:proofErr w:type="spellEnd"/>
          </w:p>
        </w:tc>
      </w:tr>
      <w:tr w:rsidR="005F2E6A" w:rsidRPr="005F2E6A" w:rsidTr="005F2E6A">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color w:val="000000"/>
                <w:sz w:val="24"/>
                <w:szCs w:val="24"/>
                <w:lang w:val="ru-RU" w:eastAsia="ru-RU"/>
              </w:rPr>
              <w:t>Количество детей в дошкольном учреждении - 50</w:t>
            </w:r>
          </w:p>
        </w:tc>
      </w:tr>
      <w:tr w:rsidR="005F2E6A" w:rsidRPr="005F2E6A" w:rsidTr="005F2E6A">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color w:val="000000"/>
                <w:sz w:val="24"/>
                <w:szCs w:val="24"/>
                <w:lang w:val="ru-RU" w:eastAsia="ru-RU"/>
              </w:rPr>
              <w:t>Количество учащихся в Киевской СШ  - 98</w:t>
            </w:r>
          </w:p>
        </w:tc>
      </w:tr>
      <w:tr w:rsidR="005F2E6A" w:rsidRPr="005F2E6A" w:rsidTr="005F2E6A">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color w:val="000000"/>
                <w:sz w:val="24"/>
                <w:szCs w:val="24"/>
                <w:lang w:val="ru-RU" w:eastAsia="ru-RU"/>
              </w:rPr>
            </w:pPr>
            <w:r w:rsidRPr="005F2E6A">
              <w:rPr>
                <w:rFonts w:ascii="Times New Roman" w:eastAsia="Times New Roman" w:hAnsi="Times New Roman" w:cs="Times New Roman"/>
                <w:color w:val="000000"/>
                <w:sz w:val="24"/>
                <w:szCs w:val="24"/>
                <w:lang w:val="ru-RU" w:eastAsia="ru-RU"/>
              </w:rPr>
              <w:t>Работающих - 337</w:t>
            </w:r>
          </w:p>
        </w:tc>
      </w:tr>
      <w:tr w:rsidR="005F2E6A" w:rsidRPr="005F2E6A" w:rsidTr="005F2E6A">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eastAsia="ru-RU"/>
              </w:rPr>
            </w:pPr>
            <w:proofErr w:type="spellStart"/>
            <w:r w:rsidRPr="005F2E6A">
              <w:rPr>
                <w:rFonts w:ascii="Times New Roman" w:eastAsia="Times New Roman" w:hAnsi="Times New Roman" w:cs="Times New Roman"/>
                <w:sz w:val="24"/>
                <w:szCs w:val="24"/>
                <w:lang w:eastAsia="ru-RU"/>
              </w:rPr>
              <w:t>Пенсионеры</w:t>
            </w:r>
            <w:proofErr w:type="spellEnd"/>
            <w:r w:rsidRPr="005F2E6A">
              <w:rPr>
                <w:rFonts w:ascii="Times New Roman" w:eastAsia="Times New Roman" w:hAnsi="Times New Roman" w:cs="Times New Roman"/>
                <w:sz w:val="24"/>
                <w:szCs w:val="24"/>
                <w:lang w:val="ru-RU" w:eastAsia="ru-RU"/>
              </w:rPr>
              <w:t xml:space="preserve"> </w:t>
            </w:r>
            <w:r w:rsidRPr="005F2E6A">
              <w:rPr>
                <w:rFonts w:ascii="Times New Roman" w:eastAsia="Times New Roman" w:hAnsi="Times New Roman" w:cs="Times New Roman"/>
                <w:sz w:val="24"/>
                <w:szCs w:val="24"/>
                <w:lang w:eastAsia="ru-RU"/>
              </w:rPr>
              <w:t>–</w:t>
            </w:r>
            <w:r w:rsidRPr="005F2E6A">
              <w:rPr>
                <w:rFonts w:ascii="Times New Roman" w:eastAsia="Times New Roman" w:hAnsi="Times New Roman" w:cs="Times New Roman"/>
                <w:sz w:val="24"/>
                <w:szCs w:val="24"/>
                <w:lang w:val="ru-RU" w:eastAsia="ru-RU"/>
              </w:rPr>
              <w:t xml:space="preserve"> 268 </w:t>
            </w:r>
            <w:proofErr w:type="spellStart"/>
            <w:r w:rsidRPr="005F2E6A">
              <w:rPr>
                <w:rFonts w:ascii="Times New Roman" w:eastAsia="Times New Roman" w:hAnsi="Times New Roman" w:cs="Times New Roman"/>
                <w:sz w:val="24"/>
                <w:szCs w:val="24"/>
                <w:lang w:eastAsia="ru-RU"/>
              </w:rPr>
              <w:t>чел</w:t>
            </w:r>
            <w:proofErr w:type="spellEnd"/>
            <w:r w:rsidRPr="005F2E6A">
              <w:rPr>
                <w:rFonts w:ascii="Times New Roman" w:eastAsia="Times New Roman" w:hAnsi="Times New Roman" w:cs="Times New Roman"/>
                <w:sz w:val="24"/>
                <w:szCs w:val="24"/>
                <w:lang w:eastAsia="ru-RU"/>
              </w:rPr>
              <w:t>.</w:t>
            </w:r>
          </w:p>
        </w:tc>
      </w:tr>
      <w:tr w:rsidR="005F2E6A" w:rsidRPr="005F2E6A" w:rsidTr="005F2E6A">
        <w:trPr>
          <w:trHeight w:val="255"/>
          <w:jc w:val="center"/>
        </w:trPr>
        <w:tc>
          <w:tcPr>
            <w:tcW w:w="2392" w:type="dxa"/>
            <w:tcBorders>
              <w:top w:val="single" w:sz="4" w:space="0" w:color="000000" w:themeColor="text1"/>
              <w:left w:val="single" w:sz="4" w:space="0" w:color="000000" w:themeColor="text1"/>
              <w:bottom w:val="single" w:sz="4" w:space="0" w:color="auto"/>
              <w:right w:val="single" w:sz="4" w:space="0" w:color="auto"/>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Число родившихся</w:t>
            </w:r>
          </w:p>
        </w:tc>
        <w:tc>
          <w:tcPr>
            <w:tcW w:w="2673" w:type="dxa"/>
            <w:tcBorders>
              <w:top w:val="single" w:sz="4" w:space="0" w:color="000000" w:themeColor="text1"/>
              <w:left w:val="single" w:sz="4" w:space="0" w:color="auto"/>
              <w:bottom w:val="single" w:sz="4" w:space="0" w:color="auto"/>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Число умерших</w:t>
            </w:r>
          </w:p>
        </w:tc>
      </w:tr>
      <w:tr w:rsidR="005F2E6A" w:rsidRPr="005F2E6A" w:rsidTr="005F2E6A">
        <w:trPr>
          <w:trHeight w:val="285"/>
          <w:jc w:val="center"/>
        </w:trPr>
        <w:tc>
          <w:tcPr>
            <w:tcW w:w="2392" w:type="dxa"/>
            <w:tcBorders>
              <w:top w:val="single" w:sz="4" w:space="0" w:color="auto"/>
              <w:left w:val="single" w:sz="4" w:space="0" w:color="000000" w:themeColor="text1"/>
              <w:bottom w:val="single" w:sz="4" w:space="0" w:color="000000" w:themeColor="text1"/>
              <w:right w:val="single" w:sz="4" w:space="0" w:color="auto"/>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10</w:t>
            </w:r>
          </w:p>
        </w:tc>
        <w:tc>
          <w:tcPr>
            <w:tcW w:w="2673" w:type="dxa"/>
            <w:tcBorders>
              <w:top w:val="single" w:sz="4" w:space="0" w:color="auto"/>
              <w:left w:val="single" w:sz="4" w:space="0" w:color="auto"/>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10</w:t>
            </w:r>
          </w:p>
        </w:tc>
      </w:tr>
      <w:tr w:rsidR="005F2E6A" w:rsidRPr="005F2E6A" w:rsidTr="005F2E6A">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eastAsia="ru-RU"/>
              </w:rPr>
            </w:pPr>
            <w:r w:rsidRPr="005F2E6A">
              <w:rPr>
                <w:rFonts w:ascii="Times New Roman" w:eastAsia="Times New Roman" w:hAnsi="Times New Roman" w:cs="Times New Roman"/>
                <w:sz w:val="24"/>
                <w:szCs w:val="24"/>
                <w:lang w:val="ru-RU" w:eastAsia="ru-RU"/>
              </w:rPr>
              <w:t>Число прибывших</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eastAsia="ru-RU"/>
              </w:rPr>
            </w:pPr>
            <w:r w:rsidRPr="005F2E6A">
              <w:rPr>
                <w:rFonts w:ascii="Times New Roman" w:eastAsia="Times New Roman" w:hAnsi="Times New Roman" w:cs="Times New Roman"/>
                <w:sz w:val="24"/>
                <w:szCs w:val="24"/>
                <w:lang w:val="ru-RU" w:eastAsia="ru-RU"/>
              </w:rPr>
              <w:t>Число убывших</w:t>
            </w:r>
          </w:p>
        </w:tc>
      </w:tr>
      <w:tr w:rsidR="005F2E6A" w:rsidRPr="005F2E6A" w:rsidTr="005F2E6A">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18</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18</w:t>
            </w:r>
          </w:p>
        </w:tc>
      </w:tr>
      <w:tr w:rsidR="005F2E6A" w:rsidRPr="005F2E6A" w:rsidTr="005F2E6A">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 xml:space="preserve">Кол – во </w:t>
            </w:r>
            <w:proofErr w:type="spellStart"/>
            <w:r w:rsidRPr="005F2E6A">
              <w:rPr>
                <w:rFonts w:ascii="Times New Roman" w:eastAsia="Times New Roman" w:hAnsi="Times New Roman" w:cs="Times New Roman"/>
                <w:sz w:val="24"/>
                <w:szCs w:val="24"/>
                <w:lang w:val="ru-RU" w:eastAsia="ru-RU"/>
              </w:rPr>
              <w:t>зарег</w:t>
            </w:r>
            <w:proofErr w:type="spellEnd"/>
            <w:r w:rsidRPr="005F2E6A">
              <w:rPr>
                <w:rFonts w:ascii="Times New Roman" w:eastAsia="Times New Roman" w:hAnsi="Times New Roman" w:cs="Times New Roman"/>
                <w:sz w:val="24"/>
                <w:szCs w:val="24"/>
                <w:lang w:val="ru-RU" w:eastAsia="ru-RU"/>
              </w:rPr>
              <w:t>. браков</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Кол – во расторг. браков</w:t>
            </w:r>
          </w:p>
        </w:tc>
      </w:tr>
      <w:tr w:rsidR="005F2E6A" w:rsidRPr="005F2E6A" w:rsidTr="005F2E6A">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6</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7</w:t>
            </w:r>
          </w:p>
        </w:tc>
      </w:tr>
      <w:tr w:rsidR="005F2E6A" w:rsidRPr="005F2E6A" w:rsidTr="005F2E6A">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Мужчин</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Женщин</w:t>
            </w:r>
          </w:p>
        </w:tc>
      </w:tr>
      <w:tr w:rsidR="005F2E6A" w:rsidRPr="005F2E6A" w:rsidTr="005F2E6A">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554</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eastAsia="Times New Roman" w:hAnsi="Times New Roman" w:cs="Times New Roman"/>
                <w:sz w:val="24"/>
                <w:szCs w:val="24"/>
                <w:lang w:val="ru-RU" w:eastAsia="ru-RU"/>
              </w:rPr>
            </w:pPr>
            <w:r w:rsidRPr="005F2E6A">
              <w:rPr>
                <w:rFonts w:ascii="Times New Roman" w:eastAsia="Times New Roman" w:hAnsi="Times New Roman" w:cs="Times New Roman"/>
                <w:sz w:val="24"/>
                <w:szCs w:val="24"/>
                <w:lang w:val="ru-RU" w:eastAsia="ru-RU"/>
              </w:rPr>
              <w:t>571</w:t>
            </w:r>
          </w:p>
        </w:tc>
      </w:tr>
      <w:tr w:rsidR="005F2E6A" w:rsidRPr="005F2E6A" w:rsidTr="005F2E6A">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E6A" w:rsidRPr="005F2E6A" w:rsidRDefault="005F2E6A" w:rsidP="005F2E6A">
            <w:pPr>
              <w:pStyle w:val="a5"/>
              <w:jc w:val="both"/>
              <w:rPr>
                <w:rFonts w:ascii="Times New Roman" w:hAnsi="Times New Roman" w:cs="Times New Roman"/>
                <w:sz w:val="24"/>
                <w:szCs w:val="24"/>
              </w:rPr>
            </w:pPr>
          </w:p>
        </w:tc>
      </w:tr>
    </w:tbl>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За 2019 году Администрацией Киевского с/поселения принято постановлений – 115,  распоряжений по основной деятельности – 52, по личному составу - 32. Собранием депутатов утверждено 30 решения.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За 2019 год в Администрацию поступило 21 обращений граждан,  из них 14 устных и 7 письменных, основная тема - благоустройство, правила содержания животных. На все обращения специалисты реагировали своевременно, предоставляли необходимый пакет документов (оказывали помощь в решении проблемы) и давали устные разъяснения.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За отчетный период в Администрации зарегистрировано входящей корреспонденции 1392 документа, исходящей – 818.</w:t>
      </w:r>
    </w:p>
    <w:p w:rsidR="005F2E6A" w:rsidRPr="005F2E6A" w:rsidRDefault="005F2E6A" w:rsidP="005F2E6A">
      <w:pPr>
        <w:pStyle w:val="a5"/>
        <w:jc w:val="both"/>
        <w:rPr>
          <w:rFonts w:ascii="Times New Roman" w:hAnsi="Times New Roman" w:cs="Times New Roman"/>
          <w:sz w:val="24"/>
          <w:szCs w:val="24"/>
          <w:lang w:val="ru-RU"/>
        </w:rPr>
      </w:pPr>
      <w:r w:rsidRPr="003D15B6">
        <w:rPr>
          <w:rFonts w:ascii="Times New Roman" w:hAnsi="Times New Roman" w:cs="Times New Roman"/>
          <w:sz w:val="24"/>
          <w:szCs w:val="24"/>
          <w:lang w:val="ru-RU"/>
        </w:rPr>
        <w:t xml:space="preserve">За 2019 год было выдано 261 справка, совершено </w:t>
      </w:r>
      <w:proofErr w:type="gramStart"/>
      <w:r w:rsidRPr="003D15B6">
        <w:rPr>
          <w:rFonts w:ascii="Times New Roman" w:hAnsi="Times New Roman" w:cs="Times New Roman"/>
          <w:sz w:val="24"/>
          <w:szCs w:val="24"/>
          <w:lang w:val="ru-RU"/>
        </w:rPr>
        <w:t>59  нотариальных</w:t>
      </w:r>
      <w:proofErr w:type="gramEnd"/>
      <w:r w:rsidRPr="003D15B6">
        <w:rPr>
          <w:rFonts w:ascii="Times New Roman" w:hAnsi="Times New Roman" w:cs="Times New Roman"/>
          <w:sz w:val="24"/>
          <w:szCs w:val="24"/>
          <w:lang w:val="ru-RU"/>
        </w:rPr>
        <w:t xml:space="preserve"> действия.</w:t>
      </w:r>
    </w:p>
    <w:p w:rsidR="005F2E6A" w:rsidRPr="005F2E6A" w:rsidRDefault="005F2E6A" w:rsidP="005F2E6A">
      <w:pPr>
        <w:pStyle w:val="a5"/>
        <w:jc w:val="both"/>
        <w:rPr>
          <w:rFonts w:ascii="Times New Roman" w:hAnsi="Times New Roman" w:cs="Times New Roman"/>
          <w:color w:val="000000"/>
          <w:sz w:val="24"/>
          <w:szCs w:val="24"/>
          <w:shd w:val="clear" w:color="auto" w:fill="FFFFFF"/>
          <w:lang w:val="ru-RU"/>
        </w:rPr>
      </w:pPr>
      <w:r w:rsidRPr="005F2E6A">
        <w:rPr>
          <w:rFonts w:ascii="Times New Roman" w:hAnsi="Times New Roman" w:cs="Times New Roman"/>
          <w:sz w:val="24"/>
          <w:szCs w:val="24"/>
          <w:lang w:val="ru-RU"/>
        </w:rPr>
        <w:t>В центре занятости зарегистрированы 4 чел.</w:t>
      </w:r>
      <w:r w:rsidRPr="005F2E6A">
        <w:rPr>
          <w:rFonts w:ascii="Times New Roman" w:hAnsi="Times New Roman" w:cs="Times New Roman"/>
          <w:color w:val="000000"/>
          <w:sz w:val="24"/>
          <w:szCs w:val="24"/>
          <w:shd w:val="clear" w:color="auto" w:fill="FFFFFF"/>
          <w:lang w:val="ru-RU"/>
        </w:rPr>
        <w:t xml:space="preserve"> </w:t>
      </w:r>
    </w:p>
    <w:p w:rsidR="005F2E6A" w:rsidRPr="005F2E6A" w:rsidRDefault="005F2E6A" w:rsidP="005F2E6A">
      <w:pPr>
        <w:pStyle w:val="a5"/>
        <w:jc w:val="both"/>
        <w:rPr>
          <w:rFonts w:ascii="Times New Roman" w:hAnsi="Times New Roman" w:cs="Times New Roman"/>
          <w:color w:val="000000"/>
          <w:sz w:val="24"/>
          <w:szCs w:val="24"/>
          <w:shd w:val="clear" w:color="auto" w:fill="FFFFFF"/>
          <w:lang w:val="ru-RU"/>
        </w:rPr>
      </w:pPr>
      <w:r w:rsidRPr="005F2E6A">
        <w:rPr>
          <w:rFonts w:ascii="Times New Roman" w:hAnsi="Times New Roman" w:cs="Times New Roman"/>
          <w:color w:val="000000"/>
          <w:sz w:val="24"/>
          <w:szCs w:val="24"/>
          <w:shd w:val="clear" w:color="auto" w:fill="FFFFFF"/>
          <w:lang w:val="ru-RU"/>
        </w:rPr>
        <w:t xml:space="preserve">На территории поселения работает 5 соцработников, обслуживают они 29 человек, 4 работников в с. Киевка – 23 </w:t>
      </w:r>
      <w:proofErr w:type="gramStart"/>
      <w:r w:rsidRPr="005F2E6A">
        <w:rPr>
          <w:rFonts w:ascii="Times New Roman" w:hAnsi="Times New Roman" w:cs="Times New Roman"/>
          <w:color w:val="000000"/>
          <w:sz w:val="24"/>
          <w:szCs w:val="24"/>
          <w:shd w:val="clear" w:color="auto" w:fill="FFFFFF"/>
          <w:lang w:val="ru-RU"/>
        </w:rPr>
        <w:t>чел</w:t>
      </w:r>
      <w:proofErr w:type="gramEnd"/>
      <w:r w:rsidRPr="005F2E6A">
        <w:rPr>
          <w:rFonts w:ascii="Times New Roman" w:hAnsi="Times New Roman" w:cs="Times New Roman"/>
          <w:color w:val="000000"/>
          <w:sz w:val="24"/>
          <w:szCs w:val="24"/>
          <w:shd w:val="clear" w:color="auto" w:fill="FFFFFF"/>
          <w:lang w:val="ru-RU"/>
        </w:rPr>
        <w:t>, 1- в х. Раздольный – 6 чел.</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СВЕДЕНИЯ</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о ходе исполнения бюджета Киевского сельского поселения Ремонтненского района за 2019 год</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Исполнение бюджета Киевского сельского поселения за 2019 год составило по доходам в сумме 11421,7 тыс. рублей, или 103,4 процента к годовому плану и по расходам в сумме 11133,6 тыс. рублей, или 99,6 процента к годовым назначениям. Профицит бюджета по итогам 2019 года составил в сумме 288,2 тыс. рублей.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Налоговые и неналоговые доходы бюджета Киевского сельского поселения Ремонтненского района исполнены в сумме 1673,4 тыс. рублей или 128,5 процентов к годовым бюджетным назначениям, что выше уровня соответствующего показателя прошлого года на 454,6 тыс. рублей. Данный показатель выше уровня аналогичного периода прошлого года по причине уплаты единого сельскохозяйственного налога за 2018 год, сверх запланированного, сельхозпроизводителями Киевского сельского поселения и поступление в конце года, ошибочно уплаченного налога на доходы физических лиц. Наибольший удельный вес в структуре доходов составили: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НДФЛ – 700,9 тыс. рублей или 134,2 процента;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единый сельскохозяйственный налог – 537,4 тыс. рублей или 160,9 процента;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земельный налог – 280,0 тыс. рублей или 99,4 процента;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lastRenderedPageBreak/>
        <w:t xml:space="preserve">доходы от оказания платных услуг и компенсации затрат государства – 49,4 тыс. рублей или 100,2 процента;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налог на имущество физических лиц – 41,2 тыс. рублей или 81,8 процента;</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 штрафы, санкции, возмещение ущерба – 29,6 тыс. рублей или 100,0 процентов,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государственная пошлина – 9,5 тыс. рублей или 100,0 процентов.</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Безвозмездные поступления за 2019 года составили 9748,3 тыс. рублей из них дотация составила 9572,1 тыс. рублей, субвенции – 83,5 тыс. рублей, иные межбюджетные трансферты – 92,8 тыс. рублей.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       Основные направления расходов бюджета поселения за 2019 год:</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Общегосударственные вопросы расходы на функционирование местной Администрации и других общегосударственных вопросов, составили – 5410,8 тыс. рублей или 99,3 процентов от плановых годовых назначений 5449,7 тыс. рублей;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Национальная оборона расходы на осуществление первичного воинского учета составили – 83,3 тыс. рублей или 100,0 процентов от годового плана.</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Жилищно-коммунальное хозяйство – 650,1 тыс. рублей или 99,6 процента от годовых плановых назначений 652,6 тыс. рублей, в том числе:</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1. мероприятия в области коммунального хозяйства, работы для обеспечения качественными коммунальными услугами населения поселения в том числе:</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 </w:t>
      </w:r>
      <w:proofErr w:type="spellStart"/>
      <w:r w:rsidRPr="005F2E6A">
        <w:rPr>
          <w:rFonts w:ascii="Times New Roman" w:eastAsia="Times New Roman" w:hAnsi="Times New Roman" w:cs="Times New Roman"/>
          <w:sz w:val="24"/>
          <w:szCs w:val="24"/>
          <w:lang w:val="ru-RU" w:eastAsia="ru-RU" w:bidi="ar-SA"/>
        </w:rPr>
        <w:t>желонирование</w:t>
      </w:r>
      <w:proofErr w:type="spellEnd"/>
      <w:r w:rsidRPr="005F2E6A">
        <w:rPr>
          <w:rFonts w:ascii="Times New Roman" w:eastAsia="Times New Roman" w:hAnsi="Times New Roman" w:cs="Times New Roman"/>
          <w:sz w:val="24"/>
          <w:szCs w:val="24"/>
          <w:lang w:val="ru-RU" w:eastAsia="ru-RU" w:bidi="ar-SA"/>
        </w:rPr>
        <w:t xml:space="preserve"> скважины и установка водонапорной башни по адресу: с. Киевка ул. Октябрьская на общую сумму 122,8 тыс. рублей, что составило 100,0 процентов от годовых плановых назначений;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2. Благоустройство:</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i/>
          <w:sz w:val="24"/>
          <w:szCs w:val="24"/>
          <w:lang w:val="ru-RU" w:eastAsia="ru-RU" w:bidi="ar-SA"/>
        </w:rPr>
        <w:t>мероприятия по уличному освещению</w:t>
      </w:r>
      <w:r w:rsidRPr="005F2E6A">
        <w:rPr>
          <w:rFonts w:ascii="Times New Roman" w:eastAsia="Times New Roman" w:hAnsi="Times New Roman" w:cs="Times New Roman"/>
          <w:sz w:val="24"/>
          <w:szCs w:val="24"/>
          <w:lang w:val="ru-RU" w:eastAsia="ru-RU" w:bidi="ar-SA"/>
        </w:rPr>
        <w:t xml:space="preserve"> территории Киевского сельского поселения исполнены на сумму 189,9 тыс. рублей при годовых плановых назначениях 192,2 тыс. рублей или 98,8 процентов, в том числе: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-расходы за электроэнергию уличного освещения составили 104,9 тыс. рублей;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-расходы на содержание сетей уличного освещения составили 39,3 тыс. рублей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-закупка светильников светодиодных уличных на сумму – 45,7 тыс. рублей (21 шт.);</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 </w:t>
      </w:r>
      <w:r w:rsidRPr="005F2E6A">
        <w:rPr>
          <w:rFonts w:ascii="Times New Roman" w:eastAsia="Times New Roman" w:hAnsi="Times New Roman" w:cs="Times New Roman"/>
          <w:i/>
          <w:sz w:val="24"/>
          <w:szCs w:val="24"/>
          <w:lang w:val="ru-RU" w:eastAsia="ru-RU" w:bidi="ar-SA"/>
        </w:rPr>
        <w:t>мероприятия по содержанию мест захоронения</w:t>
      </w:r>
      <w:r w:rsidRPr="005F2E6A">
        <w:rPr>
          <w:rFonts w:ascii="Times New Roman" w:eastAsia="Times New Roman" w:hAnsi="Times New Roman" w:cs="Times New Roman"/>
          <w:sz w:val="24"/>
          <w:szCs w:val="24"/>
          <w:lang w:val="ru-RU" w:eastAsia="ru-RU" w:bidi="ar-SA"/>
        </w:rPr>
        <w:t xml:space="preserve"> (обработка от клещей кладбищ с. Киевка и х. Раздольный), на эти цели израсходованы средства в сумме 34,2 тыс. рублей, что составило 100,0 процентов от годовых плановых назначений;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i/>
          <w:sz w:val="24"/>
          <w:szCs w:val="24"/>
          <w:lang w:val="ru-RU" w:eastAsia="ru-RU" w:bidi="ar-SA"/>
        </w:rPr>
        <w:t xml:space="preserve">мероприятия по прочему благоустройству </w:t>
      </w:r>
      <w:r w:rsidRPr="005F2E6A">
        <w:rPr>
          <w:rFonts w:ascii="Times New Roman" w:eastAsia="Times New Roman" w:hAnsi="Times New Roman" w:cs="Times New Roman"/>
          <w:sz w:val="24"/>
          <w:szCs w:val="24"/>
          <w:lang w:val="ru-RU" w:eastAsia="ru-RU" w:bidi="ar-SA"/>
        </w:rPr>
        <w:t>территории поселения исполнены на сумму 303,2 тыс. рублей или 99,9 процентов, при годовых плановых назначениях 303,4 тыс. рублей, в том числе:</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1. трудоустройство несовершеннолетних по благоустройству территории поселения на сумму 11,2 тыс. рублей;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2. закупка строительных и хозяйственных материалов, в том числе триммеры для покоса травы на сумму - 30,1 тыс. рублей;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3. уборка несанкционированных свалок на сумму 199,2 тыс. рублей;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4. работы по обслуживанию контейнера для сбора, накопления отработанных компактных люминесцентных ламп на сумму 35,9 тыс. рублей;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5. выполнение работ по покосу травы на территории Киевского сельского поселения на сумму 16,2 тыс. рублей;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6. выполнение работ по дезинсекционной обработке парковой зоны на сумму – 10,8 тыс. рублей.  </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       Образование, расходы на профессиональную подготовку, переподготовку и повышение квалификации, составили - 21,4 тыс. рублей или 100,0 процентов от годового плана.</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lastRenderedPageBreak/>
        <w:t xml:space="preserve">      Культура расходы на обеспечение деятельности учреждений культуры составили – 4844,7 тыс. рублей, что составляет 99,9 процентов от годового плана 4848,8 тыс. рублей;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      Социальная политика расходы на пенсионное обеспечение составили – 90,3 тыс. рублей или 100,0 процентов от годовых плановых назначений.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 xml:space="preserve">       Межбюджетные трансферты общего характера бюджета бюджетной системы Российской Федерации, расходы на осуществление внутреннего муниципального финансового контроля в соответствии с заключенными соглашениями составили – 30,2 тыс. рублей или 100,0 процентов годовых плановых назначений.</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r w:rsidRPr="005F2E6A">
        <w:rPr>
          <w:rFonts w:ascii="Times New Roman" w:eastAsia="Times New Roman" w:hAnsi="Times New Roman" w:cs="Times New Roman"/>
          <w:sz w:val="24"/>
          <w:szCs w:val="24"/>
          <w:lang w:val="ru-RU" w:eastAsia="ru-RU" w:bidi="ar-SA"/>
        </w:rPr>
        <w:t>Бюджетная политика за отчетный период, в сфере расходов бюджета Киевского сельского поселения Ремонтненского района, была направлена на решение социальных и экономических задач поселения.</w:t>
      </w:r>
    </w:p>
    <w:p w:rsidR="005F2E6A" w:rsidRPr="005F2E6A" w:rsidRDefault="005F2E6A" w:rsidP="005F2E6A">
      <w:pPr>
        <w:pStyle w:val="a5"/>
        <w:jc w:val="both"/>
        <w:rPr>
          <w:rFonts w:ascii="Times New Roman" w:eastAsia="Times New Roman" w:hAnsi="Times New Roman" w:cs="Times New Roman"/>
          <w:sz w:val="24"/>
          <w:szCs w:val="24"/>
          <w:lang w:val="ru-RU" w:eastAsia="ru-RU" w:bidi="ar-SA"/>
        </w:rPr>
      </w:pPr>
    </w:p>
    <w:p w:rsidR="005F2E6A" w:rsidRPr="005F2E6A" w:rsidRDefault="005F2E6A" w:rsidP="005F2E6A">
      <w:pPr>
        <w:pStyle w:val="a5"/>
        <w:jc w:val="both"/>
        <w:rPr>
          <w:rFonts w:ascii="Times New Roman" w:hAnsi="Times New Roman" w:cs="Times New Roman"/>
          <w:i/>
          <w:sz w:val="24"/>
          <w:szCs w:val="24"/>
          <w:lang w:val="ru-RU"/>
        </w:rPr>
      </w:pPr>
      <w:r w:rsidRPr="005F2E6A">
        <w:rPr>
          <w:rFonts w:ascii="Times New Roman" w:hAnsi="Times New Roman" w:cs="Times New Roman"/>
          <w:sz w:val="24"/>
          <w:szCs w:val="24"/>
          <w:lang w:val="ru-RU"/>
        </w:rPr>
        <w:t>ЖКХ</w:t>
      </w:r>
      <w:r w:rsidRPr="005F2E6A">
        <w:rPr>
          <w:rFonts w:ascii="Times New Roman" w:hAnsi="Times New Roman" w:cs="Times New Roman"/>
          <w:i/>
          <w:sz w:val="24"/>
          <w:szCs w:val="24"/>
          <w:lang w:val="ru-RU"/>
        </w:rPr>
        <w:t>.</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В  2019 г. Администрацией Киевского с/поселения было передано  право собственности на объекты ВКХ в количестве 7 (семи) объектов в Администрацию Ремонтненского района:</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1. водопроводные сети с. Киевка -9146 м</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2. водопроводные сети х. Раздольный -3372 м</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3. водонапорная башня с. Киевка, ул. Ленинская</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4. водонапорная башня с. Киевка, ул. Октябрьская</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5. водонапорная башня х. Раздольный, ул. Центральная</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6. скважина с. Киевка, ул. Ленинская</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7. скважина с. Киевка, ул. Октябрьская</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 В августе 2019 года была поставлена на учёт </w:t>
      </w:r>
      <w:proofErr w:type="spellStart"/>
      <w:r w:rsidRPr="005F2E6A">
        <w:rPr>
          <w:rFonts w:ascii="Times New Roman" w:hAnsi="Times New Roman" w:cs="Times New Roman"/>
          <w:sz w:val="24"/>
          <w:szCs w:val="24"/>
          <w:lang w:val="ru-RU"/>
        </w:rPr>
        <w:t>внутрипоселковая</w:t>
      </w:r>
      <w:proofErr w:type="spellEnd"/>
      <w:r w:rsidRPr="005F2E6A">
        <w:rPr>
          <w:rFonts w:ascii="Times New Roman" w:hAnsi="Times New Roman" w:cs="Times New Roman"/>
          <w:sz w:val="24"/>
          <w:szCs w:val="24"/>
          <w:lang w:val="ru-RU"/>
        </w:rPr>
        <w:t xml:space="preserve"> дорога по ул. Набережной, протяженностью 380 метров. Право собственности за Администрацией Киевского с/поселения. Ведется работа по передаче права собственности в Администрацию Ремонтненского района.</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color w:val="000000"/>
          <w:sz w:val="24"/>
          <w:szCs w:val="24"/>
          <w:lang w:val="ru-RU"/>
        </w:rPr>
        <w:t>На территории Киевского сельского поселения уже в течение 10 лет действует  Малый совет по межнациональным отношениям</w:t>
      </w:r>
      <w:r w:rsidRPr="005F2E6A">
        <w:rPr>
          <w:rFonts w:ascii="Times New Roman" w:hAnsi="Times New Roman" w:cs="Times New Roman"/>
          <w:sz w:val="24"/>
          <w:szCs w:val="24"/>
          <w:lang w:val="ru-RU"/>
        </w:rPr>
        <w:t>.</w:t>
      </w:r>
      <w:r w:rsidRPr="005F2E6A">
        <w:rPr>
          <w:rFonts w:ascii="Times New Roman" w:hAnsi="Times New Roman" w:cs="Times New Roman"/>
          <w:color w:val="000000"/>
          <w:sz w:val="24"/>
          <w:szCs w:val="24"/>
          <w:lang w:val="ru-RU"/>
        </w:rPr>
        <w:t xml:space="preserve"> В состав совета входят руководители учреждений и организаций, представители общественности, представители общественных объединений, в том числе лидеры  даргинской, аварской диаспоры, представители казачества.</w:t>
      </w:r>
      <w:r w:rsidRPr="005F2E6A">
        <w:rPr>
          <w:rFonts w:ascii="Times New Roman" w:hAnsi="Times New Roman" w:cs="Times New Roman"/>
          <w:sz w:val="24"/>
          <w:szCs w:val="24"/>
          <w:lang w:val="ru-RU"/>
        </w:rPr>
        <w:t xml:space="preserve"> В</w:t>
      </w:r>
      <w:r w:rsidRPr="005F2E6A">
        <w:rPr>
          <w:rFonts w:ascii="Times New Roman" w:hAnsi="Times New Roman" w:cs="Times New Roman"/>
          <w:color w:val="000000"/>
          <w:sz w:val="24"/>
          <w:szCs w:val="24"/>
          <w:lang w:val="ru-RU"/>
        </w:rPr>
        <w:t>озглавляет совет Глава Администрации Киевского сельского поселения.</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color w:val="000000"/>
          <w:sz w:val="24"/>
          <w:szCs w:val="24"/>
          <w:lang w:val="ru-RU"/>
        </w:rPr>
        <w:t xml:space="preserve">В 2019 году деятельность совета </w:t>
      </w:r>
      <w:r w:rsidRPr="005F2E6A">
        <w:rPr>
          <w:rFonts w:ascii="Times New Roman" w:hAnsi="Times New Roman" w:cs="Times New Roman"/>
          <w:sz w:val="24"/>
          <w:szCs w:val="24"/>
          <w:lang w:val="ru-RU"/>
        </w:rPr>
        <w:t>осуществлялась в соответствии с утвержденным комплексным планом мероприятий. В отчетном периоде проведено 4 заседания, на которых рассмотрено  15 вопросов из области сельского хозяйства, земельных отношений и работы образовательных учреждений в области межнациональных отношений.</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В 2019 году постоянно проводился мониторинг межнациональных отношений, фактов совершения правонарушений и преступлений экстремистской направленности, а также фактов конфликтов на межэтнической почве на территории поселения не выявлено. Массовых протестных акций, вызванных межэтническими и </w:t>
      </w:r>
      <w:proofErr w:type="spellStart"/>
      <w:r w:rsidRPr="005F2E6A">
        <w:rPr>
          <w:rFonts w:ascii="Times New Roman" w:hAnsi="Times New Roman" w:cs="Times New Roman"/>
          <w:sz w:val="24"/>
          <w:szCs w:val="24"/>
          <w:lang w:val="ru-RU"/>
        </w:rPr>
        <w:t>этноконфессиональными</w:t>
      </w:r>
      <w:proofErr w:type="spellEnd"/>
      <w:r w:rsidRPr="005F2E6A">
        <w:rPr>
          <w:rFonts w:ascii="Times New Roman" w:hAnsi="Times New Roman" w:cs="Times New Roman"/>
          <w:sz w:val="24"/>
          <w:szCs w:val="24"/>
          <w:lang w:val="ru-RU"/>
        </w:rPr>
        <w:t xml:space="preserve"> проблемами, не было. Предпосылок возможного развития конфликтов, способных привести к столкновениям на межнациональной или </w:t>
      </w:r>
      <w:proofErr w:type="spellStart"/>
      <w:r w:rsidRPr="005F2E6A">
        <w:rPr>
          <w:rFonts w:ascii="Times New Roman" w:hAnsi="Times New Roman" w:cs="Times New Roman"/>
          <w:sz w:val="24"/>
          <w:szCs w:val="24"/>
          <w:lang w:val="ru-RU"/>
        </w:rPr>
        <w:t>этноконфессиональной</w:t>
      </w:r>
      <w:proofErr w:type="spellEnd"/>
      <w:r w:rsidRPr="005F2E6A">
        <w:rPr>
          <w:rFonts w:ascii="Times New Roman" w:hAnsi="Times New Roman" w:cs="Times New Roman"/>
          <w:sz w:val="24"/>
          <w:szCs w:val="24"/>
          <w:lang w:val="ru-RU"/>
        </w:rPr>
        <w:t xml:space="preserve"> почве, не зафиксировано.</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За 2019 специалистами Администрации было осуществлено 64 выезда (в х. Раздольный – 38, с. Киевка – 26). Составлено протоколов в х. Раздольный 24, в с. Киевка – 4. 5 протоколов прекращены, 1 протокол – предупреждение, 22 исполнены.</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1. Магомедов Магомедали </w:t>
      </w:r>
      <w:proofErr w:type="spellStart"/>
      <w:r w:rsidRPr="005F2E6A">
        <w:rPr>
          <w:rFonts w:ascii="Times New Roman" w:hAnsi="Times New Roman" w:cs="Times New Roman"/>
          <w:sz w:val="24"/>
          <w:szCs w:val="24"/>
          <w:lang w:val="ru-RU"/>
        </w:rPr>
        <w:t>Магомедгаджиевич</w:t>
      </w:r>
      <w:proofErr w:type="spellEnd"/>
      <w:r w:rsidRPr="005F2E6A">
        <w:rPr>
          <w:rFonts w:ascii="Times New Roman" w:hAnsi="Times New Roman" w:cs="Times New Roman"/>
          <w:sz w:val="24"/>
          <w:szCs w:val="24"/>
          <w:lang w:val="ru-RU"/>
        </w:rPr>
        <w:t xml:space="preserve"> – 2 протокола по ч. 1 ст. 4.1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272-ЗС «Об административных правонарушениях», нарушение Правил благоустройства и санитарного содержания территории Киевского сельского поселения; выписано 2 штрафа на сумму 2500(Две тысячи пятьсот рублей). Уплачено 2500 (Две тысячи пятьсот рублей).</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lastRenderedPageBreak/>
        <w:t xml:space="preserve">2. Магомедова </w:t>
      </w:r>
      <w:proofErr w:type="spellStart"/>
      <w:r w:rsidRPr="005F2E6A">
        <w:rPr>
          <w:rFonts w:ascii="Times New Roman" w:hAnsi="Times New Roman" w:cs="Times New Roman"/>
          <w:sz w:val="24"/>
          <w:szCs w:val="24"/>
          <w:lang w:val="ru-RU"/>
        </w:rPr>
        <w:t>Муъминат</w:t>
      </w:r>
      <w:proofErr w:type="spellEnd"/>
      <w:r w:rsidRPr="005F2E6A">
        <w:rPr>
          <w:rFonts w:ascii="Times New Roman" w:hAnsi="Times New Roman" w:cs="Times New Roman"/>
          <w:sz w:val="24"/>
          <w:szCs w:val="24"/>
          <w:lang w:val="ru-RU"/>
        </w:rPr>
        <w:t xml:space="preserve"> Магомедовна – 6 протоколов по ч. 1 ст. 4.1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 xml:space="preserve">272-ЗС «Об административных правонарушениях», нарушение Правил содержания домашних животных и птицы на территории Киевского сельского поселения; выписано 6 штрафов на сумму 7000(Семь </w:t>
      </w:r>
      <w:proofErr w:type="gramStart"/>
      <w:r w:rsidRPr="005F2E6A">
        <w:rPr>
          <w:rFonts w:ascii="Times New Roman" w:hAnsi="Times New Roman" w:cs="Times New Roman"/>
          <w:sz w:val="24"/>
          <w:szCs w:val="24"/>
          <w:lang w:val="ru-RU"/>
        </w:rPr>
        <w:t>тысяч  рублей</w:t>
      </w:r>
      <w:proofErr w:type="gramEnd"/>
      <w:r w:rsidRPr="005F2E6A">
        <w:rPr>
          <w:rFonts w:ascii="Times New Roman" w:hAnsi="Times New Roman" w:cs="Times New Roman"/>
          <w:sz w:val="24"/>
          <w:szCs w:val="24"/>
          <w:lang w:val="ru-RU"/>
        </w:rPr>
        <w:t xml:space="preserve">). Уплачено 7000 (Семь тысяч рублей).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3. Кадиев </w:t>
      </w:r>
      <w:proofErr w:type="spellStart"/>
      <w:r w:rsidRPr="005F2E6A">
        <w:rPr>
          <w:rFonts w:ascii="Times New Roman" w:hAnsi="Times New Roman" w:cs="Times New Roman"/>
          <w:sz w:val="24"/>
          <w:szCs w:val="24"/>
          <w:lang w:val="ru-RU"/>
        </w:rPr>
        <w:t>Абдулкадир</w:t>
      </w:r>
      <w:proofErr w:type="spellEnd"/>
      <w:r w:rsidRPr="005F2E6A">
        <w:rPr>
          <w:rFonts w:ascii="Times New Roman" w:hAnsi="Times New Roman" w:cs="Times New Roman"/>
          <w:sz w:val="24"/>
          <w:szCs w:val="24"/>
          <w:lang w:val="ru-RU"/>
        </w:rPr>
        <w:t xml:space="preserve"> </w:t>
      </w:r>
      <w:proofErr w:type="spellStart"/>
      <w:r w:rsidRPr="005F2E6A">
        <w:rPr>
          <w:rFonts w:ascii="Times New Roman" w:hAnsi="Times New Roman" w:cs="Times New Roman"/>
          <w:sz w:val="24"/>
          <w:szCs w:val="24"/>
          <w:lang w:val="ru-RU"/>
        </w:rPr>
        <w:t>Гасбуллаевич</w:t>
      </w:r>
      <w:proofErr w:type="spellEnd"/>
      <w:r w:rsidRPr="005F2E6A">
        <w:rPr>
          <w:rFonts w:ascii="Times New Roman" w:hAnsi="Times New Roman" w:cs="Times New Roman"/>
          <w:sz w:val="24"/>
          <w:szCs w:val="24"/>
          <w:lang w:val="ru-RU"/>
        </w:rPr>
        <w:t xml:space="preserve"> – 8 протоколов по ч. 1 ст. 4.1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272-ЗС «Об административных правонарушениях», нарушение Правил содержания домашних животных и птицы на территории Киевского сельского поселения выписано 8 штрафов на сумму 9000(Девять тысяч рублей). Уплачено 9000 (Девять тысяч рублей), задолженности нет.</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4.Ковалева </w:t>
      </w:r>
      <w:proofErr w:type="spellStart"/>
      <w:proofErr w:type="gramStart"/>
      <w:r w:rsidRPr="005F2E6A">
        <w:rPr>
          <w:rFonts w:ascii="Times New Roman" w:hAnsi="Times New Roman" w:cs="Times New Roman"/>
          <w:sz w:val="24"/>
          <w:szCs w:val="24"/>
          <w:lang w:val="ru-RU"/>
        </w:rPr>
        <w:t>Алефтина</w:t>
      </w:r>
      <w:proofErr w:type="spellEnd"/>
      <w:r w:rsidRPr="005F2E6A">
        <w:rPr>
          <w:rFonts w:ascii="Times New Roman" w:hAnsi="Times New Roman" w:cs="Times New Roman"/>
          <w:sz w:val="24"/>
          <w:szCs w:val="24"/>
          <w:lang w:val="ru-RU"/>
        </w:rPr>
        <w:t xml:space="preserve">  Александровна</w:t>
      </w:r>
      <w:proofErr w:type="gramEnd"/>
      <w:r w:rsidRPr="005F2E6A">
        <w:rPr>
          <w:rFonts w:ascii="Times New Roman" w:hAnsi="Times New Roman" w:cs="Times New Roman"/>
          <w:sz w:val="24"/>
          <w:szCs w:val="24"/>
          <w:lang w:val="ru-RU"/>
        </w:rPr>
        <w:t xml:space="preserve"> – 1 протокол по ч. 1 ст. 5.1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272-ЗС «Об административных правонарушениях», нарушение Правил благоустройства и санитарного содержания территории Киевского сельского поселения; выписан 1 штраф на сумму 500(Пятьсот рублей). Уплачено 0. Задолженности – 500</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5. Сулейманов </w:t>
      </w:r>
      <w:proofErr w:type="spellStart"/>
      <w:r w:rsidRPr="005F2E6A">
        <w:rPr>
          <w:rFonts w:ascii="Times New Roman" w:hAnsi="Times New Roman" w:cs="Times New Roman"/>
          <w:sz w:val="24"/>
          <w:szCs w:val="24"/>
          <w:lang w:val="ru-RU"/>
        </w:rPr>
        <w:t>Набигулла</w:t>
      </w:r>
      <w:proofErr w:type="spellEnd"/>
      <w:r w:rsidRPr="005F2E6A">
        <w:rPr>
          <w:rFonts w:ascii="Times New Roman" w:hAnsi="Times New Roman" w:cs="Times New Roman"/>
          <w:sz w:val="24"/>
          <w:szCs w:val="24"/>
          <w:lang w:val="ru-RU"/>
        </w:rPr>
        <w:t xml:space="preserve"> – 1 протокол по ч. 1 ст. 4.1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 xml:space="preserve">272-ЗС «Об административных правонарушениях», нарушение Правил содержания домашних животных и птицы на территории Киевского сельского </w:t>
      </w:r>
      <w:proofErr w:type="gramStart"/>
      <w:r w:rsidRPr="005F2E6A">
        <w:rPr>
          <w:rFonts w:ascii="Times New Roman" w:hAnsi="Times New Roman" w:cs="Times New Roman"/>
          <w:sz w:val="24"/>
          <w:szCs w:val="24"/>
          <w:lang w:val="ru-RU"/>
        </w:rPr>
        <w:t>поселения;  Одно</w:t>
      </w:r>
      <w:proofErr w:type="gramEnd"/>
      <w:r w:rsidRPr="005F2E6A">
        <w:rPr>
          <w:rFonts w:ascii="Times New Roman" w:hAnsi="Times New Roman" w:cs="Times New Roman"/>
          <w:sz w:val="24"/>
          <w:szCs w:val="24"/>
          <w:lang w:val="ru-RU"/>
        </w:rPr>
        <w:t xml:space="preserve"> предупреждение</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  6. Курбанова </w:t>
      </w:r>
      <w:proofErr w:type="spellStart"/>
      <w:r w:rsidRPr="005F2E6A">
        <w:rPr>
          <w:rFonts w:ascii="Times New Roman" w:hAnsi="Times New Roman" w:cs="Times New Roman"/>
          <w:sz w:val="24"/>
          <w:szCs w:val="24"/>
          <w:lang w:val="ru-RU"/>
        </w:rPr>
        <w:t>Написат</w:t>
      </w:r>
      <w:proofErr w:type="spellEnd"/>
      <w:r w:rsidRPr="005F2E6A">
        <w:rPr>
          <w:rFonts w:ascii="Times New Roman" w:hAnsi="Times New Roman" w:cs="Times New Roman"/>
          <w:sz w:val="24"/>
          <w:szCs w:val="24"/>
          <w:lang w:val="ru-RU"/>
        </w:rPr>
        <w:t xml:space="preserve"> Магомедовна -5 протоколов по ч. 1 ст. 4.1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 xml:space="preserve">272-ЗС «Об административных правонарушениях», нарушение Правил содержания домашних животных и птицы на территории Киевского сельского </w:t>
      </w:r>
      <w:proofErr w:type="gramStart"/>
      <w:r w:rsidRPr="005F2E6A">
        <w:rPr>
          <w:rFonts w:ascii="Times New Roman" w:hAnsi="Times New Roman" w:cs="Times New Roman"/>
          <w:sz w:val="24"/>
          <w:szCs w:val="24"/>
          <w:lang w:val="ru-RU"/>
        </w:rPr>
        <w:t>поселения;  Все</w:t>
      </w:r>
      <w:proofErr w:type="gramEnd"/>
      <w:r w:rsidRPr="005F2E6A">
        <w:rPr>
          <w:rFonts w:ascii="Times New Roman" w:hAnsi="Times New Roman" w:cs="Times New Roman"/>
          <w:sz w:val="24"/>
          <w:szCs w:val="24"/>
          <w:lang w:val="ru-RU"/>
        </w:rPr>
        <w:t xml:space="preserve"> протокола прекращены, в связи с неполным пакетом предоставленных документов.</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 7. Погорелов Василий Андреевич – 1 протокол по ч. 1 ст. 4.1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272-ЗС «Об административных правонарушениях», нарушение Правил благоустройства и санитарного содержания территории Киевского сельского поселения; выписан 1 штраф на сумму 300(Триста рублей). Уплачено 300. Задолженности – нет.</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 8.Сулейманов Магомед </w:t>
      </w:r>
      <w:proofErr w:type="spellStart"/>
      <w:proofErr w:type="gramStart"/>
      <w:r w:rsidRPr="005F2E6A">
        <w:rPr>
          <w:rFonts w:ascii="Times New Roman" w:hAnsi="Times New Roman" w:cs="Times New Roman"/>
          <w:sz w:val="24"/>
          <w:szCs w:val="24"/>
          <w:lang w:val="ru-RU"/>
        </w:rPr>
        <w:t>Гаджиявович</w:t>
      </w:r>
      <w:proofErr w:type="spellEnd"/>
      <w:r w:rsidRPr="005F2E6A">
        <w:rPr>
          <w:rFonts w:ascii="Times New Roman" w:hAnsi="Times New Roman" w:cs="Times New Roman"/>
          <w:sz w:val="24"/>
          <w:szCs w:val="24"/>
          <w:lang w:val="ru-RU"/>
        </w:rPr>
        <w:t xml:space="preserve">  –</w:t>
      </w:r>
      <w:proofErr w:type="gramEnd"/>
      <w:r w:rsidRPr="005F2E6A">
        <w:rPr>
          <w:rFonts w:ascii="Times New Roman" w:hAnsi="Times New Roman" w:cs="Times New Roman"/>
          <w:sz w:val="24"/>
          <w:szCs w:val="24"/>
          <w:lang w:val="ru-RU"/>
        </w:rPr>
        <w:t xml:space="preserve"> 1 протокол по ч. 1 ст. 4.1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272-ЗС «Об административных правонарушениях», нарушение Правил содержания домашних животных и птицы на территории Киевского сельского поселения выписан 1 штраф на сумму 1000(Одна тысяча рублей). Уплачено 1000 (Одна тысяча рублей), задолженности нет.</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 9.Усякин Владимир </w:t>
      </w:r>
      <w:proofErr w:type="gramStart"/>
      <w:r w:rsidRPr="005F2E6A">
        <w:rPr>
          <w:rFonts w:ascii="Times New Roman" w:hAnsi="Times New Roman" w:cs="Times New Roman"/>
          <w:sz w:val="24"/>
          <w:szCs w:val="24"/>
          <w:lang w:val="ru-RU"/>
        </w:rPr>
        <w:t>Николаевич  –</w:t>
      </w:r>
      <w:proofErr w:type="gramEnd"/>
      <w:r w:rsidRPr="005F2E6A">
        <w:rPr>
          <w:rFonts w:ascii="Times New Roman" w:hAnsi="Times New Roman" w:cs="Times New Roman"/>
          <w:sz w:val="24"/>
          <w:szCs w:val="24"/>
          <w:lang w:val="ru-RU"/>
        </w:rPr>
        <w:t xml:space="preserve"> 1 протокол по ч. 1 ст. 4.1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272-ЗС «Об административных правонарушениях», нарушение Правил содержания домашних животных и птицы на территории Киевского сельского поселения выписан штраф на сумму 300(триста рублей). Уплачено 300 (триста рублей), задолженности нет.</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10.Пустоветов Алексей </w:t>
      </w:r>
      <w:proofErr w:type="gramStart"/>
      <w:r w:rsidRPr="005F2E6A">
        <w:rPr>
          <w:rFonts w:ascii="Times New Roman" w:hAnsi="Times New Roman" w:cs="Times New Roman"/>
          <w:sz w:val="24"/>
          <w:szCs w:val="24"/>
          <w:lang w:val="ru-RU"/>
        </w:rPr>
        <w:t>Георгиевич  –</w:t>
      </w:r>
      <w:proofErr w:type="gramEnd"/>
      <w:r w:rsidRPr="005F2E6A">
        <w:rPr>
          <w:rFonts w:ascii="Times New Roman" w:hAnsi="Times New Roman" w:cs="Times New Roman"/>
          <w:sz w:val="24"/>
          <w:szCs w:val="24"/>
          <w:lang w:val="ru-RU"/>
        </w:rPr>
        <w:t xml:space="preserve"> 2 протокол по ч. 1 ст. 4.1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272-ЗС «Об административных правонарушениях», нарушение Правил содержания домашних животных и птицы на территории Киевского сельского поселения выписано 2 штрафа на сумму 1000 (Одна тысяча рублей). Уплачено 0 (ноль рублей), задолженности -1000 (одна тысяча рублей)</w:t>
      </w:r>
    </w:p>
    <w:p w:rsidR="005F2E6A" w:rsidRPr="005F2E6A" w:rsidRDefault="005F2E6A" w:rsidP="005F2E6A">
      <w:pPr>
        <w:pStyle w:val="a5"/>
        <w:jc w:val="both"/>
        <w:rPr>
          <w:rFonts w:ascii="Times New Roman" w:hAnsi="Times New Roman" w:cs="Times New Roman"/>
          <w:sz w:val="24"/>
          <w:szCs w:val="24"/>
          <w:lang w:val="ru-RU" w:eastAsia="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Всего начислено штрафов 21600 (Двадцать одна  тысяча шестьсот рублей). Взыскано 20100 (Двадцать  тысяч сто рублей). Задолженность 1500 (Одна тысяча пятьсот  рублей)</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2020год.</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За истекший период 2020 </w:t>
      </w:r>
      <w:proofErr w:type="gramStart"/>
      <w:r w:rsidRPr="005F2E6A">
        <w:rPr>
          <w:rFonts w:ascii="Times New Roman" w:hAnsi="Times New Roman" w:cs="Times New Roman"/>
          <w:sz w:val="24"/>
          <w:szCs w:val="24"/>
          <w:lang w:val="ru-RU"/>
        </w:rPr>
        <w:t>года  специалистами</w:t>
      </w:r>
      <w:proofErr w:type="gramEnd"/>
      <w:r w:rsidRPr="005F2E6A">
        <w:rPr>
          <w:rFonts w:ascii="Times New Roman" w:hAnsi="Times New Roman" w:cs="Times New Roman"/>
          <w:sz w:val="24"/>
          <w:szCs w:val="24"/>
          <w:lang w:val="ru-RU"/>
        </w:rPr>
        <w:t xml:space="preserve"> Администрации было осуществлено 16 выездов в х. Раздольный и с. Киевка. </w:t>
      </w:r>
      <w:proofErr w:type="gramStart"/>
      <w:r w:rsidRPr="005F2E6A">
        <w:rPr>
          <w:rFonts w:ascii="Times New Roman" w:hAnsi="Times New Roman" w:cs="Times New Roman"/>
          <w:sz w:val="24"/>
          <w:szCs w:val="24"/>
          <w:lang w:val="ru-RU"/>
        </w:rPr>
        <w:t>Было  составлено</w:t>
      </w:r>
      <w:proofErr w:type="gramEnd"/>
      <w:r w:rsidRPr="005F2E6A">
        <w:rPr>
          <w:rFonts w:ascii="Times New Roman" w:hAnsi="Times New Roman" w:cs="Times New Roman"/>
          <w:sz w:val="24"/>
          <w:szCs w:val="24"/>
          <w:lang w:val="ru-RU"/>
        </w:rPr>
        <w:t xml:space="preserve"> 11 протоколов (х. Раздольный)  по ч. 1 ст. 4.1 Областного закона от 25.10.2002 №</w:t>
      </w:r>
      <w:r w:rsidRPr="005F2E6A">
        <w:rPr>
          <w:rFonts w:ascii="Times New Roman" w:hAnsi="Times New Roman" w:cs="Times New Roman"/>
          <w:sz w:val="24"/>
          <w:szCs w:val="24"/>
        </w:rPr>
        <w:t> </w:t>
      </w:r>
      <w:r w:rsidRPr="005F2E6A">
        <w:rPr>
          <w:rFonts w:ascii="Times New Roman" w:hAnsi="Times New Roman" w:cs="Times New Roman"/>
          <w:sz w:val="24"/>
          <w:szCs w:val="24"/>
          <w:lang w:val="ru-RU"/>
        </w:rPr>
        <w:t>272-ЗС «Об административных правонарушениях»,  нарушение Правил содержания домашних животных и птицы на территории Киевского сельского поселения.</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на </w:t>
      </w:r>
      <w:proofErr w:type="spellStart"/>
      <w:r w:rsidRPr="005F2E6A">
        <w:rPr>
          <w:rFonts w:ascii="Times New Roman" w:hAnsi="Times New Roman" w:cs="Times New Roman"/>
          <w:sz w:val="24"/>
          <w:szCs w:val="24"/>
          <w:lang w:val="ru-RU"/>
        </w:rPr>
        <w:t>Магамедова</w:t>
      </w:r>
      <w:proofErr w:type="spellEnd"/>
      <w:r w:rsidRPr="005F2E6A">
        <w:rPr>
          <w:rFonts w:ascii="Times New Roman" w:hAnsi="Times New Roman" w:cs="Times New Roman"/>
          <w:sz w:val="24"/>
          <w:szCs w:val="24"/>
          <w:lang w:val="ru-RU"/>
        </w:rPr>
        <w:t xml:space="preserve"> </w:t>
      </w:r>
      <w:proofErr w:type="spellStart"/>
      <w:r w:rsidRPr="005F2E6A">
        <w:rPr>
          <w:rFonts w:ascii="Times New Roman" w:hAnsi="Times New Roman" w:cs="Times New Roman"/>
          <w:sz w:val="24"/>
          <w:szCs w:val="24"/>
          <w:lang w:val="ru-RU"/>
        </w:rPr>
        <w:t>Магамедали</w:t>
      </w:r>
      <w:proofErr w:type="spellEnd"/>
      <w:r w:rsidRPr="005F2E6A">
        <w:rPr>
          <w:rFonts w:ascii="Times New Roman" w:hAnsi="Times New Roman" w:cs="Times New Roman"/>
          <w:sz w:val="24"/>
          <w:szCs w:val="24"/>
          <w:lang w:val="ru-RU"/>
        </w:rPr>
        <w:t xml:space="preserve"> </w:t>
      </w:r>
      <w:proofErr w:type="spellStart"/>
      <w:r w:rsidRPr="005F2E6A">
        <w:rPr>
          <w:rFonts w:ascii="Times New Roman" w:hAnsi="Times New Roman" w:cs="Times New Roman"/>
          <w:sz w:val="24"/>
          <w:szCs w:val="24"/>
          <w:lang w:val="ru-RU"/>
        </w:rPr>
        <w:t>Магамедгаджиевича</w:t>
      </w:r>
      <w:proofErr w:type="spellEnd"/>
      <w:r w:rsidRPr="005F2E6A">
        <w:rPr>
          <w:rFonts w:ascii="Times New Roman" w:hAnsi="Times New Roman" w:cs="Times New Roman"/>
          <w:sz w:val="24"/>
          <w:szCs w:val="24"/>
          <w:lang w:val="ru-RU"/>
        </w:rPr>
        <w:t xml:space="preserve"> - 3 протокола. Штраф 4500 (Четыре тысячи пятьсот рублей.). Задолженность 4500 (Четыре тысячи пятьсот рублей.).</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lastRenderedPageBreak/>
        <w:t xml:space="preserve">на </w:t>
      </w:r>
      <w:proofErr w:type="spellStart"/>
      <w:r w:rsidRPr="005F2E6A">
        <w:rPr>
          <w:rFonts w:ascii="Times New Roman" w:hAnsi="Times New Roman" w:cs="Times New Roman"/>
          <w:sz w:val="24"/>
          <w:szCs w:val="24"/>
          <w:lang w:val="ru-RU"/>
        </w:rPr>
        <w:t>Шахбанову</w:t>
      </w:r>
      <w:proofErr w:type="spellEnd"/>
      <w:r w:rsidRPr="005F2E6A">
        <w:rPr>
          <w:rFonts w:ascii="Times New Roman" w:hAnsi="Times New Roman" w:cs="Times New Roman"/>
          <w:sz w:val="24"/>
          <w:szCs w:val="24"/>
          <w:lang w:val="ru-RU"/>
        </w:rPr>
        <w:t xml:space="preserve"> </w:t>
      </w:r>
      <w:proofErr w:type="spellStart"/>
      <w:r w:rsidRPr="005F2E6A">
        <w:rPr>
          <w:rFonts w:ascii="Times New Roman" w:hAnsi="Times New Roman" w:cs="Times New Roman"/>
          <w:sz w:val="24"/>
          <w:szCs w:val="24"/>
          <w:lang w:val="ru-RU"/>
        </w:rPr>
        <w:t>Саният</w:t>
      </w:r>
      <w:proofErr w:type="spellEnd"/>
      <w:r w:rsidRPr="005F2E6A">
        <w:rPr>
          <w:rFonts w:ascii="Times New Roman" w:hAnsi="Times New Roman" w:cs="Times New Roman"/>
          <w:sz w:val="24"/>
          <w:szCs w:val="24"/>
          <w:lang w:val="ru-RU"/>
        </w:rPr>
        <w:t xml:space="preserve"> </w:t>
      </w:r>
      <w:proofErr w:type="spellStart"/>
      <w:r w:rsidRPr="005F2E6A">
        <w:rPr>
          <w:rFonts w:ascii="Times New Roman" w:hAnsi="Times New Roman" w:cs="Times New Roman"/>
          <w:sz w:val="24"/>
          <w:szCs w:val="24"/>
          <w:lang w:val="ru-RU"/>
        </w:rPr>
        <w:t>Анварбеговну</w:t>
      </w:r>
      <w:proofErr w:type="spellEnd"/>
      <w:r w:rsidRPr="005F2E6A">
        <w:rPr>
          <w:rFonts w:ascii="Times New Roman" w:hAnsi="Times New Roman" w:cs="Times New Roman"/>
          <w:sz w:val="24"/>
          <w:szCs w:val="24"/>
          <w:lang w:val="ru-RU"/>
        </w:rPr>
        <w:t xml:space="preserve"> - 3 протокола. Из них на 2 протокола выписано предупреждение и на 1 протокол составлен штраф. Штраф 500 (Пятьсот рублей.). Задолженность 500 (Пятьсот рублей).</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на </w:t>
      </w:r>
      <w:proofErr w:type="spellStart"/>
      <w:r w:rsidRPr="005F2E6A">
        <w:rPr>
          <w:rFonts w:ascii="Times New Roman" w:hAnsi="Times New Roman" w:cs="Times New Roman"/>
          <w:sz w:val="24"/>
          <w:szCs w:val="24"/>
          <w:lang w:val="ru-RU"/>
        </w:rPr>
        <w:t>Удредова</w:t>
      </w:r>
      <w:proofErr w:type="spellEnd"/>
      <w:r w:rsidRPr="005F2E6A">
        <w:rPr>
          <w:rFonts w:ascii="Times New Roman" w:hAnsi="Times New Roman" w:cs="Times New Roman"/>
          <w:sz w:val="24"/>
          <w:szCs w:val="24"/>
          <w:lang w:val="ru-RU"/>
        </w:rPr>
        <w:t xml:space="preserve"> Магомеда </w:t>
      </w:r>
      <w:proofErr w:type="spellStart"/>
      <w:r w:rsidRPr="005F2E6A">
        <w:rPr>
          <w:rFonts w:ascii="Times New Roman" w:hAnsi="Times New Roman" w:cs="Times New Roman"/>
          <w:sz w:val="24"/>
          <w:szCs w:val="24"/>
          <w:lang w:val="ru-RU"/>
        </w:rPr>
        <w:t>Магомедкадиевича</w:t>
      </w:r>
      <w:proofErr w:type="spellEnd"/>
      <w:r w:rsidRPr="005F2E6A">
        <w:rPr>
          <w:rFonts w:ascii="Times New Roman" w:hAnsi="Times New Roman" w:cs="Times New Roman"/>
          <w:sz w:val="24"/>
          <w:szCs w:val="24"/>
          <w:lang w:val="ru-RU"/>
        </w:rPr>
        <w:t xml:space="preserve"> - 1 протокол. Штраф 500 (Пятьсот рублей.). Задолженность 500 (Пятьсот рублей).</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на Сулейманова Магомеда </w:t>
      </w:r>
      <w:proofErr w:type="spellStart"/>
      <w:r w:rsidRPr="005F2E6A">
        <w:rPr>
          <w:rFonts w:ascii="Times New Roman" w:hAnsi="Times New Roman" w:cs="Times New Roman"/>
          <w:sz w:val="24"/>
          <w:szCs w:val="24"/>
          <w:lang w:val="ru-RU"/>
        </w:rPr>
        <w:t>Гаджиявовича</w:t>
      </w:r>
      <w:proofErr w:type="spellEnd"/>
      <w:r w:rsidRPr="005F2E6A">
        <w:rPr>
          <w:rFonts w:ascii="Times New Roman" w:hAnsi="Times New Roman" w:cs="Times New Roman"/>
          <w:sz w:val="24"/>
          <w:szCs w:val="24"/>
          <w:lang w:val="ru-RU"/>
        </w:rPr>
        <w:t xml:space="preserve"> - 2 протокола. Штраф 2500  рублей. Задолженность 2500.</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Кадиев </w:t>
      </w:r>
      <w:proofErr w:type="spellStart"/>
      <w:r w:rsidRPr="005F2E6A">
        <w:rPr>
          <w:rFonts w:ascii="Times New Roman" w:hAnsi="Times New Roman" w:cs="Times New Roman"/>
          <w:sz w:val="24"/>
          <w:szCs w:val="24"/>
          <w:lang w:val="ru-RU"/>
        </w:rPr>
        <w:t>Абдулкадир</w:t>
      </w:r>
      <w:proofErr w:type="spellEnd"/>
      <w:r w:rsidRPr="005F2E6A">
        <w:rPr>
          <w:rFonts w:ascii="Times New Roman" w:hAnsi="Times New Roman" w:cs="Times New Roman"/>
          <w:sz w:val="24"/>
          <w:szCs w:val="24"/>
          <w:lang w:val="ru-RU"/>
        </w:rPr>
        <w:t xml:space="preserve"> </w:t>
      </w:r>
      <w:proofErr w:type="spellStart"/>
      <w:r w:rsidRPr="005F2E6A">
        <w:rPr>
          <w:rFonts w:ascii="Times New Roman" w:hAnsi="Times New Roman" w:cs="Times New Roman"/>
          <w:sz w:val="24"/>
          <w:szCs w:val="24"/>
          <w:lang w:val="ru-RU"/>
        </w:rPr>
        <w:t>Гасбуллаевич</w:t>
      </w:r>
      <w:proofErr w:type="spellEnd"/>
      <w:r w:rsidRPr="005F2E6A">
        <w:rPr>
          <w:rFonts w:ascii="Times New Roman" w:hAnsi="Times New Roman" w:cs="Times New Roman"/>
          <w:sz w:val="24"/>
          <w:szCs w:val="24"/>
          <w:lang w:val="ru-RU"/>
        </w:rPr>
        <w:t xml:space="preserve"> - 2 протокола. Штраф 3000 рублей. Задолженность 3000 рублей. </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u w:val="single"/>
          <w:lang w:val="ru-RU"/>
        </w:rPr>
      </w:pPr>
      <w:r w:rsidRPr="005F2E6A">
        <w:rPr>
          <w:rFonts w:ascii="Times New Roman" w:hAnsi="Times New Roman" w:cs="Times New Roman"/>
          <w:sz w:val="24"/>
          <w:szCs w:val="24"/>
          <w:u w:val="single"/>
          <w:lang w:val="ru-RU"/>
        </w:rPr>
        <w:t>Общая сумма штрафа 11000 (Одиннадцать тысяч рублей)</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proofErr w:type="spellStart"/>
      <w:r w:rsidRPr="005F2E6A">
        <w:rPr>
          <w:rFonts w:ascii="Times New Roman" w:hAnsi="Times New Roman" w:cs="Times New Roman"/>
          <w:sz w:val="24"/>
          <w:szCs w:val="24"/>
          <w:lang w:val="ru-RU"/>
        </w:rPr>
        <w:t>Кимиков</w:t>
      </w:r>
      <w:proofErr w:type="spellEnd"/>
      <w:r w:rsidRPr="005F2E6A">
        <w:rPr>
          <w:rFonts w:ascii="Times New Roman" w:hAnsi="Times New Roman" w:cs="Times New Roman"/>
          <w:sz w:val="24"/>
          <w:szCs w:val="24"/>
          <w:lang w:val="ru-RU"/>
        </w:rPr>
        <w:t xml:space="preserve"> </w:t>
      </w:r>
      <w:proofErr w:type="spellStart"/>
      <w:r w:rsidRPr="005F2E6A">
        <w:rPr>
          <w:rFonts w:ascii="Times New Roman" w:hAnsi="Times New Roman" w:cs="Times New Roman"/>
          <w:sz w:val="24"/>
          <w:szCs w:val="24"/>
          <w:lang w:val="ru-RU"/>
        </w:rPr>
        <w:t>Багома</w:t>
      </w:r>
      <w:proofErr w:type="spellEnd"/>
      <w:r w:rsidRPr="005F2E6A">
        <w:rPr>
          <w:rFonts w:ascii="Times New Roman" w:hAnsi="Times New Roman" w:cs="Times New Roman"/>
          <w:sz w:val="24"/>
          <w:szCs w:val="24"/>
          <w:lang w:val="ru-RU"/>
        </w:rPr>
        <w:t xml:space="preserve"> Исаевич – 12.04.1959г. для составления протокола не явился.</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Сулейманов </w:t>
      </w:r>
      <w:proofErr w:type="spellStart"/>
      <w:r w:rsidRPr="005F2E6A">
        <w:rPr>
          <w:rFonts w:ascii="Times New Roman" w:hAnsi="Times New Roman" w:cs="Times New Roman"/>
          <w:sz w:val="24"/>
          <w:szCs w:val="24"/>
          <w:lang w:val="ru-RU"/>
        </w:rPr>
        <w:t>Магомедрасул</w:t>
      </w:r>
      <w:proofErr w:type="spellEnd"/>
      <w:r w:rsidRPr="005F2E6A">
        <w:rPr>
          <w:rFonts w:ascii="Times New Roman" w:hAnsi="Times New Roman" w:cs="Times New Roman"/>
          <w:sz w:val="24"/>
          <w:szCs w:val="24"/>
          <w:lang w:val="ru-RU"/>
        </w:rPr>
        <w:t xml:space="preserve"> б/о – 19.12.1966г.; Сулейманов </w:t>
      </w:r>
      <w:proofErr w:type="spellStart"/>
      <w:r w:rsidRPr="005F2E6A">
        <w:rPr>
          <w:rFonts w:ascii="Times New Roman" w:hAnsi="Times New Roman" w:cs="Times New Roman"/>
          <w:sz w:val="24"/>
          <w:szCs w:val="24"/>
          <w:lang w:val="ru-RU"/>
        </w:rPr>
        <w:t>Магомедрасул</w:t>
      </w:r>
      <w:proofErr w:type="spellEnd"/>
      <w:r w:rsidRPr="005F2E6A">
        <w:rPr>
          <w:rFonts w:ascii="Times New Roman" w:hAnsi="Times New Roman" w:cs="Times New Roman"/>
          <w:sz w:val="24"/>
          <w:szCs w:val="24"/>
          <w:lang w:val="ru-RU"/>
        </w:rPr>
        <w:t xml:space="preserve"> б/о – 01.02.1968г. - в связи с похоронами племянника  уехали на похороны.</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Выдано 41 предписание в связи с нарушением правил благоустройства.</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eastAsia="ru-RU"/>
        </w:rPr>
      </w:pPr>
      <w:r w:rsidRPr="005F2E6A">
        <w:rPr>
          <w:rFonts w:ascii="Times New Roman" w:hAnsi="Times New Roman" w:cs="Times New Roman"/>
          <w:sz w:val="24"/>
          <w:szCs w:val="24"/>
          <w:lang w:val="ru-RU"/>
        </w:rPr>
        <w:t xml:space="preserve"> </w:t>
      </w:r>
      <w:r w:rsidRPr="005F2E6A">
        <w:rPr>
          <w:rFonts w:ascii="Times New Roman" w:hAnsi="Times New Roman" w:cs="Times New Roman"/>
          <w:sz w:val="24"/>
          <w:szCs w:val="24"/>
          <w:lang w:val="ru-RU" w:eastAsia="ru-RU"/>
        </w:rPr>
        <w:t>Работа в данном направлении продолжается.</w:t>
      </w:r>
    </w:p>
    <w:p w:rsidR="005F2E6A" w:rsidRPr="005F2E6A" w:rsidRDefault="005F2E6A" w:rsidP="005F2E6A">
      <w:pPr>
        <w:pStyle w:val="a5"/>
        <w:jc w:val="both"/>
        <w:rPr>
          <w:rFonts w:ascii="Times New Roman" w:hAnsi="Times New Roman" w:cs="Times New Roman"/>
          <w:sz w:val="24"/>
          <w:szCs w:val="24"/>
          <w:lang w:val="ru-RU" w:eastAsia="ru-RU"/>
        </w:rPr>
      </w:pPr>
      <w:r w:rsidRPr="005F2E6A">
        <w:rPr>
          <w:rFonts w:ascii="Times New Roman" w:hAnsi="Times New Roman" w:cs="Times New Roman"/>
          <w:sz w:val="24"/>
          <w:szCs w:val="24"/>
          <w:lang w:val="ru-RU"/>
        </w:rPr>
        <w:t xml:space="preserve"> </w:t>
      </w:r>
      <w:r w:rsidRPr="005F2E6A">
        <w:rPr>
          <w:rFonts w:ascii="Times New Roman" w:hAnsi="Times New Roman" w:cs="Times New Roman"/>
          <w:sz w:val="24"/>
          <w:szCs w:val="24"/>
          <w:lang w:val="ru-RU" w:eastAsia="ru-RU"/>
        </w:rPr>
        <w:t xml:space="preserve">В январе месяце Администрацией была проведена работа с целью уточнения количества животных в ЛПХ с последующим уточнением данных </w:t>
      </w:r>
      <w:proofErr w:type="spellStart"/>
      <w:r w:rsidRPr="005F2E6A">
        <w:rPr>
          <w:rFonts w:ascii="Times New Roman" w:hAnsi="Times New Roman" w:cs="Times New Roman"/>
          <w:sz w:val="24"/>
          <w:szCs w:val="24"/>
          <w:lang w:val="ru-RU" w:eastAsia="ru-RU"/>
        </w:rPr>
        <w:t>похозяйственных</w:t>
      </w:r>
      <w:proofErr w:type="spellEnd"/>
      <w:r w:rsidRPr="005F2E6A">
        <w:rPr>
          <w:rFonts w:ascii="Times New Roman" w:hAnsi="Times New Roman" w:cs="Times New Roman"/>
          <w:sz w:val="24"/>
          <w:szCs w:val="24"/>
          <w:lang w:val="ru-RU" w:eastAsia="ru-RU"/>
        </w:rPr>
        <w:t xml:space="preserve"> книг. Собственники, под роспись, были уведомлены о правилах содержания и стойловом периоде в зимний период, об обязательном проведении  ветеринарных обработок, учета и </w:t>
      </w:r>
      <w:proofErr w:type="spellStart"/>
      <w:r w:rsidRPr="005F2E6A">
        <w:rPr>
          <w:rFonts w:ascii="Times New Roman" w:hAnsi="Times New Roman" w:cs="Times New Roman"/>
          <w:sz w:val="24"/>
          <w:szCs w:val="24"/>
          <w:lang w:val="ru-RU" w:eastAsia="ru-RU"/>
        </w:rPr>
        <w:t>биркования</w:t>
      </w:r>
      <w:proofErr w:type="spellEnd"/>
      <w:r w:rsidRPr="005F2E6A">
        <w:rPr>
          <w:rFonts w:ascii="Times New Roman" w:hAnsi="Times New Roman" w:cs="Times New Roman"/>
          <w:sz w:val="24"/>
          <w:szCs w:val="24"/>
          <w:lang w:val="ru-RU" w:eastAsia="ru-RU"/>
        </w:rPr>
        <w:t xml:space="preserve"> животных. Кстати, наши районные ветеринары говорят, чтобы не было проблем с содержанием поголовья, штрафов, запретов и т.п. собственнику, прежде чем купить и привезти поголовье с другой территории, необходимо прибыть в районную ветслужбу и написать заявление. Что мы с Вами, к сожалению, не делаем.</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В дальнейшем в целях недопущения возникновения конфликтных ситуаций, на внеплановом заседании Малого совета, проведенного 13.01.2020 в Администрации Киевского сельского поселения, было рекомендовано представителям диаспор проводить профилактические беседы с жителями кавказской национальности, проживающих на территории поселения, а также гостей, приезжающих к ним, об уважении местных обычаев, особенно о недопущении действий, направленных на возникновение конфликтов. Специалисту, в обязанности которого временно вменены обязанности специалиста по работе с молодежью и межнациональным отношениям, усилить работу по вовлечению в культурно – массовую и спортивную жизнь поселения представителей всех национальностей, проживающих на территории поселения, особенно из молодежной среды.  </w:t>
      </w:r>
    </w:p>
    <w:p w:rsidR="005F2E6A" w:rsidRPr="005F2E6A" w:rsidRDefault="005F2E6A" w:rsidP="005F2E6A">
      <w:pPr>
        <w:pStyle w:val="a5"/>
        <w:jc w:val="both"/>
        <w:rPr>
          <w:rFonts w:ascii="Times New Roman" w:hAnsi="Times New Roman" w:cs="Times New Roman"/>
          <w:sz w:val="24"/>
          <w:szCs w:val="24"/>
          <w:lang w:val="ru-RU"/>
        </w:rPr>
      </w:pPr>
      <w:r w:rsidRPr="003D15B6">
        <w:rPr>
          <w:rFonts w:ascii="Times New Roman" w:hAnsi="Times New Roman" w:cs="Times New Roman"/>
          <w:sz w:val="24"/>
          <w:szCs w:val="24"/>
          <w:lang w:val="ru-RU"/>
        </w:rPr>
        <w:t xml:space="preserve">ГАЗИФИКАЦИЯ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В  2019 году произведено строительство внутрипоселковых распределительных сетей газопровода в с. Киевка, объект  введен в эксплуатацию в июне,  в настоящее время к газораспределительным сетям: подключено – 102 домовладения; </w:t>
      </w:r>
      <w:r w:rsidRPr="005F2E6A">
        <w:rPr>
          <w:rFonts w:ascii="Times New Roman" w:eastAsia="Times New Roman" w:hAnsi="Times New Roman" w:cs="Times New Roman"/>
          <w:sz w:val="24"/>
          <w:szCs w:val="24"/>
          <w:lang w:val="ru-RU"/>
        </w:rPr>
        <w:t xml:space="preserve">будут подключаться в 2020 году  – 18; </w:t>
      </w:r>
      <w:r w:rsidRPr="005F2E6A">
        <w:rPr>
          <w:rFonts w:ascii="Times New Roman" w:hAnsi="Times New Roman" w:cs="Times New Roman"/>
          <w:sz w:val="24"/>
          <w:szCs w:val="24"/>
          <w:lang w:val="ru-RU"/>
        </w:rPr>
        <w:t>планируют подключиться в будущем – около 100 домов.</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БЛАГОУСТРОЙСТВО</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В 2019 году Администрацией Киевского сельского поселения  были организованы и проведены  общественные субботники, во время проведения которых были выполнены следующие работы: уборка  и покос травы на территориях, прилегающих  к организациям,  в парке произведена обрезка деревьев, побелка, очистка земель от мусора, листьев и веток. </w:t>
      </w:r>
      <w:r w:rsidRPr="005F2E6A">
        <w:rPr>
          <w:rFonts w:ascii="Times New Roman" w:hAnsi="Times New Roman" w:cs="Times New Roman"/>
          <w:sz w:val="24"/>
          <w:szCs w:val="24"/>
          <w:lang w:val="ru-RU"/>
        </w:rPr>
        <w:lastRenderedPageBreak/>
        <w:t xml:space="preserve">На остановочном комплексе, вдоль дорог были выполнены  побелка деревьев,  уборка мусора. На источнике «Кислая вода» также проводится уборка мусора.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На территории поселения находятся два кладбища, на которых   проведены:  покос  сорной растительности, уборка и  вывоз  мусора с территории и за пределами кладбищ. Проведены противоклещевые обработки.</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   В преддверии «Дня победы» </w:t>
      </w:r>
      <w:proofErr w:type="gramStart"/>
      <w:r w:rsidRPr="005F2E6A">
        <w:rPr>
          <w:rFonts w:ascii="Times New Roman" w:hAnsi="Times New Roman" w:cs="Times New Roman"/>
          <w:sz w:val="24"/>
          <w:szCs w:val="24"/>
          <w:lang w:val="ru-RU"/>
        </w:rPr>
        <w:t>выполнен  косметический</w:t>
      </w:r>
      <w:proofErr w:type="gramEnd"/>
      <w:r w:rsidRPr="005F2E6A">
        <w:rPr>
          <w:rFonts w:ascii="Times New Roman" w:hAnsi="Times New Roman" w:cs="Times New Roman"/>
          <w:sz w:val="24"/>
          <w:szCs w:val="24"/>
          <w:lang w:val="ru-RU"/>
        </w:rPr>
        <w:t xml:space="preserve"> ремонт  памятников в с. Киевка и х. Раздольный.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 Во время проведения весеннего  и осеннего «Дня древонасаждения» были высажены 95 саженцев деревьев и  кустарников.  В посадке был использован собственный посадочный материал, из-за засушливой погоды приживаемость деревьев и кустарников плохая. В парке и на прилегающей к памятникам территории, высажена рассада цветов на </w:t>
      </w:r>
      <w:proofErr w:type="gramStart"/>
      <w:r w:rsidRPr="005F2E6A">
        <w:rPr>
          <w:rFonts w:ascii="Times New Roman" w:hAnsi="Times New Roman" w:cs="Times New Roman"/>
          <w:sz w:val="24"/>
          <w:szCs w:val="24"/>
          <w:lang w:val="ru-RU"/>
        </w:rPr>
        <w:t>клумбах  площадью</w:t>
      </w:r>
      <w:proofErr w:type="gramEnd"/>
      <w:r w:rsidRPr="005F2E6A">
        <w:rPr>
          <w:rFonts w:ascii="Times New Roman" w:hAnsi="Times New Roman" w:cs="Times New Roman"/>
          <w:sz w:val="24"/>
          <w:szCs w:val="24"/>
          <w:lang w:val="ru-RU"/>
        </w:rPr>
        <w:t xml:space="preserve"> около 250 м</w:t>
      </w:r>
      <w:r w:rsidRPr="005F2E6A">
        <w:rPr>
          <w:rFonts w:ascii="Times New Roman" w:hAnsi="Times New Roman" w:cs="Times New Roman"/>
          <w:sz w:val="24"/>
          <w:szCs w:val="24"/>
          <w:vertAlign w:val="superscript"/>
          <w:lang w:val="ru-RU"/>
        </w:rPr>
        <w:t>2</w:t>
      </w:r>
      <w:r w:rsidRPr="005F2E6A">
        <w:rPr>
          <w:rFonts w:ascii="Times New Roman" w:hAnsi="Times New Roman" w:cs="Times New Roman"/>
          <w:sz w:val="24"/>
          <w:szCs w:val="24"/>
          <w:lang w:val="ru-RU"/>
        </w:rPr>
        <w:t>,</w:t>
      </w:r>
      <w:r w:rsidRPr="005F2E6A">
        <w:rPr>
          <w:rFonts w:ascii="Times New Roman" w:hAnsi="Times New Roman" w:cs="Times New Roman"/>
          <w:sz w:val="24"/>
          <w:szCs w:val="24"/>
          <w:vertAlign w:val="superscript"/>
          <w:lang w:val="ru-RU"/>
        </w:rPr>
        <w:t xml:space="preserve"> </w:t>
      </w:r>
      <w:r w:rsidRPr="005F2E6A">
        <w:rPr>
          <w:rFonts w:ascii="Times New Roman" w:hAnsi="Times New Roman" w:cs="Times New Roman"/>
          <w:sz w:val="24"/>
          <w:szCs w:val="24"/>
          <w:lang w:val="ru-RU"/>
        </w:rPr>
        <w:t xml:space="preserve">за которыми регулярно ведутся </w:t>
      </w:r>
      <w:proofErr w:type="spellStart"/>
      <w:r w:rsidRPr="005F2E6A">
        <w:rPr>
          <w:rFonts w:ascii="Times New Roman" w:hAnsi="Times New Roman" w:cs="Times New Roman"/>
          <w:sz w:val="24"/>
          <w:szCs w:val="24"/>
          <w:lang w:val="ru-RU"/>
        </w:rPr>
        <w:t>уходные</w:t>
      </w:r>
      <w:proofErr w:type="spellEnd"/>
      <w:r w:rsidRPr="005F2E6A">
        <w:rPr>
          <w:rFonts w:ascii="Times New Roman" w:hAnsi="Times New Roman" w:cs="Times New Roman"/>
          <w:sz w:val="24"/>
          <w:szCs w:val="24"/>
          <w:lang w:val="ru-RU"/>
        </w:rPr>
        <w:t xml:space="preserve"> работы (полив, прополка от сорняков).</w:t>
      </w:r>
      <w:r w:rsidRPr="005F2E6A">
        <w:rPr>
          <w:rFonts w:ascii="Times New Roman" w:hAnsi="Times New Roman" w:cs="Times New Roman"/>
          <w:sz w:val="24"/>
          <w:szCs w:val="24"/>
          <w:vertAlign w:val="superscript"/>
          <w:lang w:val="ru-RU"/>
        </w:rPr>
        <w:t xml:space="preserve">   </w:t>
      </w:r>
      <w:r w:rsidRPr="005F2E6A">
        <w:rPr>
          <w:rFonts w:ascii="Times New Roman" w:hAnsi="Times New Roman" w:cs="Times New Roman"/>
          <w:sz w:val="24"/>
          <w:szCs w:val="24"/>
          <w:lang w:val="ru-RU"/>
        </w:rPr>
        <w:t xml:space="preserve">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К празднику Пасхи вокруг свалки села Киевка и вдоль дорог проводился сбор мусора сотрудниками Администрации и учащимися Киевской школы.</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РАБОТА ВУС</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  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 – х месяцев на территории Киевского сельского поселения – ведутся и хранятся документы первичного воинского учета, вносятся изменения и сведения, содержащиеся в документах в 2 – х недельный срок, передаются в Военный комиссариат по </w:t>
      </w:r>
      <w:proofErr w:type="spellStart"/>
      <w:r w:rsidRPr="005F2E6A">
        <w:rPr>
          <w:rFonts w:ascii="Times New Roman" w:hAnsi="Times New Roman" w:cs="Times New Roman"/>
          <w:sz w:val="24"/>
          <w:szCs w:val="24"/>
          <w:lang w:val="ru-RU"/>
        </w:rPr>
        <w:t>Зимовниковскому</w:t>
      </w:r>
      <w:proofErr w:type="spellEnd"/>
      <w:r w:rsidRPr="005F2E6A">
        <w:rPr>
          <w:rFonts w:ascii="Times New Roman" w:hAnsi="Times New Roman" w:cs="Times New Roman"/>
          <w:sz w:val="24"/>
          <w:szCs w:val="24"/>
          <w:lang w:val="ru-RU"/>
        </w:rPr>
        <w:t xml:space="preserve">, Дубовскому, </w:t>
      </w:r>
      <w:proofErr w:type="spellStart"/>
      <w:r w:rsidRPr="005F2E6A">
        <w:rPr>
          <w:rFonts w:ascii="Times New Roman" w:hAnsi="Times New Roman" w:cs="Times New Roman"/>
          <w:sz w:val="24"/>
          <w:szCs w:val="24"/>
          <w:lang w:val="ru-RU"/>
        </w:rPr>
        <w:t>Заветинскому</w:t>
      </w:r>
      <w:proofErr w:type="spellEnd"/>
      <w:r w:rsidRPr="005F2E6A">
        <w:rPr>
          <w:rFonts w:ascii="Times New Roman" w:hAnsi="Times New Roman" w:cs="Times New Roman"/>
          <w:sz w:val="24"/>
          <w:szCs w:val="24"/>
          <w:lang w:val="ru-RU"/>
        </w:rPr>
        <w:t xml:space="preserve"> и Ремонтненскому районам.</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На воинском учете состоит 213 человек, в том числе: сержантов и солдат  192; офицеров 4; граждан подлежащих призыву на военную службу- 17.</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В 2019 году принято на первичный воинский учет – 7 чел. Служат в рядах Российской армии – 2 чел. (Подгорный Игорь, Пасько Антон).</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Ведется проверка состояния воинского учета в организациях, также была проведена сверка карточек первичного воинского учета Киевского сельского поселения с Военным комиссариатом по </w:t>
      </w:r>
      <w:proofErr w:type="spellStart"/>
      <w:r w:rsidRPr="005F2E6A">
        <w:rPr>
          <w:rFonts w:ascii="Times New Roman" w:hAnsi="Times New Roman" w:cs="Times New Roman"/>
          <w:sz w:val="24"/>
          <w:szCs w:val="24"/>
          <w:lang w:val="ru-RU"/>
        </w:rPr>
        <w:t>Зимовниковскому</w:t>
      </w:r>
      <w:proofErr w:type="spellEnd"/>
      <w:r w:rsidRPr="005F2E6A">
        <w:rPr>
          <w:rFonts w:ascii="Times New Roman" w:hAnsi="Times New Roman" w:cs="Times New Roman"/>
          <w:sz w:val="24"/>
          <w:szCs w:val="24"/>
          <w:lang w:val="ru-RU"/>
        </w:rPr>
        <w:t xml:space="preserve">, Дубовскому, </w:t>
      </w:r>
      <w:proofErr w:type="spellStart"/>
      <w:r w:rsidRPr="005F2E6A">
        <w:rPr>
          <w:rFonts w:ascii="Times New Roman" w:hAnsi="Times New Roman" w:cs="Times New Roman"/>
          <w:sz w:val="24"/>
          <w:szCs w:val="24"/>
          <w:lang w:val="ru-RU"/>
        </w:rPr>
        <w:t>Заветинскому</w:t>
      </w:r>
      <w:proofErr w:type="spellEnd"/>
      <w:r w:rsidRPr="005F2E6A">
        <w:rPr>
          <w:rFonts w:ascii="Times New Roman" w:hAnsi="Times New Roman" w:cs="Times New Roman"/>
          <w:sz w:val="24"/>
          <w:szCs w:val="24"/>
          <w:lang w:val="ru-RU"/>
        </w:rPr>
        <w:t xml:space="preserve"> и Ремонтненскому районов.                  </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Молодежная политика.</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Во втором полугодии 2019 года было проведено 19 ночных рейдов. В дальнейшем Администрация, совместно с участковым, казаками и ДНД, будет проводить рейды, на выявление нарушения общественного порядка, а также по недопущение нахождения детей в ночное время, с 22:00 до 06:00. Инспектором по молодежи велись профилактические работы по темам: «Недопущения оставления детей без присмотра взрослых, или лиц их заменяющих!», «Соблюдение мер техники пожарной безопасности в быту», «Предупреждение несчастных случаев на воде (льду) и обеспечение безопасности жизни людей на водоёмах». Совместно </w:t>
      </w:r>
      <w:proofErr w:type="gramStart"/>
      <w:r w:rsidRPr="005F2E6A">
        <w:rPr>
          <w:rFonts w:ascii="Times New Roman" w:hAnsi="Times New Roman" w:cs="Times New Roman"/>
          <w:sz w:val="24"/>
          <w:szCs w:val="24"/>
          <w:lang w:val="ru-RU"/>
        </w:rPr>
        <w:t>со  старшим</w:t>
      </w:r>
      <w:proofErr w:type="gramEnd"/>
      <w:r w:rsidRPr="005F2E6A">
        <w:rPr>
          <w:rFonts w:ascii="Times New Roman" w:hAnsi="Times New Roman" w:cs="Times New Roman"/>
          <w:sz w:val="24"/>
          <w:szCs w:val="24"/>
          <w:lang w:val="ru-RU"/>
        </w:rPr>
        <w:t xml:space="preserve"> инспектором ЖКХ проводились и будут проводится рейды на наличие выявления не соблюдения требований пожарной безопасности в быту. Так же совместно проводятся рейды и проверки семей находящихся в социально-опасном положении на наличие неблагоприятных условий для проживания несовершеннолетних и жестокого обращения с ними.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Во втором полугодии 2019 спортивная жизнь Киевского сельского поселения заметно улучшилась, но недостаточно для достижения более высоких результатов, чем в 2018 году. Спортивные секция посещали всё новые и новые люди. Но малая часть из них желает принимать участие в соревнованиях. В связи с этим участие нашего поселения в районных соревнованиях очень и очень слабое.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color w:val="000000"/>
          <w:sz w:val="24"/>
          <w:szCs w:val="24"/>
          <w:lang w:val="ru-RU"/>
        </w:rPr>
        <w:lastRenderedPageBreak/>
        <w:t xml:space="preserve">Инспектором по молодёжи Администрации Киевского сельского поселения ведётся работа с молодежью  по </w:t>
      </w:r>
      <w:r w:rsidRPr="005F2E6A">
        <w:rPr>
          <w:rFonts w:ascii="Times New Roman" w:hAnsi="Times New Roman" w:cs="Times New Roman"/>
          <w:sz w:val="24"/>
          <w:szCs w:val="24"/>
          <w:lang w:val="ru-RU"/>
        </w:rPr>
        <w:t xml:space="preserve">укрепления межнациональных отношений, сохранения традиционных семейных ценностей, воспитанию толерантного поведения среди учащихся и молодежи, профилактики терроризма и экстремизма. Регулярно проводятся спортивные и культурные мероприятия  с привлечением молодежи разных национальностей.    </w:t>
      </w:r>
    </w:p>
    <w:p w:rsidR="005F2E6A" w:rsidRPr="005F2E6A" w:rsidRDefault="005F2E6A" w:rsidP="005F2E6A">
      <w:pPr>
        <w:pStyle w:val="a5"/>
        <w:jc w:val="both"/>
        <w:rPr>
          <w:rFonts w:ascii="Times New Roman" w:hAnsi="Times New Roman" w:cs="Times New Roman"/>
          <w:sz w:val="24"/>
          <w:szCs w:val="24"/>
          <w:lang w:val="ru-RU"/>
        </w:rPr>
      </w:pPr>
    </w:p>
    <w:p w:rsidR="005F2E6A" w:rsidRDefault="003D15B6" w:rsidP="005F2E6A">
      <w:pPr>
        <w:pStyle w:val="a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F2E6A" w:rsidRPr="005F2E6A">
        <w:rPr>
          <w:rFonts w:ascii="Times New Roman" w:hAnsi="Times New Roman" w:cs="Times New Roman"/>
          <w:sz w:val="24"/>
          <w:szCs w:val="24"/>
          <w:lang w:val="ru-RU"/>
        </w:rPr>
        <w:t>О работе некоторых наших объектов.</w:t>
      </w:r>
    </w:p>
    <w:p w:rsidR="003D15B6" w:rsidRPr="005F2E6A" w:rsidRDefault="003D15B6"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color w:val="000000"/>
          <w:sz w:val="24"/>
          <w:szCs w:val="24"/>
          <w:shd w:val="clear" w:color="auto" w:fill="FFFFFF"/>
          <w:lang w:val="ru-RU"/>
        </w:rPr>
      </w:pPr>
      <w:r w:rsidRPr="005F2E6A">
        <w:rPr>
          <w:rFonts w:ascii="Times New Roman" w:hAnsi="Times New Roman" w:cs="Times New Roman"/>
          <w:color w:val="000000"/>
          <w:sz w:val="24"/>
          <w:szCs w:val="24"/>
          <w:shd w:val="clear" w:color="auto" w:fill="FFFFFF"/>
          <w:lang w:val="ru-RU"/>
        </w:rPr>
        <w:t>Культура в нашем поселении представлена СДК и библиотечный пункт. В 2019 году, в соответствии с планами работ, проводились различные праздничные мероприятия: Новый год, 23 февраля, 8 марта, День Победы, День защиты детей, День пожилых людей и многие другие.</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Коллективы художественной самодеятельности в течение 2019 года неоднократно становились победителями районных и областных мероприятий. По итогам прошлого года «Киевский» СДК культуры является серебряным призёром среди домов культуры района.  Не сдают свои позиции хор «Киевлянка», а танцевальный коллектив «Грация» стал победителем районного конкурса среди танцевальных коллективов. Обладательницами благодарственных писем министерства культуры Ростовской области стали Мулико Людмила и Степанюк Мария. Благодарностью главы Администрации района была премирована </w:t>
      </w:r>
      <w:proofErr w:type="spellStart"/>
      <w:r w:rsidRPr="005F2E6A">
        <w:rPr>
          <w:rFonts w:ascii="Times New Roman" w:hAnsi="Times New Roman" w:cs="Times New Roman"/>
          <w:sz w:val="24"/>
          <w:szCs w:val="24"/>
          <w:lang w:val="ru-RU"/>
        </w:rPr>
        <w:t>Дралова</w:t>
      </w:r>
      <w:proofErr w:type="spellEnd"/>
      <w:r w:rsidRPr="005F2E6A">
        <w:rPr>
          <w:rFonts w:ascii="Times New Roman" w:hAnsi="Times New Roman" w:cs="Times New Roman"/>
          <w:sz w:val="24"/>
          <w:szCs w:val="24"/>
          <w:lang w:val="ru-RU"/>
        </w:rPr>
        <w:t xml:space="preserve"> Наталья Васильевна.</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В прошлом году наши коллективы результативно побывали: в пос. Зимовники на фестивале этнических культур «Землячка». Который год наши коллективы посещают фестиваль «Тюльпан», 19 год был не исключением.</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Активное участие приняли в районных мероприятиях таких как: «Гвоздики Отечества», «Играй, гармонь», «Алые паруса», «Семья талантов», фестиваль </w:t>
      </w:r>
      <w:proofErr w:type="spellStart"/>
      <w:r w:rsidRPr="005F2E6A">
        <w:rPr>
          <w:rFonts w:ascii="Times New Roman" w:hAnsi="Times New Roman" w:cs="Times New Roman"/>
          <w:sz w:val="24"/>
          <w:szCs w:val="24"/>
          <w:lang w:val="ru-RU"/>
        </w:rPr>
        <w:t>казачей</w:t>
      </w:r>
      <w:proofErr w:type="spellEnd"/>
      <w:r w:rsidRPr="005F2E6A">
        <w:rPr>
          <w:rFonts w:ascii="Times New Roman" w:hAnsi="Times New Roman" w:cs="Times New Roman"/>
          <w:sz w:val="24"/>
          <w:szCs w:val="24"/>
          <w:lang w:val="ru-RU"/>
        </w:rPr>
        <w:t xml:space="preserve"> песни «Наследие», фестиваль этнических культур «Мы вместе». Приняли участие в запущенном марафоне «Творческий десант».</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Давайте пожелаем нашим участникам художественной самодеятельности и работникам ДК «так держать» и не сдавать позиций.</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Ещё хотелось бы отметить, что с прошлого года мы участвуем в губернаторском проекте инициативного бюджетирования и наш проект, а именно приобретение и установка одежды сцены, светового оборудования, механического оборудования и электропривода сцены, а также шторы для Киевского СДК прошел отбор и если мы с Вами оперативно пройдем все процедуры подготовки документации и сбор средств, то нам будет выделено около 2-х миллионов рублей. </w:t>
      </w:r>
    </w:p>
    <w:p w:rsidR="005F2E6A" w:rsidRPr="005F2E6A" w:rsidRDefault="005F2E6A" w:rsidP="005F2E6A">
      <w:pPr>
        <w:pStyle w:val="a5"/>
        <w:jc w:val="both"/>
        <w:rPr>
          <w:rFonts w:ascii="Times New Roman" w:eastAsia="Times New Roman" w:hAnsi="Times New Roman" w:cs="Times New Roman"/>
          <w:color w:val="000000"/>
          <w:sz w:val="24"/>
          <w:szCs w:val="24"/>
          <w:lang w:val="ru-RU" w:eastAsia="ru-RU"/>
        </w:rPr>
      </w:pPr>
      <w:r w:rsidRPr="005F2E6A">
        <w:rPr>
          <w:rFonts w:ascii="Times New Roman" w:hAnsi="Times New Roman" w:cs="Times New Roman"/>
          <w:sz w:val="24"/>
          <w:szCs w:val="24"/>
          <w:lang w:val="ru-RU"/>
        </w:rPr>
        <w:t>Что это такое – инициативное бюджетирования.</w:t>
      </w:r>
      <w:r w:rsidRPr="005F2E6A">
        <w:rPr>
          <w:rFonts w:ascii="Times New Roman" w:eastAsia="Times New Roman" w:hAnsi="Times New Roman" w:cs="Times New Roman"/>
          <w:sz w:val="24"/>
          <w:szCs w:val="24"/>
          <w:lang w:val="ru-RU" w:eastAsia="ru-RU"/>
        </w:rPr>
        <w:t xml:space="preserve"> </w:t>
      </w:r>
      <w:r w:rsidRPr="005F2E6A">
        <w:rPr>
          <w:rFonts w:ascii="Times New Roman" w:eastAsia="Times New Roman" w:hAnsi="Times New Roman" w:cs="Times New Roman"/>
          <w:kern w:val="36"/>
          <w:sz w:val="24"/>
          <w:szCs w:val="24"/>
          <w:lang w:val="ru-RU" w:eastAsia="ru-RU"/>
        </w:rPr>
        <w:t xml:space="preserve">Областным законом Ростовской области от 1 августа 2019 г. </w:t>
      </w:r>
      <w:r w:rsidRPr="005F2E6A">
        <w:rPr>
          <w:rFonts w:ascii="Times New Roman" w:eastAsia="Times New Roman" w:hAnsi="Times New Roman" w:cs="Times New Roman"/>
          <w:kern w:val="36"/>
          <w:sz w:val="24"/>
          <w:szCs w:val="24"/>
          <w:lang w:eastAsia="ru-RU"/>
        </w:rPr>
        <w:t>N</w:t>
      </w:r>
      <w:r w:rsidRPr="005F2E6A">
        <w:rPr>
          <w:rFonts w:ascii="Times New Roman" w:eastAsia="Times New Roman" w:hAnsi="Times New Roman" w:cs="Times New Roman"/>
          <w:kern w:val="36"/>
          <w:sz w:val="24"/>
          <w:szCs w:val="24"/>
          <w:lang w:val="ru-RU" w:eastAsia="ru-RU"/>
        </w:rPr>
        <w:t xml:space="preserve"> 178-ЗС "Об инициативном бюджетировании в Ростовской области» была</w:t>
      </w:r>
      <w:r w:rsidRPr="005F2E6A">
        <w:rPr>
          <w:rFonts w:ascii="Times New Roman" w:eastAsia="Times New Roman" w:hAnsi="Times New Roman" w:cs="Times New Roman"/>
          <w:sz w:val="24"/>
          <w:szCs w:val="24"/>
          <w:lang w:val="ru-RU" w:eastAsia="ru-RU"/>
        </w:rPr>
        <w:t xml:space="preserve"> введена такая форма</w:t>
      </w:r>
      <w:r w:rsidRPr="005F2E6A">
        <w:rPr>
          <w:rFonts w:ascii="Times New Roman" w:eastAsia="Times New Roman" w:hAnsi="Times New Roman" w:cs="Times New Roman"/>
          <w:color w:val="000000"/>
          <w:sz w:val="24"/>
          <w:szCs w:val="24"/>
          <w:lang w:val="ru-RU" w:eastAsia="ru-RU"/>
        </w:rPr>
        <w:t xml:space="preserve"> непосредственного участия жителей муниципальных образований в решении вопросов местного значения, как инициативное бюджетирование.</w:t>
      </w:r>
    </w:p>
    <w:p w:rsidR="005F2E6A" w:rsidRPr="005F2E6A" w:rsidRDefault="005F2E6A" w:rsidP="005F2E6A">
      <w:pPr>
        <w:pStyle w:val="a5"/>
        <w:jc w:val="both"/>
        <w:rPr>
          <w:rFonts w:ascii="Times New Roman" w:eastAsia="Times New Roman" w:hAnsi="Times New Roman" w:cs="Times New Roman"/>
          <w:color w:val="000000"/>
          <w:sz w:val="24"/>
          <w:szCs w:val="24"/>
          <w:lang w:val="ru-RU" w:eastAsia="ru-RU"/>
        </w:rPr>
      </w:pPr>
      <w:r w:rsidRPr="005F2E6A">
        <w:rPr>
          <w:rFonts w:ascii="Times New Roman" w:eastAsia="Times New Roman" w:hAnsi="Times New Roman" w:cs="Times New Roman"/>
          <w:color w:val="000000"/>
          <w:sz w:val="24"/>
          <w:szCs w:val="24"/>
          <w:lang w:val="ru-RU" w:eastAsia="ru-RU"/>
        </w:rPr>
        <w:t>Теперь коллективы граждан (собрания граждан, органы ТОС) вправе вносить свои проекты инициативного бюджетирования (документально оформленные инициативы, направленные на решение вопросов местного значения) и участвовать в их реализации.</w:t>
      </w:r>
    </w:p>
    <w:p w:rsidR="005F2E6A" w:rsidRPr="005F2E6A" w:rsidRDefault="005F2E6A" w:rsidP="005F2E6A">
      <w:pPr>
        <w:pStyle w:val="a5"/>
        <w:jc w:val="both"/>
        <w:rPr>
          <w:rFonts w:ascii="Times New Roman" w:eastAsia="Times New Roman" w:hAnsi="Times New Roman" w:cs="Times New Roman"/>
          <w:color w:val="000000"/>
          <w:sz w:val="24"/>
          <w:szCs w:val="24"/>
          <w:lang w:val="ru-RU" w:eastAsia="ru-RU"/>
        </w:rPr>
      </w:pPr>
      <w:r w:rsidRPr="005F2E6A">
        <w:rPr>
          <w:rFonts w:ascii="Times New Roman" w:eastAsia="Times New Roman" w:hAnsi="Times New Roman" w:cs="Times New Roman"/>
          <w:color w:val="000000"/>
          <w:sz w:val="24"/>
          <w:szCs w:val="24"/>
          <w:lang w:val="ru-RU" w:eastAsia="ru-RU"/>
        </w:rPr>
        <w:t>Это дает возможность населению активно участвовать в определении приоритетов расходования средств местных бюджетов.</w:t>
      </w:r>
    </w:p>
    <w:p w:rsidR="005F2E6A" w:rsidRPr="005F2E6A" w:rsidRDefault="005F2E6A" w:rsidP="005F2E6A">
      <w:pPr>
        <w:pStyle w:val="a5"/>
        <w:jc w:val="both"/>
        <w:rPr>
          <w:rFonts w:ascii="Times New Roman" w:eastAsia="Times New Roman" w:hAnsi="Times New Roman" w:cs="Times New Roman"/>
          <w:color w:val="000000"/>
          <w:sz w:val="24"/>
          <w:szCs w:val="24"/>
          <w:lang w:val="ru-RU" w:eastAsia="ru-RU"/>
        </w:rPr>
      </w:pPr>
      <w:r w:rsidRPr="005F2E6A">
        <w:rPr>
          <w:rFonts w:ascii="Times New Roman" w:eastAsia="Times New Roman" w:hAnsi="Times New Roman" w:cs="Times New Roman"/>
          <w:color w:val="000000"/>
          <w:sz w:val="24"/>
          <w:szCs w:val="24"/>
          <w:lang w:val="ru-RU" w:eastAsia="ru-RU"/>
        </w:rPr>
        <w:t>Каждый такой проект должен быть направлен на решение конкретной проблемы. Срок его реализации не может превышать года. Отбор проектов осуществляется на конкурсной основе (при обеспечении открытости и гласности проведения всех процедур) в два этапа (муниципальный, областной).</w:t>
      </w:r>
    </w:p>
    <w:p w:rsidR="005F2E6A" w:rsidRPr="005F2E6A" w:rsidRDefault="005F2E6A" w:rsidP="005F2E6A">
      <w:pPr>
        <w:pStyle w:val="a5"/>
        <w:jc w:val="both"/>
        <w:rPr>
          <w:rFonts w:ascii="Times New Roman" w:eastAsia="Times New Roman" w:hAnsi="Times New Roman" w:cs="Times New Roman"/>
          <w:color w:val="000000"/>
          <w:sz w:val="24"/>
          <w:szCs w:val="24"/>
          <w:lang w:val="ru-RU" w:eastAsia="ru-RU"/>
        </w:rPr>
      </w:pPr>
      <w:r w:rsidRPr="005F2E6A">
        <w:rPr>
          <w:rFonts w:ascii="Times New Roman" w:eastAsia="Times New Roman" w:hAnsi="Times New Roman" w:cs="Times New Roman"/>
          <w:color w:val="000000"/>
          <w:sz w:val="24"/>
          <w:szCs w:val="24"/>
          <w:lang w:val="ru-RU" w:eastAsia="ru-RU"/>
        </w:rPr>
        <w:t>Предельный размер субсидии местному бюджету на реализацию одного такого проекта - 2</w:t>
      </w:r>
      <w:r w:rsidRPr="005F2E6A">
        <w:rPr>
          <w:rFonts w:ascii="Times New Roman" w:eastAsia="Times New Roman" w:hAnsi="Times New Roman" w:cs="Times New Roman"/>
          <w:color w:val="000000"/>
          <w:sz w:val="24"/>
          <w:szCs w:val="24"/>
          <w:lang w:eastAsia="ru-RU"/>
        </w:rPr>
        <w:t> </w:t>
      </w:r>
      <w:r w:rsidRPr="005F2E6A">
        <w:rPr>
          <w:rFonts w:ascii="Times New Roman" w:eastAsia="Times New Roman" w:hAnsi="Times New Roman" w:cs="Times New Roman"/>
          <w:color w:val="000000"/>
          <w:sz w:val="24"/>
          <w:szCs w:val="24"/>
          <w:lang w:val="ru-RU" w:eastAsia="ru-RU"/>
        </w:rPr>
        <w:t>млн.</w:t>
      </w:r>
      <w:r w:rsidRPr="005F2E6A">
        <w:rPr>
          <w:rFonts w:ascii="Times New Roman" w:eastAsia="Times New Roman" w:hAnsi="Times New Roman" w:cs="Times New Roman"/>
          <w:color w:val="000000"/>
          <w:sz w:val="24"/>
          <w:szCs w:val="24"/>
          <w:lang w:eastAsia="ru-RU"/>
        </w:rPr>
        <w:t> </w:t>
      </w:r>
      <w:r w:rsidRPr="005F2E6A">
        <w:rPr>
          <w:rFonts w:ascii="Times New Roman" w:eastAsia="Times New Roman" w:hAnsi="Times New Roman" w:cs="Times New Roman"/>
          <w:color w:val="000000"/>
          <w:sz w:val="24"/>
          <w:szCs w:val="24"/>
          <w:lang w:val="ru-RU" w:eastAsia="ru-RU"/>
        </w:rPr>
        <w:t>рублей.</w:t>
      </w:r>
    </w:p>
    <w:p w:rsidR="005F2E6A" w:rsidRPr="005F2E6A" w:rsidRDefault="005F2E6A" w:rsidP="005F2E6A">
      <w:pPr>
        <w:pStyle w:val="a5"/>
        <w:jc w:val="both"/>
        <w:rPr>
          <w:rFonts w:ascii="Times New Roman" w:eastAsia="Times New Roman" w:hAnsi="Times New Roman" w:cs="Times New Roman"/>
          <w:color w:val="000000"/>
          <w:sz w:val="24"/>
          <w:szCs w:val="24"/>
          <w:lang w:val="ru-RU" w:eastAsia="ru-RU"/>
        </w:rPr>
      </w:pPr>
      <w:r w:rsidRPr="005F2E6A">
        <w:rPr>
          <w:rFonts w:ascii="Times New Roman" w:eastAsia="Times New Roman" w:hAnsi="Times New Roman" w:cs="Times New Roman"/>
          <w:color w:val="000000"/>
          <w:sz w:val="24"/>
          <w:szCs w:val="24"/>
          <w:lang w:val="ru-RU" w:eastAsia="ru-RU"/>
        </w:rPr>
        <w:t xml:space="preserve">Обязательно финансовое участие инициаторов (физических и (или) юридических лиц). Минимальная совокупная доля их финансового участия - 5% от общей суммы реализации проекта (для участия в первом конкурсном отборе этот порог снижен до 1%).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eastAsia="Times New Roman" w:hAnsi="Times New Roman" w:cs="Times New Roman"/>
          <w:color w:val="000000"/>
          <w:sz w:val="24"/>
          <w:szCs w:val="24"/>
          <w:lang w:val="ru-RU" w:eastAsia="ru-RU"/>
        </w:rPr>
        <w:t>На этот год уже тоже есть предложение поучаствовать в губернаторском проекте.</w:t>
      </w:r>
    </w:p>
    <w:p w:rsidR="003D15B6" w:rsidRDefault="005F2E6A" w:rsidP="005F2E6A">
      <w:pPr>
        <w:pStyle w:val="a5"/>
        <w:jc w:val="both"/>
        <w:rPr>
          <w:rStyle w:val="apple-converted-space"/>
          <w:rFonts w:ascii="Times New Roman" w:hAnsi="Times New Roman" w:cs="Times New Roman"/>
          <w:color w:val="000000"/>
          <w:sz w:val="24"/>
          <w:szCs w:val="24"/>
          <w:shd w:val="clear" w:color="auto" w:fill="FFFFFF"/>
          <w:lang w:val="ru-RU"/>
        </w:rPr>
      </w:pPr>
      <w:r w:rsidRPr="005F2E6A">
        <w:rPr>
          <w:rFonts w:ascii="Times New Roman" w:hAnsi="Times New Roman" w:cs="Times New Roman"/>
          <w:color w:val="000000"/>
          <w:sz w:val="24"/>
          <w:szCs w:val="24"/>
          <w:shd w:val="clear" w:color="auto" w:fill="FFFFFF"/>
          <w:lang w:val="ru-RU"/>
        </w:rPr>
        <w:lastRenderedPageBreak/>
        <w:t>Товарами</w:t>
      </w:r>
      <w:r w:rsidRPr="005F2E6A">
        <w:rPr>
          <w:rFonts w:ascii="Times New Roman" w:hAnsi="Times New Roman" w:cs="Times New Roman"/>
          <w:color w:val="000000"/>
          <w:sz w:val="24"/>
          <w:szCs w:val="24"/>
          <w:shd w:val="clear" w:color="auto" w:fill="FFFFFF"/>
        </w:rPr>
        <w:t> </w:t>
      </w:r>
      <w:r w:rsidRPr="005F2E6A">
        <w:rPr>
          <w:rFonts w:ascii="Times New Roman" w:hAnsi="Times New Roman" w:cs="Times New Roman"/>
          <w:color w:val="000000"/>
          <w:sz w:val="24"/>
          <w:szCs w:val="24"/>
          <w:shd w:val="clear" w:color="auto" w:fill="FFFFFF"/>
          <w:lang w:val="ru-RU"/>
        </w:rPr>
        <w:t xml:space="preserve"> первой необходимости занимаются магазины – их 5 это </w:t>
      </w:r>
      <w:r w:rsidRPr="005F2E6A">
        <w:rPr>
          <w:rFonts w:ascii="Times New Roman" w:hAnsi="Times New Roman" w:cs="Times New Roman"/>
          <w:sz w:val="24"/>
          <w:szCs w:val="24"/>
          <w:shd w:val="clear" w:color="auto" w:fill="FFFFFF"/>
          <w:lang w:val="ru-RU"/>
        </w:rPr>
        <w:t>«Кристалл»,</w:t>
      </w:r>
      <w:r w:rsidRPr="005F2E6A">
        <w:rPr>
          <w:rFonts w:ascii="Times New Roman" w:hAnsi="Times New Roman" w:cs="Times New Roman"/>
          <w:color w:val="FF0000"/>
          <w:sz w:val="24"/>
          <w:szCs w:val="24"/>
          <w:shd w:val="clear" w:color="auto" w:fill="FFFFFF"/>
          <w:lang w:val="ru-RU"/>
        </w:rPr>
        <w:t xml:space="preserve"> </w:t>
      </w:r>
      <w:r w:rsidRPr="005F2E6A">
        <w:rPr>
          <w:rFonts w:ascii="Times New Roman" w:hAnsi="Times New Roman" w:cs="Times New Roman"/>
          <w:sz w:val="24"/>
          <w:szCs w:val="24"/>
          <w:shd w:val="clear" w:color="auto" w:fill="FFFFFF"/>
          <w:lang w:val="ru-RU"/>
        </w:rPr>
        <w:t>«Витамин»,</w:t>
      </w:r>
      <w:r w:rsidRPr="005F2E6A">
        <w:rPr>
          <w:rFonts w:ascii="Times New Roman" w:hAnsi="Times New Roman" w:cs="Times New Roman"/>
          <w:color w:val="FF0000"/>
          <w:sz w:val="24"/>
          <w:szCs w:val="24"/>
          <w:shd w:val="clear" w:color="auto" w:fill="FFFFFF"/>
          <w:lang w:val="ru-RU"/>
        </w:rPr>
        <w:t xml:space="preserve"> </w:t>
      </w:r>
      <w:r w:rsidRPr="005F2E6A">
        <w:rPr>
          <w:rFonts w:ascii="Times New Roman" w:hAnsi="Times New Roman" w:cs="Times New Roman"/>
          <w:sz w:val="24"/>
          <w:szCs w:val="24"/>
          <w:shd w:val="clear" w:color="auto" w:fill="FFFFFF"/>
          <w:lang w:val="ru-RU"/>
        </w:rPr>
        <w:t>«Чародейка», «Пчелка» и два магазина «Янтарь».</w:t>
      </w:r>
      <w:r w:rsidRPr="005F2E6A">
        <w:rPr>
          <w:rFonts w:ascii="Times New Roman" w:hAnsi="Times New Roman" w:cs="Times New Roman"/>
          <w:color w:val="000000"/>
          <w:sz w:val="24"/>
          <w:szCs w:val="24"/>
          <w:shd w:val="clear" w:color="auto" w:fill="FFFFFF"/>
          <w:lang w:val="ru-RU"/>
        </w:rPr>
        <w:t xml:space="preserve"> Нареканий на работу магазинов нет. Товары завозятся вовремя, в большом ассортименте. Хлеб в поселение доставляется </w:t>
      </w:r>
      <w:proofErr w:type="gramStart"/>
      <w:r w:rsidRPr="005F2E6A">
        <w:rPr>
          <w:rFonts w:ascii="Times New Roman" w:hAnsi="Times New Roman" w:cs="Times New Roman"/>
          <w:color w:val="000000"/>
          <w:sz w:val="24"/>
          <w:szCs w:val="24"/>
          <w:shd w:val="clear" w:color="auto" w:fill="FFFFFF"/>
          <w:lang w:val="ru-RU"/>
        </w:rPr>
        <w:t>из</w:t>
      </w:r>
      <w:r w:rsidRPr="005F2E6A">
        <w:rPr>
          <w:rFonts w:ascii="Times New Roman" w:hAnsi="Times New Roman" w:cs="Times New Roman"/>
          <w:color w:val="000000"/>
          <w:sz w:val="24"/>
          <w:szCs w:val="24"/>
          <w:shd w:val="clear" w:color="auto" w:fill="FFFFFF"/>
        </w:rPr>
        <w:t> </w:t>
      </w:r>
      <w:r w:rsidRPr="005F2E6A">
        <w:rPr>
          <w:rFonts w:ascii="Times New Roman" w:hAnsi="Times New Roman" w:cs="Times New Roman"/>
          <w:color w:val="000000"/>
          <w:sz w:val="24"/>
          <w:szCs w:val="24"/>
          <w:shd w:val="clear" w:color="auto" w:fill="FFFFFF"/>
          <w:lang w:val="ru-RU"/>
        </w:rPr>
        <w:t xml:space="preserve"> с.</w:t>
      </w:r>
      <w:proofErr w:type="gramEnd"/>
      <w:r w:rsidRPr="005F2E6A">
        <w:rPr>
          <w:rFonts w:ascii="Times New Roman" w:hAnsi="Times New Roman" w:cs="Times New Roman"/>
          <w:color w:val="000000"/>
          <w:sz w:val="24"/>
          <w:szCs w:val="24"/>
          <w:shd w:val="clear" w:color="auto" w:fill="FFFFFF"/>
          <w:lang w:val="ru-RU"/>
        </w:rPr>
        <w:t xml:space="preserve"> Ремонтное, г. Элиста,  пос. Орловский и г. Волгодонск.</w:t>
      </w:r>
      <w:r w:rsidRPr="005F2E6A">
        <w:rPr>
          <w:rStyle w:val="apple-converted-space"/>
          <w:rFonts w:ascii="Times New Roman" w:hAnsi="Times New Roman" w:cs="Times New Roman"/>
          <w:color w:val="000000"/>
          <w:sz w:val="24"/>
          <w:szCs w:val="24"/>
          <w:shd w:val="clear" w:color="auto" w:fill="FFFFFF"/>
        </w:rPr>
        <w:t> </w:t>
      </w:r>
    </w:p>
    <w:p w:rsidR="005F2E6A" w:rsidRPr="005F2E6A" w:rsidRDefault="005F2E6A" w:rsidP="005F2E6A">
      <w:pPr>
        <w:pStyle w:val="a5"/>
        <w:jc w:val="both"/>
        <w:rPr>
          <w:rFonts w:ascii="Times New Roman" w:hAnsi="Times New Roman" w:cs="Times New Roman"/>
          <w:color w:val="000000"/>
          <w:sz w:val="24"/>
          <w:szCs w:val="24"/>
          <w:shd w:val="clear" w:color="auto" w:fill="FFFFFF"/>
          <w:lang w:val="ru-RU"/>
        </w:rPr>
      </w:pPr>
      <w:r w:rsidRPr="005F2E6A">
        <w:rPr>
          <w:rFonts w:ascii="Times New Roman" w:hAnsi="Times New Roman" w:cs="Times New Roman"/>
          <w:color w:val="000000"/>
          <w:sz w:val="24"/>
          <w:szCs w:val="24"/>
          <w:shd w:val="clear" w:color="auto" w:fill="FFFFFF"/>
        </w:rPr>
        <w:t> </w:t>
      </w:r>
    </w:p>
    <w:p w:rsidR="005F2E6A" w:rsidRDefault="003D15B6" w:rsidP="005F2E6A">
      <w:pPr>
        <w:pStyle w:val="a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F2E6A" w:rsidRPr="005F2E6A">
        <w:rPr>
          <w:rFonts w:ascii="Times New Roman" w:hAnsi="Times New Roman" w:cs="Times New Roman"/>
          <w:sz w:val="24"/>
          <w:szCs w:val="24"/>
          <w:lang w:val="ru-RU"/>
        </w:rPr>
        <w:t>О работе почтового отделения.</w:t>
      </w:r>
    </w:p>
    <w:p w:rsidR="003D15B6" w:rsidRDefault="003D15B6" w:rsidP="005F2E6A">
      <w:pPr>
        <w:pStyle w:val="a5"/>
        <w:jc w:val="both"/>
        <w:rPr>
          <w:rFonts w:ascii="Times New Roman" w:hAnsi="Times New Roman" w:cs="Times New Roman"/>
          <w:sz w:val="24"/>
          <w:szCs w:val="24"/>
          <w:lang w:val="ru-RU"/>
        </w:rPr>
      </w:pPr>
    </w:p>
    <w:p w:rsidR="005F2E6A" w:rsidRPr="005F2E6A" w:rsidRDefault="003D15B6" w:rsidP="005F2E6A">
      <w:pPr>
        <w:pStyle w:val="a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F2E6A" w:rsidRPr="005F2E6A">
        <w:rPr>
          <w:rFonts w:ascii="Times New Roman" w:hAnsi="Times New Roman" w:cs="Times New Roman"/>
          <w:sz w:val="24"/>
          <w:szCs w:val="24"/>
          <w:lang w:val="ru-RU"/>
        </w:rPr>
        <w:t>Работают 2 почтовых отделения (с. Киевка, х. Раздольный). Пенсии выдаются вовремя. План по подписке на первое полугодие 2018 на газету «Рассвет» не выполнен – при плане 160 – подписали 161 экземпляров, х. Раздольный – 9, при плане – 20.</w:t>
      </w: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Итоги</w:t>
      </w:r>
    </w:p>
    <w:p w:rsidR="005F2E6A" w:rsidRPr="005F2E6A" w:rsidRDefault="003D15B6" w:rsidP="005F2E6A">
      <w:pPr>
        <w:pStyle w:val="a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F2E6A" w:rsidRPr="005F2E6A">
        <w:rPr>
          <w:rFonts w:ascii="Times New Roman" w:hAnsi="Times New Roman" w:cs="Times New Roman"/>
          <w:sz w:val="24"/>
          <w:szCs w:val="24"/>
          <w:lang w:val="ru-RU"/>
        </w:rPr>
        <w:t>Одна из острых проблем - уличное освещение и бродячий скот. Администрацией Киевского сельского поселения в этом году запланировано продолжить работу в этом направлении. Теперь все будет зависеть от работников РЭС, их оперативности.</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Заключены договора на отлов собак, на утилизацию ртутьсодержащих ламп, установлена урна на входе в Администрацию.</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 xml:space="preserve">И, конечно же, главное для нас всех – это газификация села. И здесь, как вы знаете, многое сделано. </w:t>
      </w:r>
    </w:p>
    <w:p w:rsidR="005F2E6A" w:rsidRPr="005F2E6A" w:rsidRDefault="005F2E6A" w:rsidP="005F2E6A">
      <w:pPr>
        <w:pStyle w:val="a5"/>
        <w:jc w:val="both"/>
        <w:rPr>
          <w:rFonts w:ascii="Times New Roman" w:hAnsi="Times New Roman" w:cs="Times New Roman"/>
          <w:sz w:val="24"/>
          <w:szCs w:val="24"/>
          <w:lang w:val="ru-RU"/>
        </w:rPr>
      </w:pPr>
      <w:r w:rsidRPr="005F2E6A">
        <w:rPr>
          <w:rFonts w:ascii="Times New Roman" w:hAnsi="Times New Roman" w:cs="Times New Roman"/>
          <w:sz w:val="24"/>
          <w:szCs w:val="24"/>
          <w:lang w:val="ru-RU"/>
        </w:rPr>
        <w:t>Сохранение стабильности в межэтнических отношениях.</w:t>
      </w:r>
    </w:p>
    <w:p w:rsidR="005F2E6A" w:rsidRPr="005F2E6A" w:rsidRDefault="005F2E6A" w:rsidP="005F2E6A">
      <w:pPr>
        <w:pStyle w:val="a5"/>
        <w:jc w:val="both"/>
        <w:rPr>
          <w:rFonts w:ascii="Times New Roman" w:hAnsi="Times New Roman" w:cs="Times New Roman"/>
          <w:sz w:val="24"/>
          <w:szCs w:val="24"/>
          <w:lang w:val="ru-RU"/>
        </w:rPr>
      </w:pPr>
      <w:proofErr w:type="gramStart"/>
      <w:r w:rsidRPr="005F2E6A">
        <w:rPr>
          <w:rFonts w:ascii="Times New Roman" w:hAnsi="Times New Roman" w:cs="Times New Roman"/>
          <w:sz w:val="24"/>
          <w:szCs w:val="24"/>
          <w:lang w:val="ru-RU"/>
        </w:rPr>
        <w:t>Наведение  порядка</w:t>
      </w:r>
      <w:proofErr w:type="gramEnd"/>
      <w:r w:rsidRPr="005F2E6A">
        <w:rPr>
          <w:rFonts w:ascii="Times New Roman" w:hAnsi="Times New Roman" w:cs="Times New Roman"/>
          <w:sz w:val="24"/>
          <w:szCs w:val="24"/>
          <w:lang w:val="ru-RU"/>
        </w:rPr>
        <w:t xml:space="preserve"> на территории поселка (проведение субботников коллективами учреждений, организация уборки жителями своих  придворовых территорий и др.</w:t>
      </w:r>
    </w:p>
    <w:p w:rsidR="000E704D" w:rsidRPr="005F2E6A" w:rsidRDefault="000E704D" w:rsidP="005F2E6A">
      <w:pPr>
        <w:pStyle w:val="a5"/>
        <w:jc w:val="both"/>
        <w:rPr>
          <w:rFonts w:ascii="Times New Roman" w:hAnsi="Times New Roman" w:cs="Times New Roman"/>
          <w:sz w:val="24"/>
          <w:szCs w:val="24"/>
          <w:lang w:val="ru-RU"/>
        </w:rPr>
      </w:pPr>
    </w:p>
    <w:sectPr w:rsidR="000E704D" w:rsidRPr="005F2E6A" w:rsidSect="003D15B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02">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060"/>
    <w:multiLevelType w:val="hybridMultilevel"/>
    <w:tmpl w:val="0E7052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2C762E"/>
    <w:multiLevelType w:val="hybridMultilevel"/>
    <w:tmpl w:val="81D07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46544F2"/>
    <w:multiLevelType w:val="hybridMultilevel"/>
    <w:tmpl w:val="265849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E704D"/>
    <w:rsid w:val="0006053B"/>
    <w:rsid w:val="000E704D"/>
    <w:rsid w:val="002D57BD"/>
    <w:rsid w:val="003D15B6"/>
    <w:rsid w:val="005F2E6A"/>
    <w:rsid w:val="00615250"/>
    <w:rsid w:val="006951AE"/>
    <w:rsid w:val="007241E2"/>
    <w:rsid w:val="009133C3"/>
    <w:rsid w:val="00F2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FC9C"/>
  <w15:docId w15:val="{1F32CEB5-4E20-4EE3-B360-E0B5A9F6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04D"/>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0E704D"/>
    <w:pPr>
      <w:spacing w:after="120"/>
    </w:pPr>
    <w:rPr>
      <w:sz w:val="16"/>
      <w:szCs w:val="16"/>
      <w:lang w:val="en-US" w:eastAsia="en-US" w:bidi="en-US"/>
    </w:rPr>
  </w:style>
  <w:style w:type="character" w:customStyle="1" w:styleId="30">
    <w:name w:val="Основной текст 3 Знак"/>
    <w:basedOn w:val="a0"/>
    <w:link w:val="3"/>
    <w:uiPriority w:val="99"/>
    <w:semiHidden/>
    <w:rsid w:val="000E704D"/>
    <w:rPr>
      <w:sz w:val="16"/>
      <w:szCs w:val="16"/>
      <w:lang w:val="en-US" w:eastAsia="en-US" w:bidi="en-US"/>
    </w:rPr>
  </w:style>
  <w:style w:type="character" w:customStyle="1" w:styleId="a4">
    <w:name w:val="Без интервала Знак"/>
    <w:basedOn w:val="a0"/>
    <w:link w:val="a5"/>
    <w:locked/>
    <w:rsid w:val="000E704D"/>
    <w:rPr>
      <w:lang w:val="en-US" w:eastAsia="en-US" w:bidi="en-US"/>
    </w:rPr>
  </w:style>
  <w:style w:type="paragraph" w:styleId="a5">
    <w:name w:val="No Spacing"/>
    <w:link w:val="a4"/>
    <w:qFormat/>
    <w:rsid w:val="000E704D"/>
    <w:pPr>
      <w:spacing w:after="0" w:line="240" w:lineRule="auto"/>
    </w:pPr>
    <w:rPr>
      <w:lang w:val="en-US" w:eastAsia="en-US" w:bidi="en-US"/>
    </w:rPr>
  </w:style>
  <w:style w:type="paragraph" w:styleId="a6">
    <w:name w:val="List Paragraph"/>
    <w:basedOn w:val="a"/>
    <w:uiPriority w:val="34"/>
    <w:qFormat/>
    <w:rsid w:val="000E704D"/>
    <w:pPr>
      <w:ind w:left="720"/>
      <w:contextualSpacing/>
    </w:pPr>
    <w:rPr>
      <w:lang w:val="en-US" w:eastAsia="en-US" w:bidi="en-US"/>
    </w:rPr>
  </w:style>
  <w:style w:type="character" w:customStyle="1" w:styleId="apple-converted-space">
    <w:name w:val="apple-converted-space"/>
    <w:basedOn w:val="a0"/>
    <w:rsid w:val="000E704D"/>
  </w:style>
  <w:style w:type="table" w:styleId="a7">
    <w:name w:val="Table Grid"/>
    <w:basedOn w:val="a1"/>
    <w:uiPriority w:val="59"/>
    <w:rsid w:val="000E704D"/>
    <w:pPr>
      <w:spacing w:after="0" w:line="240" w:lineRule="auto"/>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E70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704D"/>
    <w:rPr>
      <w:rFonts w:ascii="Tahoma" w:hAnsi="Tahoma" w:cs="Tahoma"/>
      <w:sz w:val="16"/>
      <w:szCs w:val="16"/>
    </w:rPr>
  </w:style>
  <w:style w:type="paragraph" w:customStyle="1" w:styleId="WW-">
    <w:name w:val="WW-Базовый"/>
    <w:rsid w:val="000E704D"/>
    <w:pPr>
      <w:tabs>
        <w:tab w:val="left" w:pos="708"/>
      </w:tabs>
      <w:suppressAutoHyphens/>
    </w:pPr>
    <w:rPr>
      <w:rFonts w:ascii="Calibri" w:eastAsia="SimSun" w:hAnsi="Calibri" w:cs="font202"/>
      <w:lang w:eastAsia="zh-CN"/>
    </w:rPr>
  </w:style>
  <w:style w:type="paragraph" w:customStyle="1" w:styleId="WW-1">
    <w:name w:val="WW-Базовый1"/>
    <w:rsid w:val="000E704D"/>
    <w:pPr>
      <w:tabs>
        <w:tab w:val="left" w:pos="708"/>
      </w:tabs>
      <w:suppressAutoHyphens/>
    </w:pPr>
    <w:rPr>
      <w:rFonts w:ascii="Calibri" w:eastAsia="SimSun" w:hAnsi="Calibri" w:cs="Calibri"/>
      <w:lang w:eastAsia="zh-CN"/>
    </w:rPr>
  </w:style>
  <w:style w:type="paragraph" w:customStyle="1" w:styleId="1">
    <w:name w:val="Знак Знак1"/>
    <w:basedOn w:val="a"/>
    <w:rsid w:val="000E704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61525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0">
    <w:name w:val="Абзац списка1"/>
    <w:basedOn w:val="a"/>
    <w:rsid w:val="00615250"/>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a">
    <w:name w:val="Базовый"/>
    <w:rsid w:val="00615250"/>
    <w:pPr>
      <w:tabs>
        <w:tab w:val="left" w:pos="708"/>
      </w:tabs>
      <w:suppressAutoHyphens/>
    </w:pPr>
    <w:rPr>
      <w:rFonts w:ascii="Calibri" w:eastAsia="SimSu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06346">
      <w:bodyDiv w:val="1"/>
      <w:marLeft w:val="0"/>
      <w:marRight w:val="0"/>
      <w:marTop w:val="0"/>
      <w:marBottom w:val="0"/>
      <w:divBdr>
        <w:top w:val="none" w:sz="0" w:space="0" w:color="auto"/>
        <w:left w:val="none" w:sz="0" w:space="0" w:color="auto"/>
        <w:bottom w:val="none" w:sz="0" w:space="0" w:color="auto"/>
        <w:right w:val="none" w:sz="0" w:space="0" w:color="auto"/>
      </w:divBdr>
    </w:div>
    <w:div w:id="20273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4285</Words>
  <Characters>24429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2020-03-17T12:46:00Z</cp:lastPrinted>
  <dcterms:created xsi:type="dcterms:W3CDTF">2020-01-28T11:28:00Z</dcterms:created>
  <dcterms:modified xsi:type="dcterms:W3CDTF">2020-03-17T12:49:00Z</dcterms:modified>
</cp:coreProperties>
</file>