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6E" w:rsidRDefault="004A7C3C" w:rsidP="004A7C3C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                                                                              </w:t>
      </w:r>
      <w:r w:rsidR="00AE3E6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6E" w:rsidRDefault="00AE3E6E" w:rsidP="00AE3E6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3E6E" w:rsidRDefault="00AE3E6E" w:rsidP="004A7C3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КИЕВСКОГО СЕЛЬСКОГО ПОСЕЛЕНИЯ</w:t>
      </w:r>
    </w:p>
    <w:p w:rsidR="00AE3E6E" w:rsidRDefault="00AE3E6E" w:rsidP="00AE3E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E3E6E" w:rsidRDefault="00AE3E6E" w:rsidP="00AE3E6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E3E6E" w:rsidTr="00AE3E6E">
        <w:tc>
          <w:tcPr>
            <w:tcW w:w="3190" w:type="dxa"/>
            <w:hideMark/>
          </w:tcPr>
          <w:p w:rsidR="00AE3E6E" w:rsidRDefault="00AE3E6E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E3E6E" w:rsidRDefault="00641C72" w:rsidP="00641C72">
            <w:pPr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00</w:t>
            </w:r>
            <w:r w:rsidR="00AE3E6E">
              <w:rPr>
                <w:rFonts w:ascii="Times New Roman" w:hAnsi="Times New Roman" w:cs="Times New Roman"/>
                <w:sz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  <w:r w:rsidR="00AE3E6E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0000</w:t>
            </w:r>
            <w:r w:rsidR="00AE3E6E">
              <w:rPr>
                <w:rFonts w:ascii="Times New Roman" w:hAnsi="Times New Roman" w:cs="Times New Roman"/>
                <w:sz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AE3E6E" w:rsidRDefault="00AE3E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E3E6E" w:rsidRDefault="00641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00</w:t>
            </w: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AE3E6E" w:rsidRDefault="00AE3E6E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E3E6E" w:rsidRDefault="00AE3E6E">
            <w:pPr>
              <w:tabs>
                <w:tab w:val="left" w:pos="285"/>
                <w:tab w:val="right" w:pos="2974"/>
              </w:tabs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с. Киевка</w:t>
            </w:r>
          </w:p>
        </w:tc>
      </w:tr>
    </w:tbl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приватизации жилья в Киевском</w:t>
      </w:r>
    </w:p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сельском поселении.</w:t>
      </w:r>
    </w:p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Иванковой Елены Федоровны в соответствии с Федеральным законом «О приватизации жилищного фонда в Российской Федерации» от 04.07.1991 года N 1541-1 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3E6E" w:rsidRDefault="00AE3E6E" w:rsidP="00AE3E6E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Исключить из реестра (муниципального) имущества Киевского сельского поселения имущество (жилой дом) находящееся по адресу: Ростовская обл., Ремонтненский р-н, с. Киевка, ул. Ленинская   дом 114.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Заключить договор на приватизацию жилого дома путем бесплатной передачи занимаемой квартиры с кадастровым номером 61:32:0050101:1654, общей площадью 72,0 кв.м., жилой площадью 36,4 кв.м., с гражданкой Иванковой Еленой Федоровной.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Иванковой Елене Федоровне </w:t>
      </w:r>
      <w:r>
        <w:rPr>
          <w:rFonts w:ascii="Times New Roman" w:hAnsi="Times New Roman" w:cs="Times New Roman"/>
          <w:sz w:val="24"/>
        </w:rPr>
        <w:t>зарегистрировать право собственности в Ремонтненском отделе Управления Федеральной службы государственной регистрации, кадастра и картографии по Ростовской области.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по исполнению настоящего постановления возложить на специалиста по земельным и имущественным отношениям Степанюк Н.А.</w:t>
      </w:r>
    </w:p>
    <w:p w:rsidR="00AE3E6E" w:rsidRDefault="00AE3E6E" w:rsidP="00AE3E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E3E6E" w:rsidRDefault="00AE3E6E" w:rsidP="00AE3E6E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E3E6E" w:rsidRDefault="00AE3E6E" w:rsidP="00A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 Администрации Киевского</w:t>
      </w:r>
    </w:p>
    <w:p w:rsidR="00AE3E6E" w:rsidRDefault="00AE3E6E" w:rsidP="00AE3E6E">
      <w:pPr>
        <w:spacing w:after="0"/>
        <w:jc w:val="both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Г.Г. Головченко</w:t>
      </w: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AE3E6E" w:rsidRDefault="00AE3E6E" w:rsidP="00AE3E6E">
      <w:pPr>
        <w:spacing w:after="0"/>
        <w:jc w:val="both"/>
        <w:rPr>
          <w:b/>
          <w:sz w:val="24"/>
        </w:rPr>
      </w:pPr>
    </w:p>
    <w:p w:rsidR="009B2508" w:rsidRDefault="00641C72"/>
    <w:sectPr w:rsidR="009B2508" w:rsidSect="003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147"/>
    <w:rsid w:val="003466AD"/>
    <w:rsid w:val="004A7C3C"/>
    <w:rsid w:val="00641C72"/>
    <w:rsid w:val="00AE3E6E"/>
    <w:rsid w:val="00D64147"/>
    <w:rsid w:val="00E57215"/>
    <w:rsid w:val="00F1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595E"/>
  <w15:docId w15:val="{0E75A958-D18E-4FC6-B28E-EF5056B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cp:lastPrinted>2022-07-29T10:20:00Z</cp:lastPrinted>
  <dcterms:created xsi:type="dcterms:W3CDTF">2022-07-29T11:16:00Z</dcterms:created>
  <dcterms:modified xsi:type="dcterms:W3CDTF">2022-09-02T08:53:00Z</dcterms:modified>
</cp:coreProperties>
</file>