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7B" w:rsidRDefault="00C9077B" w:rsidP="00C9077B">
      <w:pPr>
        <w:pStyle w:val="a3"/>
      </w:pPr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Киевского сельского поселения за отчетный финансовый год </w:t>
      </w:r>
    </w:p>
    <w:p w:rsidR="00C9077B" w:rsidRDefault="00C9077B" w:rsidP="00C9077B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202</w:t>
      </w:r>
      <w:r w:rsidR="00A5581F">
        <w:rPr>
          <w:rFonts w:ascii="Times New Roman" w:hAnsi="Times New Roman"/>
          <w:b/>
          <w:sz w:val="23"/>
          <w:szCs w:val="23"/>
        </w:rPr>
        <w:t>1</w:t>
      </w:r>
      <w:r>
        <w:rPr>
          <w:rFonts w:ascii="Times New Roman" w:hAnsi="Times New Roman"/>
          <w:b/>
          <w:sz w:val="23"/>
          <w:szCs w:val="23"/>
        </w:rPr>
        <w:t xml:space="preserve"> года по 31 </w:t>
      </w:r>
      <w:r w:rsidR="00A5581F">
        <w:rPr>
          <w:rFonts w:ascii="Times New Roman" w:hAnsi="Times New Roman"/>
          <w:b/>
          <w:sz w:val="23"/>
          <w:szCs w:val="23"/>
        </w:rPr>
        <w:t>декабря 2021</w:t>
      </w:r>
      <w:r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2093"/>
      </w:tblGrid>
      <w:tr w:rsidR="00C9077B" w:rsidTr="00493BD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9077B" w:rsidRDefault="00C9077B" w:rsidP="00493B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</w:t>
            </w:r>
            <w:r>
              <w:rPr>
                <w:b/>
                <w:sz w:val="22"/>
                <w:szCs w:val="22"/>
              </w:rPr>
              <w:lastRenderedPageBreak/>
              <w:t>отчетному периоду</w:t>
            </w:r>
          </w:p>
        </w:tc>
      </w:tr>
      <w:tr w:rsidR="00C9077B" w:rsidTr="00493BD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C9077B" w:rsidRDefault="00C9077B" w:rsidP="00493BDD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</w:rPr>
            </w:pPr>
          </w:p>
        </w:tc>
      </w:tr>
      <w:tr w:rsidR="00A3034C" w:rsidTr="00FF1C5A">
        <w:trPr>
          <w:trHeight w:val="211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C" w:rsidRPr="002C6939" w:rsidRDefault="00A3034C" w:rsidP="00493BDD">
            <w:pPr>
              <w:pStyle w:val="a3"/>
              <w:spacing w:line="0" w:lineRule="atLeast"/>
              <w:contextualSpacing/>
              <w:rPr>
                <w:b/>
              </w:rPr>
            </w:pPr>
            <w:r w:rsidRPr="002C6939">
              <w:rPr>
                <w:rFonts w:ascii="Times New Roman" w:hAnsi="Times New Roman"/>
                <w:b/>
              </w:rPr>
              <w:t>Головченко Геннадий Гавриилович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C" w:rsidRPr="002C6939" w:rsidRDefault="00A3034C" w:rsidP="00493BDD">
            <w:pPr>
              <w:pStyle w:val="a3"/>
              <w:spacing w:line="0" w:lineRule="atLeast"/>
              <w:contextualSpacing/>
              <w:rPr>
                <w:b/>
              </w:rPr>
            </w:pPr>
            <w:r w:rsidRPr="002C6939">
              <w:rPr>
                <w:rFonts w:ascii="Times New Roman" w:hAnsi="Times New Roman"/>
                <w:b/>
              </w:rPr>
              <w:t>Глава Администрации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C" w:rsidRPr="002C6939" w:rsidRDefault="00A3034C" w:rsidP="00493BDD">
            <w:pPr>
              <w:pStyle w:val="a3"/>
              <w:spacing w:line="0" w:lineRule="atLeast"/>
              <w:contextualSpacing/>
              <w:rPr>
                <w:b/>
              </w:rPr>
            </w:pPr>
            <w:r>
              <w:rPr>
                <w:rFonts w:ascii="Times New Roman" w:hAnsi="Times New Roman"/>
                <w:b/>
              </w:rPr>
              <w:t>4101147,03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C" w:rsidRDefault="00A3034C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населенных пунктов для ведения личного подсобного хозяйства</w:t>
            </w:r>
          </w:p>
          <w:p w:rsidR="00A3034C" w:rsidRDefault="00A3034C" w:rsidP="00493BD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C" w:rsidRPr="00FE41E9" w:rsidRDefault="00A3034C" w:rsidP="00493BD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2314,0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C" w:rsidRDefault="00A3034C" w:rsidP="00493BD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C" w:rsidRDefault="00A3034C" w:rsidP="00493BDD">
            <w:pPr>
              <w:pStyle w:val="Default"/>
              <w:jc w:val="center"/>
            </w:pPr>
            <w:r>
              <w:t>ВАЗ 21065 (собственность)</w:t>
            </w:r>
          </w:p>
          <w:p w:rsidR="00A3034C" w:rsidRDefault="00A3034C" w:rsidP="00493BDD">
            <w:pPr>
              <w:pStyle w:val="Default"/>
              <w:jc w:val="center"/>
            </w:pPr>
          </w:p>
          <w:p w:rsidR="00A3034C" w:rsidRDefault="00A3034C" w:rsidP="00493BDD">
            <w:pPr>
              <w:pStyle w:val="Default"/>
              <w:jc w:val="center"/>
            </w:pPr>
          </w:p>
          <w:p w:rsidR="00A3034C" w:rsidRDefault="00A3034C" w:rsidP="00493BDD">
            <w:pPr>
              <w:pStyle w:val="Default"/>
              <w:jc w:val="center"/>
            </w:pPr>
          </w:p>
          <w:p w:rsidR="00A3034C" w:rsidRDefault="00A3034C" w:rsidP="00D247A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Гранта </w:t>
            </w:r>
          </w:p>
          <w:p w:rsidR="00A3034C" w:rsidRDefault="00A3034C" w:rsidP="00D247A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219170</w:t>
            </w:r>
          </w:p>
          <w:p w:rsidR="00A3034C" w:rsidRDefault="00A3034C" w:rsidP="00D247AA">
            <w:pPr>
              <w:pStyle w:val="Default"/>
              <w:jc w:val="center"/>
            </w:pPr>
            <w:r>
              <w:rPr>
                <w:sz w:val="22"/>
                <w:szCs w:val="22"/>
              </w:rPr>
              <w:t>(собственность</w:t>
            </w:r>
            <w:r>
              <w:t xml:space="preserve"> 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C" w:rsidRDefault="00A3034C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A3034C" w:rsidRDefault="00A3034C" w:rsidP="00493BDD">
            <w:pPr>
              <w:pStyle w:val="Default"/>
              <w:jc w:val="center"/>
            </w:pPr>
          </w:p>
        </w:tc>
      </w:tr>
      <w:tr w:rsidR="00A3034C" w:rsidTr="00493BDD">
        <w:trPr>
          <w:trHeight w:val="3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pStyle w:val="Default"/>
              <w:jc w:val="center"/>
            </w:pPr>
            <w:r>
              <w:t>жилой дом</w:t>
            </w:r>
          </w:p>
          <w:p w:rsidR="00A3034C" w:rsidRDefault="00A3034C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Pr="00FE41E9" w:rsidRDefault="00A3034C" w:rsidP="00493BD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FE41E9">
              <w:rPr>
                <w:bCs/>
                <w:color w:val="auto"/>
                <w:sz w:val="23"/>
                <w:szCs w:val="23"/>
              </w:rPr>
              <w:t>64,7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4C" w:rsidRDefault="00A3034C" w:rsidP="00493BDD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C" w:rsidRDefault="00A3034C" w:rsidP="00493BDD">
            <w:pPr>
              <w:pStyle w:val="Default"/>
              <w:jc w:val="center"/>
            </w:pPr>
          </w:p>
        </w:tc>
      </w:tr>
      <w:tr w:rsidR="00A3034C" w:rsidTr="00493BDD">
        <w:trPr>
          <w:trHeight w:val="4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населенных пунктов для ведения личного подсобного хозяйства</w:t>
            </w:r>
          </w:p>
          <w:p w:rsidR="00A3034C" w:rsidRDefault="00A3034C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Pr="00FE41E9" w:rsidRDefault="00A3034C" w:rsidP="00493BD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FE41E9">
              <w:rPr>
                <w:bCs/>
                <w:color w:val="auto"/>
                <w:sz w:val="23"/>
                <w:szCs w:val="23"/>
              </w:rPr>
              <w:t>1500,0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4C" w:rsidRDefault="00A3034C" w:rsidP="00493BDD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C" w:rsidRDefault="00A3034C" w:rsidP="00493BDD">
            <w:pPr>
              <w:pStyle w:val="Default"/>
              <w:jc w:val="center"/>
            </w:pPr>
          </w:p>
        </w:tc>
      </w:tr>
      <w:tr w:rsidR="00A3034C" w:rsidTr="00493BDD">
        <w:trPr>
          <w:trHeight w:val="78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pStyle w:val="Default"/>
              <w:jc w:val="center"/>
            </w:pPr>
            <w:r>
              <w:t>жилой дом</w:t>
            </w:r>
          </w:p>
          <w:p w:rsidR="00A3034C" w:rsidRDefault="00A3034C" w:rsidP="00493BDD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Pr="00FE41E9" w:rsidRDefault="00A3034C" w:rsidP="00493BD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FE41E9">
              <w:rPr>
                <w:bCs/>
                <w:color w:val="auto"/>
                <w:sz w:val="23"/>
                <w:szCs w:val="23"/>
              </w:rPr>
              <w:t>46,8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C" w:rsidRDefault="00A3034C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C" w:rsidRDefault="00A3034C" w:rsidP="00493BDD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C" w:rsidRDefault="00A3034C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7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FE41E9" w:rsidRDefault="00C9077B" w:rsidP="00493BDD">
            <w:pPr>
              <w:rPr>
                <w:bCs/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  <w:r w:rsidRPr="00A3034C">
              <w:rPr>
                <w:b/>
                <w:color w:val="auto"/>
              </w:rPr>
              <w:t>Макарова Анна Александровна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Начальник сектора экономики и финансов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Pr="000A0D14" w:rsidRDefault="0039033C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635863,79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Земельный участок- земли сельскохозяйственного назначения -Для сельскохозяйственного производства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 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FE41E9" w:rsidRDefault="00C9077B" w:rsidP="00493BDD">
            <w:pPr>
              <w:pStyle w:val="Default"/>
              <w:jc w:val="center"/>
              <w:rPr>
                <w:color w:val="auto"/>
              </w:rPr>
            </w:pPr>
            <w:r w:rsidRPr="00FE41E9">
              <w:rPr>
                <w:color w:val="auto"/>
              </w:rPr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ВАЗ 2107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  <w:p w:rsidR="0039033C" w:rsidRDefault="0039033C" w:rsidP="00493BDD">
            <w:pPr>
              <w:pStyle w:val="Default"/>
              <w:jc w:val="center"/>
            </w:pPr>
          </w:p>
          <w:p w:rsidR="0039033C" w:rsidRDefault="0039033C" w:rsidP="00493BDD">
            <w:pPr>
              <w:pStyle w:val="Default"/>
              <w:jc w:val="center"/>
            </w:pPr>
            <w:r>
              <w:t>ВАЗ ЛАДА КАЛИНА</w:t>
            </w:r>
          </w:p>
          <w:p w:rsidR="0039033C" w:rsidRDefault="0039033C" w:rsidP="00493BDD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222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FE41E9" w:rsidRDefault="00C9077B" w:rsidP="00493BDD">
            <w:pPr>
              <w:pStyle w:val="Default"/>
              <w:jc w:val="center"/>
              <w:rPr>
                <w:color w:val="auto"/>
              </w:rPr>
            </w:pPr>
            <w:r w:rsidRPr="00FE41E9">
              <w:rPr>
                <w:color w:val="auto"/>
              </w:rPr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226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 -земли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2550,0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48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 -земли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(общая долевая ½)</w:t>
            </w:r>
          </w:p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2070,0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6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40,4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42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Жилой дом (общая долевая 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24,9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249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Pr="00373EAE" w:rsidRDefault="00C9077B" w:rsidP="00493BDD">
            <w:pPr>
              <w:pStyle w:val="Default"/>
              <w:jc w:val="center"/>
              <w:rPr>
                <w:b/>
              </w:rPr>
            </w:pPr>
            <w:r w:rsidRPr="00A3034C">
              <w:rPr>
                <w:b/>
                <w:color w:val="auto"/>
              </w:rPr>
              <w:lastRenderedPageBreak/>
              <w:t>Ефименко Елена Павловна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Pr="00373EAE" w:rsidRDefault="00C9077B" w:rsidP="00493BDD">
            <w:pPr>
              <w:pStyle w:val="Default"/>
              <w:jc w:val="center"/>
              <w:rPr>
                <w:b/>
              </w:rPr>
            </w:pPr>
            <w:r w:rsidRPr="00373EAE">
              <w:rPr>
                <w:b/>
              </w:rPr>
              <w:t>Главный специалист по общим вопросам(правовая, кадровая, архивная работа, связям с представительными органами, нотариальные действия, делопроизводство)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Pr="00373EAE" w:rsidRDefault="001417ED" w:rsidP="00493BDD">
            <w:pPr>
              <w:pStyle w:val="Default"/>
              <w:jc w:val="center"/>
              <w:rPr>
                <w:b/>
              </w:rPr>
            </w:pPr>
            <w:r w:rsidRPr="00672E08">
              <w:rPr>
                <w:b/>
                <w:color w:val="auto"/>
              </w:rPr>
              <w:t>852</w:t>
            </w:r>
            <w:r w:rsidR="0039033C" w:rsidRPr="00672E08">
              <w:rPr>
                <w:b/>
                <w:color w:val="auto"/>
              </w:rPr>
              <w:t>900,84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сельскохозяйственного назначения- </w:t>
            </w:r>
            <w:proofErr w:type="gramStart"/>
            <w:r>
              <w:t>Для</w:t>
            </w:r>
            <w:proofErr w:type="gramEnd"/>
            <w:r>
              <w:t xml:space="preserve"> сельскохозяйственного производства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578935,0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 xml:space="preserve"> 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4300,0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114,2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20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сельскохозяйственного назначения- </w:t>
            </w:r>
            <w:proofErr w:type="gramStart"/>
            <w:r>
              <w:t>Для</w:t>
            </w:r>
            <w:proofErr w:type="gramEnd"/>
            <w:r>
              <w:t xml:space="preserve"> сельскохозяйственного производства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385991,0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33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  <w:r w:rsidRPr="00A3034C">
              <w:rPr>
                <w:b/>
                <w:color w:val="auto"/>
              </w:rPr>
              <w:t>Степанюк Надежда Антоновна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Ведущий специалист по земельным и имущественным отношениям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Pr="00EB56DB" w:rsidRDefault="00993AA9" w:rsidP="00493BDD">
            <w:pPr>
              <w:pStyle w:val="Default"/>
              <w:jc w:val="center"/>
              <w:rPr>
                <w:b/>
              </w:rPr>
            </w:pPr>
            <w:r w:rsidRPr="00672E08">
              <w:rPr>
                <w:b/>
                <w:color w:val="auto"/>
              </w:rPr>
              <w:t>674845,29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</w:t>
            </w:r>
            <w:r>
              <w:lastRenderedPageBreak/>
              <w:t>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lastRenderedPageBreak/>
              <w:t>3400,0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229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672E08" w:rsidRDefault="00C9077B" w:rsidP="00493BDD">
            <w:pPr>
              <w:pStyle w:val="Default"/>
              <w:jc w:val="center"/>
              <w:rPr>
                <w:color w:val="auto"/>
              </w:rPr>
            </w:pPr>
            <w:r w:rsidRPr="00672E08">
              <w:rPr>
                <w:color w:val="auto"/>
              </w:rPr>
              <w:t xml:space="preserve">земельный участок- земли сельскохозяйственного назначения- </w:t>
            </w:r>
            <w:proofErr w:type="gramStart"/>
            <w:r w:rsidRPr="00672E08">
              <w:rPr>
                <w:color w:val="auto"/>
              </w:rPr>
              <w:t>Для</w:t>
            </w:r>
            <w:proofErr w:type="gramEnd"/>
            <w:r w:rsidRPr="00672E08">
              <w:rPr>
                <w:color w:val="auto"/>
              </w:rPr>
              <w:t xml:space="preserve"> сельскохозяйственного производства</w:t>
            </w:r>
          </w:p>
          <w:p w:rsidR="00C9077B" w:rsidRPr="00672E08" w:rsidRDefault="00C9077B" w:rsidP="00493BDD">
            <w:pPr>
              <w:pStyle w:val="Default"/>
              <w:jc w:val="center"/>
              <w:rPr>
                <w:color w:val="auto"/>
              </w:rPr>
            </w:pPr>
            <w:r w:rsidRPr="00672E08">
              <w:rPr>
                <w:color w:val="auto"/>
              </w:rPr>
              <w:t>(</w:t>
            </w:r>
            <w:proofErr w:type="gramStart"/>
            <w:r w:rsidRPr="00672E08">
              <w:rPr>
                <w:color w:val="auto"/>
              </w:rPr>
              <w:t>собственность )</w:t>
            </w:r>
            <w:proofErr w:type="gramEnd"/>
          </w:p>
          <w:p w:rsidR="00C9077B" w:rsidRPr="00672E08" w:rsidRDefault="00C9077B" w:rsidP="00493B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672E08" w:rsidRDefault="00993AA9" w:rsidP="00493BDD">
            <w:pPr>
              <w:pStyle w:val="Default"/>
              <w:jc w:val="center"/>
              <w:rPr>
                <w:color w:val="auto"/>
              </w:rPr>
            </w:pPr>
            <w:r w:rsidRPr="00672E08">
              <w:rPr>
                <w:color w:val="auto"/>
              </w:rPr>
              <w:t>19</w:t>
            </w:r>
            <w:r w:rsidR="00C9077B" w:rsidRPr="00672E08">
              <w:rPr>
                <w:color w:val="auto"/>
              </w:rPr>
              <w:t>3</w:t>
            </w:r>
            <w:r w:rsidRPr="00672E08">
              <w:rPr>
                <w:color w:val="auto"/>
              </w:rPr>
              <w:t>000</w:t>
            </w:r>
            <w:r w:rsidR="00C9077B" w:rsidRPr="00672E08">
              <w:rPr>
                <w:color w:val="auto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672E08" w:rsidRDefault="00C9077B" w:rsidP="00493BDD">
            <w:pPr>
              <w:pStyle w:val="Default"/>
              <w:jc w:val="center"/>
              <w:rPr>
                <w:color w:val="auto"/>
              </w:rPr>
            </w:pPr>
            <w:r w:rsidRPr="00672E08">
              <w:rPr>
                <w:color w:val="auto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993AA9" w:rsidTr="00493BDD">
        <w:trPr>
          <w:trHeight w:val="229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A9" w:rsidRDefault="00993AA9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A9" w:rsidRDefault="00993AA9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A9" w:rsidRDefault="00993AA9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9" w:rsidRPr="00672E08" w:rsidRDefault="00993AA9" w:rsidP="00993AA9">
            <w:pPr>
              <w:pStyle w:val="Default"/>
              <w:jc w:val="center"/>
              <w:rPr>
                <w:color w:val="auto"/>
              </w:rPr>
            </w:pPr>
            <w:r w:rsidRPr="00672E08">
              <w:rPr>
                <w:color w:val="auto"/>
              </w:rPr>
              <w:t xml:space="preserve">земельный участок- земли сельскохозяйственного назначения- </w:t>
            </w:r>
            <w:proofErr w:type="gramStart"/>
            <w:r w:rsidRPr="00672E08">
              <w:rPr>
                <w:color w:val="auto"/>
              </w:rPr>
              <w:t>Для</w:t>
            </w:r>
            <w:proofErr w:type="gramEnd"/>
            <w:r w:rsidRPr="00672E08">
              <w:rPr>
                <w:color w:val="auto"/>
              </w:rPr>
              <w:t xml:space="preserve"> сельскохозяйственного производства</w:t>
            </w:r>
          </w:p>
          <w:p w:rsidR="00993AA9" w:rsidRPr="00672E08" w:rsidRDefault="00993AA9" w:rsidP="00993AA9">
            <w:pPr>
              <w:pStyle w:val="Default"/>
              <w:jc w:val="center"/>
              <w:rPr>
                <w:color w:val="auto"/>
              </w:rPr>
            </w:pPr>
            <w:r w:rsidRPr="00672E08">
              <w:rPr>
                <w:color w:val="auto"/>
              </w:rPr>
              <w:t>(</w:t>
            </w:r>
            <w:proofErr w:type="gramStart"/>
            <w:r w:rsidRPr="00672E08">
              <w:rPr>
                <w:color w:val="auto"/>
              </w:rPr>
              <w:t>собственность )</w:t>
            </w:r>
            <w:proofErr w:type="gramEnd"/>
          </w:p>
          <w:p w:rsidR="00993AA9" w:rsidRPr="00672E08" w:rsidRDefault="00993AA9" w:rsidP="00493B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9" w:rsidRPr="00672E08" w:rsidRDefault="00993AA9" w:rsidP="00493BDD">
            <w:pPr>
              <w:pStyle w:val="Default"/>
              <w:jc w:val="center"/>
              <w:rPr>
                <w:color w:val="auto"/>
              </w:rPr>
            </w:pPr>
            <w:r w:rsidRPr="00672E08">
              <w:rPr>
                <w:color w:val="auto"/>
              </w:rPr>
              <w:t>193003,0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9" w:rsidRPr="00672E08" w:rsidRDefault="00993AA9" w:rsidP="00493BDD">
            <w:pPr>
              <w:pStyle w:val="Default"/>
              <w:jc w:val="center"/>
              <w:rPr>
                <w:color w:val="auto"/>
              </w:rPr>
            </w:pPr>
            <w:r w:rsidRPr="00672E08">
              <w:rPr>
                <w:color w:val="auto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A9" w:rsidRDefault="00993AA9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A9" w:rsidRDefault="00993AA9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7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65645E" w:rsidP="00493BDD">
            <w:pPr>
              <w:pStyle w:val="Default"/>
              <w:jc w:val="center"/>
            </w:pPr>
            <w:r>
              <w:t>1399,0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64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112,7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168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35,0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31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Pr="00EB56DB" w:rsidRDefault="0065645E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358066,13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192998,0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ФОЛЬЦВАГЕН ПАССАТ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2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 xml:space="preserve"> (бессрочное безвозмездное пользование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0946EC" w:rsidRDefault="00C9077B" w:rsidP="00493BDD">
            <w:pPr>
              <w:pStyle w:val="Default"/>
              <w:jc w:val="center"/>
            </w:pPr>
            <w:r>
              <w:t>3400,0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159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0946EC" w:rsidRDefault="00C9077B" w:rsidP="00493BDD">
            <w:pPr>
              <w:pStyle w:val="Default"/>
              <w:jc w:val="center"/>
            </w:pPr>
            <w:r>
              <w:t>112,7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8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Pr="009C6A42" w:rsidRDefault="0065645E" w:rsidP="00493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4C">
              <w:rPr>
                <w:rFonts w:ascii="Times New Roman" w:hAnsi="Times New Roman" w:cs="Times New Roman"/>
                <w:b/>
                <w:sz w:val="24"/>
                <w:szCs w:val="24"/>
              </w:rPr>
              <w:t>Дьякон Дана Николаевна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Pr="009C6A42" w:rsidRDefault="00C9077B" w:rsidP="00493B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бухгалтерскому учету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Pr="009C6A42" w:rsidRDefault="00301690" w:rsidP="00493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142596,11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lastRenderedPageBreak/>
              <w:t xml:space="preserve"> (бессрочное безвозмездное пользование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A92BFE" w:rsidP="00493BDD">
            <w:pPr>
              <w:pStyle w:val="Default"/>
              <w:jc w:val="center"/>
            </w:pPr>
            <w:r w:rsidRPr="00672E08">
              <w:rPr>
                <w:color w:val="auto"/>
              </w:rPr>
              <w:lastRenderedPageBreak/>
              <w:t>3930,0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A92BFE">
        <w:trPr>
          <w:trHeight w:val="766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Pr="009C6A42" w:rsidRDefault="00C9077B" w:rsidP="00493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Pr="009C6A42" w:rsidRDefault="00C9077B" w:rsidP="0049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Pr="009C6A42" w:rsidRDefault="00C9077B" w:rsidP="00493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A92BFE" w:rsidP="00493BDD">
            <w:pPr>
              <w:pStyle w:val="Default"/>
              <w:jc w:val="center"/>
            </w:pPr>
            <w:r>
              <w:t>130,0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A92BFE" w:rsidTr="00A92BFE">
        <w:trPr>
          <w:trHeight w:val="963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9C6A42" w:rsidRDefault="00A92BFE" w:rsidP="00493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4C">
              <w:rPr>
                <w:rFonts w:ascii="Times New Roman" w:hAnsi="Times New Roman" w:cs="Times New Roman"/>
                <w:b/>
                <w:sz w:val="24"/>
                <w:szCs w:val="24"/>
              </w:rPr>
              <w:t>Головченко Инна Викторовна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9C6A42" w:rsidRDefault="00A92BFE" w:rsidP="0049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вопросам экономики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9C6A42" w:rsidRDefault="00A92BFE" w:rsidP="00493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429133,14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pStyle w:val="Default"/>
              <w:jc w:val="center"/>
            </w:pPr>
          </w:p>
          <w:p w:rsidR="00A92BFE" w:rsidRDefault="00A92BFE" w:rsidP="00A92BFE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A92BFE" w:rsidRDefault="00A92BFE" w:rsidP="00493BDD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pStyle w:val="Default"/>
              <w:jc w:val="center"/>
            </w:pPr>
            <w:r>
              <w:t>1200,0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A92BFE" w:rsidTr="00493BDD">
        <w:trPr>
          <w:trHeight w:val="123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A92BFE">
            <w:pPr>
              <w:pStyle w:val="Default"/>
              <w:jc w:val="center"/>
            </w:pPr>
          </w:p>
          <w:p w:rsidR="00A92BFE" w:rsidRDefault="00A92BFE" w:rsidP="00A92BFE">
            <w:pPr>
              <w:pStyle w:val="Default"/>
              <w:jc w:val="center"/>
            </w:pPr>
            <w:r>
              <w:t>Жилой дом</w:t>
            </w:r>
          </w:p>
          <w:p w:rsidR="00A92BFE" w:rsidRDefault="00A92BFE" w:rsidP="00A92BFE">
            <w:pPr>
              <w:pStyle w:val="Default"/>
              <w:jc w:val="center"/>
            </w:pPr>
            <w:r>
              <w:t>(собственность)</w:t>
            </w:r>
          </w:p>
          <w:p w:rsidR="00A92BFE" w:rsidRDefault="00A92BFE" w:rsidP="00A92BFE">
            <w:pPr>
              <w:pStyle w:val="Defaul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pStyle w:val="Default"/>
              <w:jc w:val="center"/>
            </w:pPr>
            <w:r>
              <w:t>56,9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Default="00A92BFE" w:rsidP="00493BD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3141" w:rsidRDefault="00053141"/>
    <w:sectPr w:rsidR="00053141" w:rsidSect="00C907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24"/>
    <w:rsid w:val="00053141"/>
    <w:rsid w:val="001417ED"/>
    <w:rsid w:val="00301690"/>
    <w:rsid w:val="0039033C"/>
    <w:rsid w:val="00407324"/>
    <w:rsid w:val="00435E13"/>
    <w:rsid w:val="0065645E"/>
    <w:rsid w:val="00672E08"/>
    <w:rsid w:val="00872BE4"/>
    <w:rsid w:val="00897ECC"/>
    <w:rsid w:val="00903FF9"/>
    <w:rsid w:val="00981419"/>
    <w:rsid w:val="00993AA9"/>
    <w:rsid w:val="00A3034C"/>
    <w:rsid w:val="00A5581F"/>
    <w:rsid w:val="00A92BFE"/>
    <w:rsid w:val="00AD6CC4"/>
    <w:rsid w:val="00B26076"/>
    <w:rsid w:val="00C9077B"/>
    <w:rsid w:val="00D247AA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2013"/>
  <w15:chartTrackingRefBased/>
  <w15:docId w15:val="{4C1A3968-BDC0-4608-AA77-33C90D1C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077B"/>
    <w:pPr>
      <w:tabs>
        <w:tab w:val="left" w:pos="708"/>
      </w:tabs>
      <w:suppressAutoHyphens/>
      <w:spacing w:after="200" w:line="276" w:lineRule="auto"/>
      <w:jc w:val="center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C90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907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E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6EEA-3B8D-4886-8633-276D22D9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2022-05-20T11:39:00Z</cp:lastPrinted>
  <dcterms:created xsi:type="dcterms:W3CDTF">2021-05-21T13:35:00Z</dcterms:created>
  <dcterms:modified xsi:type="dcterms:W3CDTF">2022-05-23T06:04:00Z</dcterms:modified>
</cp:coreProperties>
</file>