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C57" w:rsidRDefault="00533C57" w:rsidP="00047374">
      <w:pPr>
        <w:pStyle w:val="a3"/>
        <w:spacing w:before="65"/>
        <w:ind w:left="4799" w:right="200"/>
        <w:rPr>
          <w:spacing w:val="-2"/>
        </w:rPr>
      </w:pPr>
    </w:p>
    <w:p w:rsidR="00533C57" w:rsidRPr="00533C57" w:rsidRDefault="00533C57" w:rsidP="00533C57">
      <w:pPr>
        <w:pStyle w:val="Postan"/>
        <w:tabs>
          <w:tab w:val="left" w:pos="195"/>
          <w:tab w:val="center" w:pos="5083"/>
        </w:tabs>
        <w:jc w:val="left"/>
        <w:rPr>
          <w:noProof/>
          <w:color w:val="000000" w:themeColor="text1"/>
          <w:sz w:val="24"/>
          <w:szCs w:val="24"/>
        </w:rPr>
      </w:pPr>
      <w:r w:rsidRPr="00533C57">
        <w:rPr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57216" behindDoc="0" locked="0" layoutInCell="1" allowOverlap="1" wp14:anchorId="051B412D" wp14:editId="019FFC78">
            <wp:simplePos x="0" y="0"/>
            <wp:positionH relativeFrom="column">
              <wp:posOffset>2660650</wp:posOffset>
            </wp:positionH>
            <wp:positionV relativeFrom="paragraph">
              <wp:posOffset>9525</wp:posOffset>
            </wp:positionV>
            <wp:extent cx="762000" cy="876300"/>
            <wp:effectExtent l="0" t="0" r="0" b="0"/>
            <wp:wrapSquare wrapText="bothSides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33C57">
        <w:rPr>
          <w:noProof/>
          <w:color w:val="000000" w:themeColor="text1"/>
          <w:sz w:val="24"/>
          <w:szCs w:val="24"/>
        </w:rPr>
        <w:br w:type="textWrapping" w:clear="all"/>
      </w:r>
    </w:p>
    <w:p w:rsidR="00533C57" w:rsidRPr="00CB4FD9" w:rsidRDefault="00533C57" w:rsidP="00533C57">
      <w:pPr>
        <w:rPr>
          <w:snapToGrid w:val="0"/>
          <w:sz w:val="24"/>
          <w:szCs w:val="24"/>
        </w:rPr>
      </w:pPr>
    </w:p>
    <w:p w:rsidR="00533C57" w:rsidRPr="007A236B" w:rsidRDefault="00533C57" w:rsidP="00EA3601">
      <w:pPr>
        <w:jc w:val="center"/>
        <w:rPr>
          <w:b/>
          <w:snapToGrid w:val="0"/>
          <w:sz w:val="28"/>
          <w:szCs w:val="28"/>
        </w:rPr>
      </w:pPr>
      <w:r w:rsidRPr="007A236B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533C57" w:rsidRPr="007A236B" w:rsidRDefault="00533C57" w:rsidP="00EA3601">
      <w:pPr>
        <w:pStyle w:val="Postan"/>
        <w:rPr>
          <w:szCs w:val="28"/>
        </w:rPr>
      </w:pPr>
    </w:p>
    <w:p w:rsidR="00533C57" w:rsidRPr="007A236B" w:rsidRDefault="00533C57" w:rsidP="00EA3601">
      <w:pPr>
        <w:jc w:val="center"/>
        <w:rPr>
          <w:b/>
          <w:sz w:val="28"/>
          <w:szCs w:val="28"/>
        </w:rPr>
      </w:pPr>
      <w:r w:rsidRPr="007A236B">
        <w:rPr>
          <w:b/>
          <w:sz w:val="28"/>
          <w:szCs w:val="28"/>
        </w:rPr>
        <w:t>ПОСТАНОВЛЕНИЕ</w:t>
      </w:r>
    </w:p>
    <w:p w:rsidR="00EA3601" w:rsidRDefault="00EA3601" w:rsidP="00EA3601">
      <w:pPr>
        <w:rPr>
          <w:sz w:val="28"/>
          <w:szCs w:val="28"/>
        </w:rPr>
      </w:pPr>
    </w:p>
    <w:p w:rsidR="00533C57" w:rsidRPr="007A236B" w:rsidRDefault="003D5978" w:rsidP="00EA3601">
      <w:pPr>
        <w:rPr>
          <w:b/>
          <w:sz w:val="28"/>
          <w:szCs w:val="28"/>
        </w:rPr>
      </w:pPr>
      <w:r>
        <w:rPr>
          <w:b/>
          <w:sz w:val="28"/>
          <w:szCs w:val="28"/>
        </w:rPr>
        <w:t>19</w:t>
      </w:r>
      <w:r w:rsidR="00047374">
        <w:rPr>
          <w:b/>
          <w:sz w:val="28"/>
          <w:szCs w:val="28"/>
        </w:rPr>
        <w:t>.05.2023</w:t>
      </w:r>
      <w:r w:rsidR="00533C57" w:rsidRPr="007A236B">
        <w:rPr>
          <w:b/>
          <w:sz w:val="28"/>
          <w:szCs w:val="28"/>
        </w:rPr>
        <w:t xml:space="preserve">                                   </w:t>
      </w:r>
      <w:r w:rsidR="00533C57">
        <w:rPr>
          <w:b/>
          <w:sz w:val="28"/>
          <w:szCs w:val="28"/>
        </w:rPr>
        <w:t xml:space="preserve">    </w:t>
      </w:r>
      <w:r w:rsidR="00EA3601">
        <w:rPr>
          <w:b/>
          <w:sz w:val="28"/>
          <w:szCs w:val="28"/>
        </w:rPr>
        <w:t xml:space="preserve">        </w:t>
      </w:r>
      <w:r w:rsidR="00533C57" w:rsidRPr="007A236B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70</w:t>
      </w:r>
      <w:r w:rsidR="00533C57" w:rsidRPr="007A236B">
        <w:rPr>
          <w:b/>
          <w:sz w:val="28"/>
          <w:szCs w:val="28"/>
        </w:rPr>
        <w:t xml:space="preserve">                                      </w:t>
      </w:r>
      <w:r w:rsidR="00533C57" w:rsidRPr="007A236B">
        <w:rPr>
          <w:b/>
          <w:sz w:val="28"/>
          <w:szCs w:val="28"/>
          <w:lang w:val="en-US"/>
        </w:rPr>
        <w:t>c</w:t>
      </w:r>
      <w:r w:rsidR="00533C57" w:rsidRPr="007A236B">
        <w:rPr>
          <w:b/>
          <w:sz w:val="28"/>
          <w:szCs w:val="28"/>
        </w:rPr>
        <w:t>. Киевка</w:t>
      </w:r>
    </w:p>
    <w:p w:rsidR="00533C57" w:rsidRPr="00E66D13" w:rsidRDefault="00533C57" w:rsidP="00EA3601">
      <w:pPr>
        <w:pStyle w:val="ConsNonformat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6"/>
        <w:gridCol w:w="4485"/>
      </w:tblGrid>
      <w:tr w:rsidR="00533C57" w:rsidRPr="00E66D13" w:rsidTr="00CC3C98">
        <w:trPr>
          <w:trHeight w:val="1284"/>
        </w:trPr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533C57" w:rsidRPr="00E66D13" w:rsidRDefault="00047374" w:rsidP="00CC3C98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 внесении изменений в постановление от </w:t>
            </w:r>
            <w:r w:rsidR="00790A01">
              <w:rPr>
                <w:b/>
                <w:sz w:val="24"/>
                <w:szCs w:val="24"/>
              </w:rPr>
              <w:t>30.12.2021</w:t>
            </w:r>
            <w:r w:rsidR="00290698">
              <w:rPr>
                <w:b/>
                <w:sz w:val="24"/>
                <w:szCs w:val="24"/>
              </w:rPr>
              <w:t xml:space="preserve"> № 100 «</w:t>
            </w:r>
            <w:r w:rsidR="00CC3C98">
              <w:rPr>
                <w:b/>
                <w:sz w:val="24"/>
                <w:szCs w:val="24"/>
              </w:rPr>
              <w:t>Об утверждении Порядка учета бюджетных и денежных обязательств получателей средств бюджета Киевского сельского поселения Ремонтненского района</w:t>
            </w:r>
            <w:r w:rsidR="00290698">
              <w:rPr>
                <w:b/>
                <w:sz w:val="24"/>
                <w:szCs w:val="24"/>
              </w:rPr>
              <w:t>»</w:t>
            </w:r>
          </w:p>
        </w:tc>
        <w:tc>
          <w:tcPr>
            <w:tcW w:w="4485" w:type="dxa"/>
            <w:tcBorders>
              <w:top w:val="nil"/>
              <w:left w:val="nil"/>
              <w:bottom w:val="nil"/>
              <w:right w:val="nil"/>
            </w:tcBorders>
          </w:tcPr>
          <w:p w:rsidR="00533C57" w:rsidRPr="00E66D13" w:rsidRDefault="00533C57" w:rsidP="00CC3C98">
            <w:pPr>
              <w:rPr>
                <w:b/>
                <w:sz w:val="24"/>
                <w:szCs w:val="24"/>
              </w:rPr>
            </w:pPr>
          </w:p>
        </w:tc>
      </w:tr>
    </w:tbl>
    <w:p w:rsidR="00047374" w:rsidRDefault="00047374" w:rsidP="000365C2">
      <w:pPr>
        <w:pStyle w:val="a6"/>
        <w:jc w:val="both"/>
        <w:rPr>
          <w:rFonts w:ascii="Times New Roman" w:eastAsia="Arial Unicode MS" w:hAnsi="Times New Roman"/>
          <w:bCs/>
          <w:sz w:val="24"/>
          <w:szCs w:val="24"/>
        </w:rPr>
      </w:pPr>
    </w:p>
    <w:p w:rsidR="00047374" w:rsidRDefault="00047374" w:rsidP="00533C57">
      <w:pPr>
        <w:pStyle w:val="a6"/>
        <w:ind w:firstLine="567"/>
        <w:jc w:val="both"/>
        <w:rPr>
          <w:rFonts w:ascii="Times New Roman" w:eastAsia="Arial Unicode MS" w:hAnsi="Times New Roman"/>
          <w:bCs/>
          <w:sz w:val="24"/>
          <w:szCs w:val="24"/>
        </w:rPr>
      </w:pPr>
    </w:p>
    <w:p w:rsidR="00047374" w:rsidRDefault="00047374" w:rsidP="00533C57">
      <w:pPr>
        <w:pStyle w:val="a6"/>
        <w:ind w:firstLine="567"/>
        <w:jc w:val="both"/>
        <w:rPr>
          <w:rFonts w:ascii="Times New Roman" w:eastAsia="Arial Unicode MS" w:hAnsi="Times New Roman"/>
          <w:bCs/>
          <w:sz w:val="24"/>
          <w:szCs w:val="24"/>
        </w:rPr>
      </w:pPr>
    </w:p>
    <w:p w:rsidR="00533C57" w:rsidRDefault="0031437D" w:rsidP="007E7227">
      <w:pPr>
        <w:pStyle w:val="a6"/>
        <w:ind w:firstLine="567"/>
        <w:jc w:val="both"/>
        <w:rPr>
          <w:rFonts w:ascii="Times New Roman" w:eastAsia="Arial Unicode MS" w:hAnsi="Times New Roman"/>
          <w:bCs/>
          <w:sz w:val="24"/>
          <w:szCs w:val="24"/>
        </w:rPr>
      </w:pPr>
      <w:r>
        <w:rPr>
          <w:rFonts w:ascii="Times New Roman" w:eastAsia="Arial Unicode MS" w:hAnsi="Times New Roman"/>
          <w:bCs/>
          <w:sz w:val="24"/>
          <w:szCs w:val="24"/>
        </w:rPr>
        <w:t>Во исполнение статьи 219 Бюджетного кодекса Российской Федерации постановляю</w:t>
      </w:r>
      <w:r w:rsidR="00533C57" w:rsidRPr="00E81BBE">
        <w:rPr>
          <w:rFonts w:ascii="Times New Roman" w:eastAsia="Arial Unicode MS" w:hAnsi="Times New Roman"/>
          <w:bCs/>
          <w:sz w:val="24"/>
          <w:szCs w:val="24"/>
        </w:rPr>
        <w:t>,</w:t>
      </w:r>
    </w:p>
    <w:p w:rsidR="00533C57" w:rsidRDefault="00533C57" w:rsidP="007E7227">
      <w:pPr>
        <w:pStyle w:val="a6"/>
        <w:jc w:val="center"/>
        <w:rPr>
          <w:rFonts w:ascii="Times New Roman" w:eastAsia="Arial Unicode MS" w:hAnsi="Times New Roman"/>
          <w:bCs/>
          <w:sz w:val="24"/>
          <w:szCs w:val="24"/>
        </w:rPr>
      </w:pPr>
    </w:p>
    <w:p w:rsidR="00533C57" w:rsidRPr="007A236B" w:rsidRDefault="00533C57" w:rsidP="007E7227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7A236B">
        <w:rPr>
          <w:rFonts w:ascii="Times New Roman" w:hAnsi="Times New Roman"/>
          <w:b/>
          <w:sz w:val="28"/>
          <w:szCs w:val="28"/>
        </w:rPr>
        <w:t>ПОСТАНОВЛЯЮ:</w:t>
      </w:r>
    </w:p>
    <w:p w:rsidR="00533C57" w:rsidRPr="00E66D13" w:rsidRDefault="00533C57" w:rsidP="007E7227">
      <w:pPr>
        <w:adjustRightInd w:val="0"/>
        <w:ind w:firstLine="540"/>
        <w:jc w:val="center"/>
        <w:rPr>
          <w:bCs/>
          <w:sz w:val="24"/>
          <w:szCs w:val="24"/>
        </w:rPr>
      </w:pPr>
    </w:p>
    <w:p w:rsidR="00533C57" w:rsidRPr="003D2B43" w:rsidRDefault="0031437D" w:rsidP="007E7227">
      <w:pPr>
        <w:pStyle w:val="a5"/>
        <w:numPr>
          <w:ilvl w:val="0"/>
          <w:numId w:val="10"/>
        </w:numPr>
        <w:ind w:left="0" w:right="0" w:firstLine="720"/>
        <w:rPr>
          <w:bCs/>
          <w:sz w:val="24"/>
          <w:szCs w:val="24"/>
        </w:rPr>
      </w:pPr>
      <w:r w:rsidRPr="003D2B43">
        <w:rPr>
          <w:bCs/>
          <w:sz w:val="24"/>
          <w:szCs w:val="24"/>
        </w:rPr>
        <w:t>Утвердить Порядок учета бюджетных и денежных обязательс</w:t>
      </w:r>
      <w:r w:rsidR="003D2B43" w:rsidRPr="003D2B43">
        <w:rPr>
          <w:bCs/>
          <w:sz w:val="24"/>
          <w:szCs w:val="24"/>
        </w:rPr>
        <w:t>тв получателей средств бюджета Киевского сельского поселения Ремонтненского района согласно приложению к настоящему постановлению</w:t>
      </w:r>
      <w:r w:rsidR="00533C57" w:rsidRPr="003D2B43">
        <w:rPr>
          <w:bCs/>
          <w:sz w:val="24"/>
          <w:szCs w:val="24"/>
        </w:rPr>
        <w:t>.</w:t>
      </w:r>
    </w:p>
    <w:p w:rsidR="003D2B43" w:rsidRDefault="00E0042F" w:rsidP="007E7227">
      <w:pPr>
        <w:pStyle w:val="a5"/>
        <w:numPr>
          <w:ilvl w:val="0"/>
          <w:numId w:val="10"/>
        </w:numPr>
        <w:ind w:left="0" w:right="0" w:firstLine="72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Настоящее </w:t>
      </w:r>
      <w:r w:rsidR="000365C2">
        <w:rPr>
          <w:bCs/>
          <w:sz w:val="24"/>
          <w:szCs w:val="24"/>
        </w:rPr>
        <w:t>постановление вступает в силу со дня подписания</w:t>
      </w:r>
      <w:r>
        <w:rPr>
          <w:bCs/>
          <w:sz w:val="24"/>
          <w:szCs w:val="24"/>
        </w:rPr>
        <w:t>.</w:t>
      </w:r>
    </w:p>
    <w:p w:rsidR="00533C57" w:rsidRPr="008D0EDC" w:rsidRDefault="008D0EDC" w:rsidP="007E7227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3.</w:t>
      </w:r>
      <w:r w:rsidR="002D1033" w:rsidRPr="008D0EDC">
        <w:rPr>
          <w:bCs/>
          <w:sz w:val="24"/>
          <w:szCs w:val="24"/>
        </w:rPr>
        <w:t xml:space="preserve"> </w:t>
      </w:r>
      <w:r w:rsidR="007E7227">
        <w:rPr>
          <w:bCs/>
          <w:sz w:val="24"/>
          <w:szCs w:val="24"/>
        </w:rPr>
        <w:t xml:space="preserve">     </w:t>
      </w:r>
      <w:r w:rsidR="00F4340F">
        <w:rPr>
          <w:bCs/>
          <w:sz w:val="24"/>
          <w:szCs w:val="24"/>
        </w:rPr>
        <w:t>Контроль</w:t>
      </w:r>
      <w:r w:rsidR="00E0042F" w:rsidRPr="008D0EDC">
        <w:rPr>
          <w:bCs/>
          <w:sz w:val="24"/>
          <w:szCs w:val="24"/>
        </w:rPr>
        <w:t xml:space="preserve"> за исполнением </w:t>
      </w:r>
      <w:r w:rsidR="002D1033" w:rsidRPr="008D0EDC">
        <w:rPr>
          <w:bCs/>
          <w:sz w:val="24"/>
          <w:szCs w:val="24"/>
        </w:rPr>
        <w:t>настоящего постановления возложить на начальника сектора экономики и финансов А.А. Макарову.</w:t>
      </w:r>
    </w:p>
    <w:p w:rsidR="00533C57" w:rsidRPr="00E66D13" w:rsidRDefault="00533C57" w:rsidP="007E7227">
      <w:pPr>
        <w:adjustRightInd w:val="0"/>
        <w:ind w:firstLine="720"/>
        <w:jc w:val="both"/>
        <w:rPr>
          <w:kern w:val="2"/>
          <w:sz w:val="24"/>
          <w:szCs w:val="24"/>
        </w:rPr>
      </w:pPr>
    </w:p>
    <w:p w:rsidR="00533C57" w:rsidRPr="00E66D13" w:rsidRDefault="00533C57" w:rsidP="007E7227">
      <w:pPr>
        <w:adjustRightInd w:val="0"/>
        <w:ind w:firstLine="709"/>
        <w:jc w:val="both"/>
        <w:rPr>
          <w:kern w:val="2"/>
          <w:sz w:val="24"/>
          <w:szCs w:val="24"/>
        </w:rPr>
      </w:pPr>
    </w:p>
    <w:p w:rsidR="00533C57" w:rsidRDefault="00533C57" w:rsidP="00533C57">
      <w:pPr>
        <w:adjustRightInd w:val="0"/>
        <w:jc w:val="both"/>
        <w:rPr>
          <w:kern w:val="2"/>
          <w:sz w:val="24"/>
          <w:szCs w:val="24"/>
        </w:rPr>
      </w:pPr>
      <w:r w:rsidRPr="00E66D13">
        <w:rPr>
          <w:kern w:val="2"/>
          <w:sz w:val="24"/>
          <w:szCs w:val="24"/>
        </w:rPr>
        <w:t xml:space="preserve">     </w:t>
      </w:r>
    </w:p>
    <w:p w:rsidR="00533C57" w:rsidRDefault="00533C57" w:rsidP="00533C57">
      <w:pPr>
        <w:adjustRightInd w:val="0"/>
        <w:jc w:val="both"/>
        <w:rPr>
          <w:kern w:val="2"/>
          <w:sz w:val="24"/>
          <w:szCs w:val="24"/>
        </w:rPr>
      </w:pPr>
    </w:p>
    <w:p w:rsidR="00533C57" w:rsidRDefault="00533C57" w:rsidP="00533C57">
      <w:pPr>
        <w:adjustRightInd w:val="0"/>
        <w:jc w:val="both"/>
        <w:rPr>
          <w:kern w:val="2"/>
          <w:sz w:val="24"/>
          <w:szCs w:val="24"/>
        </w:rPr>
      </w:pPr>
    </w:p>
    <w:p w:rsidR="00533C57" w:rsidRPr="00E66D13" w:rsidRDefault="00533C57" w:rsidP="00533C57">
      <w:pPr>
        <w:adjustRightInd w:val="0"/>
        <w:jc w:val="both"/>
        <w:rPr>
          <w:kern w:val="2"/>
          <w:sz w:val="24"/>
          <w:szCs w:val="24"/>
        </w:rPr>
      </w:pPr>
    </w:p>
    <w:p w:rsidR="00533C57" w:rsidRPr="00C35F91" w:rsidRDefault="00533C57" w:rsidP="00533C57">
      <w:pPr>
        <w:adjustRightInd w:val="0"/>
        <w:jc w:val="both"/>
        <w:rPr>
          <w:b/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      </w:t>
      </w:r>
      <w:r w:rsidRPr="00C35F91">
        <w:rPr>
          <w:b/>
          <w:kern w:val="2"/>
          <w:sz w:val="24"/>
          <w:szCs w:val="24"/>
        </w:rPr>
        <w:t xml:space="preserve">Глава Администрации </w:t>
      </w:r>
    </w:p>
    <w:p w:rsidR="00533C57" w:rsidRPr="00C35F91" w:rsidRDefault="00533C57" w:rsidP="00533C57">
      <w:pPr>
        <w:tabs>
          <w:tab w:val="left" w:pos="7655"/>
        </w:tabs>
        <w:ind w:right="1247"/>
        <w:rPr>
          <w:b/>
          <w:sz w:val="24"/>
          <w:szCs w:val="24"/>
        </w:rPr>
      </w:pPr>
      <w:r w:rsidRPr="00C35F91">
        <w:rPr>
          <w:b/>
          <w:sz w:val="24"/>
          <w:szCs w:val="24"/>
        </w:rPr>
        <w:t xml:space="preserve">      </w:t>
      </w:r>
      <w:r>
        <w:rPr>
          <w:b/>
          <w:sz w:val="24"/>
          <w:szCs w:val="24"/>
        </w:rPr>
        <w:t>Киевского</w:t>
      </w:r>
      <w:r w:rsidRPr="00C35F91">
        <w:rPr>
          <w:b/>
          <w:sz w:val="24"/>
          <w:szCs w:val="24"/>
        </w:rPr>
        <w:t xml:space="preserve"> сельского поселения                                               </w:t>
      </w:r>
      <w:r>
        <w:rPr>
          <w:b/>
          <w:sz w:val="24"/>
          <w:szCs w:val="24"/>
        </w:rPr>
        <w:t>Г.Г. Головченко</w:t>
      </w:r>
    </w:p>
    <w:p w:rsidR="00533C57" w:rsidRPr="00C35F91" w:rsidRDefault="00533C57" w:rsidP="00533C57">
      <w:pPr>
        <w:tabs>
          <w:tab w:val="left" w:pos="7655"/>
        </w:tabs>
        <w:ind w:right="1247"/>
        <w:rPr>
          <w:b/>
          <w:sz w:val="24"/>
          <w:szCs w:val="24"/>
        </w:rPr>
      </w:pPr>
    </w:p>
    <w:p w:rsidR="00533C57" w:rsidRPr="00E66D13" w:rsidRDefault="00533C57" w:rsidP="00533C57">
      <w:pPr>
        <w:tabs>
          <w:tab w:val="left" w:pos="7655"/>
        </w:tabs>
        <w:ind w:right="1247"/>
        <w:rPr>
          <w:sz w:val="24"/>
          <w:szCs w:val="24"/>
        </w:rPr>
      </w:pPr>
    </w:p>
    <w:p w:rsidR="00533C57" w:rsidRPr="00E66D13" w:rsidRDefault="00533C57" w:rsidP="00533C57">
      <w:pPr>
        <w:rPr>
          <w:kern w:val="2"/>
          <w:sz w:val="24"/>
          <w:szCs w:val="24"/>
        </w:rPr>
      </w:pPr>
    </w:p>
    <w:p w:rsidR="00533C57" w:rsidRDefault="00533C57" w:rsidP="00533C57">
      <w:pPr>
        <w:rPr>
          <w:i/>
          <w:kern w:val="2"/>
        </w:rPr>
      </w:pPr>
    </w:p>
    <w:p w:rsidR="00533C57" w:rsidRDefault="00533C57" w:rsidP="00533C57">
      <w:pPr>
        <w:rPr>
          <w:i/>
          <w:kern w:val="2"/>
        </w:rPr>
      </w:pPr>
    </w:p>
    <w:p w:rsidR="00533C57" w:rsidRDefault="00533C57" w:rsidP="00533C57">
      <w:pPr>
        <w:rPr>
          <w:i/>
          <w:kern w:val="2"/>
        </w:rPr>
      </w:pPr>
    </w:p>
    <w:p w:rsidR="00533C57" w:rsidRDefault="00533C57" w:rsidP="00533C57">
      <w:pPr>
        <w:rPr>
          <w:i/>
          <w:kern w:val="2"/>
        </w:rPr>
      </w:pPr>
    </w:p>
    <w:p w:rsidR="00533C57" w:rsidRDefault="00533C57" w:rsidP="00533C57">
      <w:pPr>
        <w:rPr>
          <w:i/>
          <w:kern w:val="2"/>
        </w:rPr>
      </w:pPr>
    </w:p>
    <w:p w:rsidR="00533C57" w:rsidRPr="00415B92" w:rsidRDefault="00533C57" w:rsidP="00533C57">
      <w:pPr>
        <w:rPr>
          <w:i/>
          <w:kern w:val="2"/>
        </w:rPr>
      </w:pPr>
      <w:r w:rsidRPr="00415B92">
        <w:rPr>
          <w:i/>
          <w:kern w:val="2"/>
        </w:rPr>
        <w:t xml:space="preserve">Постановление вносит </w:t>
      </w:r>
    </w:p>
    <w:p w:rsidR="00533C57" w:rsidRPr="00415B92" w:rsidRDefault="00533C57" w:rsidP="00533C57">
      <w:pPr>
        <w:rPr>
          <w:i/>
          <w:kern w:val="2"/>
        </w:rPr>
      </w:pPr>
      <w:proofErr w:type="gramStart"/>
      <w:r w:rsidRPr="00415B92">
        <w:rPr>
          <w:i/>
          <w:kern w:val="2"/>
        </w:rPr>
        <w:t>сектор</w:t>
      </w:r>
      <w:proofErr w:type="gramEnd"/>
      <w:r w:rsidRPr="00415B92">
        <w:rPr>
          <w:i/>
          <w:kern w:val="2"/>
        </w:rPr>
        <w:t xml:space="preserve"> экономики и финансов </w:t>
      </w:r>
    </w:p>
    <w:p w:rsidR="00533C57" w:rsidRPr="00E66D13" w:rsidRDefault="00533C57" w:rsidP="00533C57">
      <w:pPr>
        <w:adjustRightInd w:val="0"/>
        <w:ind w:firstLine="720"/>
        <w:jc w:val="center"/>
        <w:rPr>
          <w:sz w:val="24"/>
          <w:szCs w:val="24"/>
        </w:rPr>
      </w:pPr>
    </w:p>
    <w:p w:rsidR="00533C57" w:rsidRPr="00E66D13" w:rsidRDefault="00533C57" w:rsidP="00533C57">
      <w:pPr>
        <w:shd w:val="clear" w:color="auto" w:fill="FFFFFF"/>
        <w:spacing w:line="235" w:lineRule="auto"/>
        <w:rPr>
          <w:bCs/>
          <w:sz w:val="24"/>
          <w:szCs w:val="24"/>
        </w:rPr>
      </w:pPr>
    </w:p>
    <w:p w:rsidR="00533C57" w:rsidRPr="00E66D13" w:rsidRDefault="00533C57" w:rsidP="00533C57">
      <w:pPr>
        <w:shd w:val="clear" w:color="auto" w:fill="FFFFFF"/>
        <w:spacing w:line="235" w:lineRule="auto"/>
        <w:jc w:val="center"/>
        <w:rPr>
          <w:bCs/>
          <w:sz w:val="24"/>
          <w:szCs w:val="24"/>
        </w:rPr>
      </w:pPr>
    </w:p>
    <w:p w:rsidR="00533C57" w:rsidRDefault="00533C57">
      <w:pPr>
        <w:pStyle w:val="a3"/>
        <w:spacing w:before="65"/>
        <w:ind w:left="4799" w:right="200"/>
        <w:jc w:val="center"/>
        <w:rPr>
          <w:spacing w:val="-2"/>
        </w:rPr>
      </w:pPr>
    </w:p>
    <w:p w:rsidR="00533C57" w:rsidRDefault="00533C57">
      <w:pPr>
        <w:pStyle w:val="a3"/>
        <w:spacing w:before="65"/>
        <w:ind w:left="4799" w:right="200"/>
        <w:jc w:val="center"/>
        <w:rPr>
          <w:spacing w:val="-2"/>
        </w:rPr>
      </w:pPr>
    </w:p>
    <w:p w:rsidR="00DD41FB" w:rsidRDefault="00DD41FB" w:rsidP="009C66BD">
      <w:pPr>
        <w:pStyle w:val="a3"/>
        <w:spacing w:before="65"/>
        <w:ind w:left="0" w:right="200"/>
        <w:rPr>
          <w:spacing w:val="-2"/>
        </w:rPr>
      </w:pPr>
    </w:p>
    <w:p w:rsidR="005814BD" w:rsidRPr="00FD1A9C" w:rsidRDefault="00C32677">
      <w:pPr>
        <w:pStyle w:val="a3"/>
        <w:spacing w:before="65"/>
        <w:ind w:left="4799" w:right="200"/>
        <w:jc w:val="center"/>
        <w:rPr>
          <w:sz w:val="24"/>
          <w:szCs w:val="24"/>
        </w:rPr>
      </w:pPr>
      <w:r w:rsidRPr="00FD1A9C">
        <w:rPr>
          <w:spacing w:val="-2"/>
          <w:sz w:val="24"/>
          <w:szCs w:val="24"/>
        </w:rPr>
        <w:t>Приложение</w:t>
      </w:r>
    </w:p>
    <w:p w:rsidR="005814BD" w:rsidRPr="00FD1A9C" w:rsidRDefault="00E60308">
      <w:pPr>
        <w:pStyle w:val="a3"/>
        <w:spacing w:before="2"/>
        <w:ind w:left="5506" w:right="907" w:firstLine="8"/>
        <w:jc w:val="center"/>
        <w:rPr>
          <w:sz w:val="24"/>
          <w:szCs w:val="24"/>
        </w:rPr>
      </w:pPr>
      <w:proofErr w:type="gramStart"/>
      <w:r w:rsidRPr="00FD1A9C">
        <w:rPr>
          <w:sz w:val="24"/>
          <w:szCs w:val="24"/>
        </w:rPr>
        <w:t>к</w:t>
      </w:r>
      <w:proofErr w:type="gramEnd"/>
      <w:r w:rsidRPr="00FD1A9C">
        <w:rPr>
          <w:sz w:val="24"/>
          <w:szCs w:val="24"/>
        </w:rPr>
        <w:t xml:space="preserve"> постановлению</w:t>
      </w:r>
      <w:r w:rsidR="00C32677" w:rsidRPr="00FD1A9C">
        <w:rPr>
          <w:sz w:val="24"/>
          <w:szCs w:val="24"/>
        </w:rPr>
        <w:t xml:space="preserve"> Администрации</w:t>
      </w:r>
      <w:r w:rsidR="00C32677" w:rsidRPr="00FD1A9C">
        <w:rPr>
          <w:spacing w:val="-18"/>
          <w:sz w:val="24"/>
          <w:szCs w:val="24"/>
        </w:rPr>
        <w:t xml:space="preserve"> </w:t>
      </w:r>
      <w:r w:rsidR="00FD1A9C" w:rsidRPr="00FD1A9C">
        <w:rPr>
          <w:sz w:val="24"/>
          <w:szCs w:val="24"/>
        </w:rPr>
        <w:t>Киевского</w:t>
      </w:r>
      <w:r w:rsidR="00C32677" w:rsidRPr="00FD1A9C">
        <w:rPr>
          <w:sz w:val="24"/>
          <w:szCs w:val="24"/>
        </w:rPr>
        <w:t xml:space="preserve"> сельского посе</w:t>
      </w:r>
      <w:r w:rsidRPr="00FD1A9C">
        <w:rPr>
          <w:sz w:val="24"/>
          <w:szCs w:val="24"/>
        </w:rPr>
        <w:t xml:space="preserve">ления Ремонтненского района от </w:t>
      </w:r>
      <w:r w:rsidR="003D5978">
        <w:rPr>
          <w:sz w:val="24"/>
          <w:szCs w:val="24"/>
        </w:rPr>
        <w:t>19</w:t>
      </w:r>
      <w:r w:rsidR="00B91C78">
        <w:rPr>
          <w:sz w:val="24"/>
          <w:szCs w:val="24"/>
        </w:rPr>
        <w:t>.05.2023</w:t>
      </w:r>
      <w:r w:rsidR="00520760">
        <w:rPr>
          <w:sz w:val="24"/>
          <w:szCs w:val="24"/>
        </w:rPr>
        <w:t xml:space="preserve"> </w:t>
      </w:r>
      <w:r w:rsidRPr="00FD1A9C">
        <w:rPr>
          <w:sz w:val="24"/>
          <w:szCs w:val="24"/>
        </w:rPr>
        <w:t xml:space="preserve">№ </w:t>
      </w:r>
      <w:r w:rsidR="003D5978">
        <w:rPr>
          <w:sz w:val="24"/>
          <w:szCs w:val="24"/>
        </w:rPr>
        <w:t>70</w:t>
      </w:r>
    </w:p>
    <w:p w:rsidR="005814BD" w:rsidRPr="00FD1A9C" w:rsidRDefault="005814BD">
      <w:pPr>
        <w:pStyle w:val="a3"/>
        <w:ind w:left="0"/>
        <w:jc w:val="left"/>
        <w:rPr>
          <w:sz w:val="24"/>
          <w:szCs w:val="24"/>
        </w:rPr>
      </w:pPr>
    </w:p>
    <w:p w:rsidR="005814BD" w:rsidRPr="00FD1A9C" w:rsidRDefault="005814BD">
      <w:pPr>
        <w:pStyle w:val="a3"/>
        <w:ind w:left="0"/>
        <w:jc w:val="left"/>
        <w:rPr>
          <w:sz w:val="24"/>
          <w:szCs w:val="24"/>
        </w:rPr>
      </w:pPr>
    </w:p>
    <w:p w:rsidR="005814BD" w:rsidRPr="00FD1A9C" w:rsidRDefault="00B91C78">
      <w:pPr>
        <w:pStyle w:val="a3"/>
        <w:spacing w:line="322" w:lineRule="exact"/>
        <w:ind w:left="1101" w:right="1464"/>
        <w:jc w:val="center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ИЗМЕНЕНИЯ, </w:t>
      </w:r>
    </w:p>
    <w:p w:rsidR="005814BD" w:rsidRDefault="00B91C78" w:rsidP="00B324A0">
      <w:pPr>
        <w:pStyle w:val="a3"/>
        <w:ind w:left="1107" w:right="1464"/>
        <w:jc w:val="center"/>
        <w:rPr>
          <w:sz w:val="24"/>
          <w:szCs w:val="24"/>
        </w:rPr>
      </w:pPr>
      <w:r>
        <w:rPr>
          <w:sz w:val="24"/>
          <w:szCs w:val="24"/>
        </w:rPr>
        <w:t>вносимые в п</w:t>
      </w:r>
      <w:r w:rsidR="007A6541">
        <w:rPr>
          <w:sz w:val="24"/>
          <w:szCs w:val="24"/>
        </w:rPr>
        <w:t>остановление</w:t>
      </w:r>
      <w:r>
        <w:rPr>
          <w:sz w:val="24"/>
          <w:szCs w:val="24"/>
        </w:rPr>
        <w:t xml:space="preserve"> Администрации Киевского сельского поселения </w:t>
      </w:r>
      <w:r w:rsidR="002456EE">
        <w:rPr>
          <w:sz w:val="24"/>
          <w:szCs w:val="24"/>
        </w:rPr>
        <w:t xml:space="preserve">от </w:t>
      </w:r>
      <w:r w:rsidR="001610DA">
        <w:rPr>
          <w:sz w:val="24"/>
          <w:szCs w:val="24"/>
        </w:rPr>
        <w:t>30.12.2021</w:t>
      </w:r>
      <w:r w:rsidR="002456EE">
        <w:rPr>
          <w:sz w:val="24"/>
          <w:szCs w:val="24"/>
        </w:rPr>
        <w:t xml:space="preserve"> № </w:t>
      </w:r>
      <w:r w:rsidR="004B429B">
        <w:rPr>
          <w:sz w:val="24"/>
          <w:szCs w:val="24"/>
        </w:rPr>
        <w:t>100</w:t>
      </w:r>
      <w:bookmarkStart w:id="0" w:name="_GoBack"/>
      <w:bookmarkEnd w:id="0"/>
      <w:r w:rsidR="002456EE">
        <w:rPr>
          <w:sz w:val="24"/>
          <w:szCs w:val="24"/>
        </w:rPr>
        <w:t xml:space="preserve"> «Об утверждения Порядка учета бюджетных и денежных обязательств получателей средств бюджета</w:t>
      </w:r>
      <w:r w:rsidR="00215887">
        <w:rPr>
          <w:sz w:val="24"/>
          <w:szCs w:val="24"/>
        </w:rPr>
        <w:t xml:space="preserve"> Киевского сельского поселения Ремонтненского района»</w:t>
      </w:r>
    </w:p>
    <w:p w:rsidR="00B324A0" w:rsidRDefault="00B324A0" w:rsidP="00B324A0">
      <w:pPr>
        <w:pStyle w:val="a3"/>
        <w:ind w:left="0" w:right="1464"/>
        <w:jc w:val="center"/>
        <w:rPr>
          <w:sz w:val="24"/>
          <w:szCs w:val="24"/>
        </w:rPr>
      </w:pPr>
    </w:p>
    <w:p w:rsidR="00B324A0" w:rsidRDefault="00B324A0" w:rsidP="00082703">
      <w:pPr>
        <w:pStyle w:val="a3"/>
        <w:numPr>
          <w:ilvl w:val="0"/>
          <w:numId w:val="11"/>
        </w:numPr>
        <w:ind w:left="0" w:right="40" w:firstLine="567"/>
        <w:rPr>
          <w:sz w:val="24"/>
          <w:szCs w:val="24"/>
        </w:rPr>
      </w:pPr>
      <w:r>
        <w:rPr>
          <w:sz w:val="24"/>
          <w:szCs w:val="24"/>
        </w:rPr>
        <w:t xml:space="preserve">В приложении к постановлению Администрации Киевского сельского поселения </w:t>
      </w:r>
      <w:r w:rsidR="00A96D17">
        <w:rPr>
          <w:sz w:val="24"/>
          <w:szCs w:val="24"/>
        </w:rPr>
        <w:t>«Об утверждении Порядка учета бюджетных и денежных обязательств получателей</w:t>
      </w:r>
    </w:p>
    <w:p w:rsidR="0062147E" w:rsidRDefault="00082703" w:rsidP="00082703">
      <w:pPr>
        <w:pStyle w:val="a3"/>
        <w:ind w:left="0" w:right="40"/>
        <w:rPr>
          <w:sz w:val="24"/>
          <w:szCs w:val="24"/>
        </w:rPr>
      </w:pPr>
      <w:proofErr w:type="gramStart"/>
      <w:r>
        <w:rPr>
          <w:sz w:val="24"/>
          <w:szCs w:val="24"/>
        </w:rPr>
        <w:t>средств</w:t>
      </w:r>
      <w:proofErr w:type="gramEnd"/>
      <w:r>
        <w:rPr>
          <w:sz w:val="24"/>
          <w:szCs w:val="24"/>
        </w:rPr>
        <w:t xml:space="preserve"> бюджета Киевского сельского поселения</w:t>
      </w:r>
      <w:r w:rsidR="00020F8F">
        <w:rPr>
          <w:sz w:val="24"/>
          <w:szCs w:val="24"/>
        </w:rPr>
        <w:t xml:space="preserve"> Ремонтненского района»  </w:t>
      </w:r>
      <w:r w:rsidR="0062147E">
        <w:rPr>
          <w:sz w:val="24"/>
          <w:szCs w:val="24"/>
        </w:rPr>
        <w:t>внести следующие изменения:</w:t>
      </w:r>
    </w:p>
    <w:p w:rsidR="00B863A3" w:rsidRDefault="00B863A3" w:rsidP="00B863A3">
      <w:pPr>
        <w:pStyle w:val="a3"/>
        <w:numPr>
          <w:ilvl w:val="1"/>
          <w:numId w:val="11"/>
        </w:numPr>
        <w:ind w:left="0" w:right="40" w:firstLine="567"/>
        <w:rPr>
          <w:sz w:val="24"/>
          <w:szCs w:val="24"/>
        </w:rPr>
      </w:pPr>
      <w:r>
        <w:rPr>
          <w:sz w:val="24"/>
          <w:szCs w:val="24"/>
        </w:rPr>
        <w:t xml:space="preserve">Пункт 1.2 раздела </w:t>
      </w:r>
      <w:r w:rsidR="008368E5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дополнить абзацем следующего содержания: </w:t>
      </w:r>
    </w:p>
    <w:p w:rsidR="00B324A0" w:rsidRDefault="00B07E39" w:rsidP="00B07E39">
      <w:pPr>
        <w:pStyle w:val="a3"/>
        <w:ind w:left="0" w:right="40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B863A3">
        <w:rPr>
          <w:sz w:val="24"/>
          <w:szCs w:val="24"/>
        </w:rPr>
        <w:t xml:space="preserve">«Лица, имеющие право действовать от имени получателя бюджетных средств, несут персональную ответственность за формирование Сведений, за их полноту и достоверность, а также за соблюдение установленных </w:t>
      </w:r>
      <w:r>
        <w:rPr>
          <w:sz w:val="24"/>
          <w:szCs w:val="24"/>
        </w:rPr>
        <w:t>настоящим</w:t>
      </w:r>
      <w:r w:rsidR="00B863A3">
        <w:rPr>
          <w:sz w:val="24"/>
          <w:szCs w:val="24"/>
        </w:rPr>
        <w:t xml:space="preserve"> Порядком сроков их представления.».</w:t>
      </w:r>
      <w:r w:rsidR="0062147E">
        <w:rPr>
          <w:sz w:val="24"/>
          <w:szCs w:val="24"/>
        </w:rPr>
        <w:t xml:space="preserve"> </w:t>
      </w:r>
    </w:p>
    <w:p w:rsidR="00B07E39" w:rsidRDefault="00B07E39" w:rsidP="00B07E39">
      <w:pPr>
        <w:pStyle w:val="a3"/>
        <w:ind w:left="0" w:right="40"/>
        <w:rPr>
          <w:sz w:val="24"/>
          <w:szCs w:val="24"/>
        </w:rPr>
      </w:pPr>
    </w:p>
    <w:p w:rsidR="00B07E39" w:rsidRDefault="00AB496C" w:rsidP="00B07E39">
      <w:pPr>
        <w:pStyle w:val="a3"/>
        <w:numPr>
          <w:ilvl w:val="1"/>
          <w:numId w:val="11"/>
        </w:numPr>
        <w:ind w:left="0" w:right="40" w:firstLine="567"/>
        <w:rPr>
          <w:sz w:val="24"/>
          <w:szCs w:val="24"/>
        </w:rPr>
      </w:pPr>
      <w:r>
        <w:rPr>
          <w:sz w:val="24"/>
          <w:szCs w:val="24"/>
        </w:rPr>
        <w:t xml:space="preserve"> Подпункт «б»</w:t>
      </w:r>
      <w:r w:rsidR="00DF400B">
        <w:rPr>
          <w:sz w:val="24"/>
          <w:szCs w:val="24"/>
        </w:rPr>
        <w:t xml:space="preserve"> пункта 2.1 раздела </w:t>
      </w:r>
      <w:r w:rsidR="00DF400B">
        <w:rPr>
          <w:sz w:val="24"/>
          <w:szCs w:val="24"/>
          <w:lang w:val="en-US"/>
        </w:rPr>
        <w:t>II</w:t>
      </w:r>
      <w:r w:rsidR="00614735" w:rsidRPr="00614735">
        <w:rPr>
          <w:sz w:val="24"/>
          <w:szCs w:val="24"/>
        </w:rPr>
        <w:t xml:space="preserve"> </w:t>
      </w:r>
      <w:r w:rsidR="00BC6CFE">
        <w:rPr>
          <w:sz w:val="24"/>
          <w:szCs w:val="24"/>
        </w:rPr>
        <w:t>дополнить абзацем 7 следующего содержания:</w:t>
      </w:r>
      <w:r w:rsidR="00BC6CFE" w:rsidRPr="004171AD">
        <w:rPr>
          <w:sz w:val="24"/>
          <w:szCs w:val="24"/>
        </w:rPr>
        <w:t xml:space="preserve"> </w:t>
      </w:r>
    </w:p>
    <w:p w:rsidR="00BC6CFE" w:rsidRPr="00FD1A9C" w:rsidRDefault="00A718FC" w:rsidP="00704E7C">
      <w:pPr>
        <w:pStyle w:val="a3"/>
        <w:ind w:left="0" w:right="40" w:firstLine="567"/>
        <w:rPr>
          <w:sz w:val="24"/>
          <w:szCs w:val="24"/>
        </w:rPr>
        <w:sectPr w:rsidR="00BC6CFE" w:rsidRPr="00FD1A9C" w:rsidSect="00474E3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50"/>
          <w:pgMar w:top="1060" w:right="711" w:bottom="280" w:left="1520" w:header="712" w:footer="0" w:gutter="0"/>
          <w:cols w:space="720"/>
        </w:sectPr>
      </w:pPr>
      <w:r>
        <w:rPr>
          <w:sz w:val="24"/>
          <w:szCs w:val="24"/>
        </w:rPr>
        <w:t>«Датой заключения муниципального контракта, договора считается дата подписания последним из участников муни</w:t>
      </w:r>
      <w:r w:rsidR="00E1029D">
        <w:rPr>
          <w:sz w:val="24"/>
          <w:szCs w:val="24"/>
        </w:rPr>
        <w:t>ципального контракта, договора.</w:t>
      </w:r>
    </w:p>
    <w:p w:rsidR="00E31F1F" w:rsidRPr="00FD1A9C" w:rsidRDefault="00E31F1F">
      <w:pPr>
        <w:rPr>
          <w:sz w:val="24"/>
          <w:szCs w:val="24"/>
        </w:rPr>
      </w:pPr>
    </w:p>
    <w:sectPr w:rsidR="00E31F1F" w:rsidRPr="00FD1A9C" w:rsidSect="005814BD">
      <w:pgSz w:w="11910" w:h="16850"/>
      <w:pgMar w:top="1060" w:right="20" w:bottom="280" w:left="1520" w:header="712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6060" w:rsidRDefault="00036060" w:rsidP="005814BD">
      <w:r>
        <w:separator/>
      </w:r>
    </w:p>
  </w:endnote>
  <w:endnote w:type="continuationSeparator" w:id="0">
    <w:p w:rsidR="00036060" w:rsidRDefault="00036060" w:rsidP="00581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564" w:rsidRDefault="00B2656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564" w:rsidRDefault="00B2656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564" w:rsidRDefault="00B2656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6060" w:rsidRDefault="00036060" w:rsidP="005814BD">
      <w:r>
        <w:separator/>
      </w:r>
    </w:p>
  </w:footnote>
  <w:footnote w:type="continuationSeparator" w:id="0">
    <w:p w:rsidR="00036060" w:rsidRDefault="00036060" w:rsidP="005814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564" w:rsidRDefault="00B2656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374" w:rsidRDefault="00047374">
    <w:pPr>
      <w:pStyle w:val="a3"/>
      <w:spacing w:line="14" w:lineRule="auto"/>
      <w:ind w:left="0"/>
      <w:jc w:val="left"/>
      <w:rPr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564" w:rsidRDefault="00B2656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5835C1"/>
    <w:multiLevelType w:val="hybridMultilevel"/>
    <w:tmpl w:val="2B8E3FF8"/>
    <w:lvl w:ilvl="0" w:tplc="65DACAF0">
      <w:start w:val="3"/>
      <w:numFmt w:val="decimal"/>
      <w:lvlText w:val="%1"/>
      <w:lvlJc w:val="left"/>
      <w:pPr>
        <w:ind w:left="182" w:hanging="572"/>
      </w:pPr>
      <w:rPr>
        <w:rFonts w:hint="default"/>
        <w:lang w:val="ru-RU" w:eastAsia="en-US" w:bidi="ar-SA"/>
      </w:rPr>
    </w:lvl>
    <w:lvl w:ilvl="1" w:tplc="D80AB4C4">
      <w:numFmt w:val="none"/>
      <w:lvlText w:val=""/>
      <w:lvlJc w:val="left"/>
      <w:pPr>
        <w:tabs>
          <w:tab w:val="num" w:pos="360"/>
        </w:tabs>
      </w:pPr>
    </w:lvl>
    <w:lvl w:ilvl="2" w:tplc="44A022CE">
      <w:numFmt w:val="bullet"/>
      <w:lvlText w:val="•"/>
      <w:lvlJc w:val="left"/>
      <w:pPr>
        <w:ind w:left="2217" w:hanging="572"/>
      </w:pPr>
      <w:rPr>
        <w:rFonts w:hint="default"/>
        <w:lang w:val="ru-RU" w:eastAsia="en-US" w:bidi="ar-SA"/>
      </w:rPr>
    </w:lvl>
    <w:lvl w:ilvl="3" w:tplc="8C6A35FE">
      <w:numFmt w:val="bullet"/>
      <w:lvlText w:val="•"/>
      <w:lvlJc w:val="left"/>
      <w:pPr>
        <w:ind w:left="3235" w:hanging="572"/>
      </w:pPr>
      <w:rPr>
        <w:rFonts w:hint="default"/>
        <w:lang w:val="ru-RU" w:eastAsia="en-US" w:bidi="ar-SA"/>
      </w:rPr>
    </w:lvl>
    <w:lvl w:ilvl="4" w:tplc="979CD306">
      <w:numFmt w:val="bullet"/>
      <w:lvlText w:val="•"/>
      <w:lvlJc w:val="left"/>
      <w:pPr>
        <w:ind w:left="4254" w:hanging="572"/>
      </w:pPr>
      <w:rPr>
        <w:rFonts w:hint="default"/>
        <w:lang w:val="ru-RU" w:eastAsia="en-US" w:bidi="ar-SA"/>
      </w:rPr>
    </w:lvl>
    <w:lvl w:ilvl="5" w:tplc="4DE4A146">
      <w:numFmt w:val="bullet"/>
      <w:lvlText w:val="•"/>
      <w:lvlJc w:val="left"/>
      <w:pPr>
        <w:ind w:left="5273" w:hanging="572"/>
      </w:pPr>
      <w:rPr>
        <w:rFonts w:hint="default"/>
        <w:lang w:val="ru-RU" w:eastAsia="en-US" w:bidi="ar-SA"/>
      </w:rPr>
    </w:lvl>
    <w:lvl w:ilvl="6" w:tplc="88ACC1DA">
      <w:numFmt w:val="bullet"/>
      <w:lvlText w:val="•"/>
      <w:lvlJc w:val="left"/>
      <w:pPr>
        <w:ind w:left="6291" w:hanging="572"/>
      </w:pPr>
      <w:rPr>
        <w:rFonts w:hint="default"/>
        <w:lang w:val="ru-RU" w:eastAsia="en-US" w:bidi="ar-SA"/>
      </w:rPr>
    </w:lvl>
    <w:lvl w:ilvl="7" w:tplc="64C2C2FE">
      <w:numFmt w:val="bullet"/>
      <w:lvlText w:val="•"/>
      <w:lvlJc w:val="left"/>
      <w:pPr>
        <w:ind w:left="7310" w:hanging="572"/>
      </w:pPr>
      <w:rPr>
        <w:rFonts w:hint="default"/>
        <w:lang w:val="ru-RU" w:eastAsia="en-US" w:bidi="ar-SA"/>
      </w:rPr>
    </w:lvl>
    <w:lvl w:ilvl="8" w:tplc="38D257A8">
      <w:numFmt w:val="bullet"/>
      <w:lvlText w:val="•"/>
      <w:lvlJc w:val="left"/>
      <w:pPr>
        <w:ind w:left="8329" w:hanging="572"/>
      </w:pPr>
      <w:rPr>
        <w:rFonts w:hint="default"/>
        <w:lang w:val="ru-RU" w:eastAsia="en-US" w:bidi="ar-SA"/>
      </w:rPr>
    </w:lvl>
  </w:abstractNum>
  <w:abstractNum w:abstractNumId="1">
    <w:nsid w:val="14FF28DF"/>
    <w:multiLevelType w:val="hybridMultilevel"/>
    <w:tmpl w:val="53AAFE04"/>
    <w:lvl w:ilvl="0" w:tplc="7826D2DC">
      <w:start w:val="2"/>
      <w:numFmt w:val="decimal"/>
      <w:lvlText w:val="%1"/>
      <w:lvlJc w:val="left"/>
      <w:pPr>
        <w:ind w:left="182" w:hanging="492"/>
      </w:pPr>
      <w:rPr>
        <w:rFonts w:hint="default"/>
        <w:lang w:val="ru-RU" w:eastAsia="en-US" w:bidi="ar-SA"/>
      </w:rPr>
    </w:lvl>
    <w:lvl w:ilvl="1" w:tplc="D304BF40">
      <w:numFmt w:val="none"/>
      <w:lvlText w:val=""/>
      <w:lvlJc w:val="left"/>
      <w:pPr>
        <w:tabs>
          <w:tab w:val="num" w:pos="360"/>
        </w:tabs>
      </w:pPr>
    </w:lvl>
    <w:lvl w:ilvl="2" w:tplc="781435EC">
      <w:numFmt w:val="bullet"/>
      <w:lvlText w:val="•"/>
      <w:lvlJc w:val="left"/>
      <w:pPr>
        <w:ind w:left="2217" w:hanging="492"/>
      </w:pPr>
      <w:rPr>
        <w:rFonts w:hint="default"/>
        <w:lang w:val="ru-RU" w:eastAsia="en-US" w:bidi="ar-SA"/>
      </w:rPr>
    </w:lvl>
    <w:lvl w:ilvl="3" w:tplc="E9C26BEA">
      <w:numFmt w:val="bullet"/>
      <w:lvlText w:val="•"/>
      <w:lvlJc w:val="left"/>
      <w:pPr>
        <w:ind w:left="3235" w:hanging="492"/>
      </w:pPr>
      <w:rPr>
        <w:rFonts w:hint="default"/>
        <w:lang w:val="ru-RU" w:eastAsia="en-US" w:bidi="ar-SA"/>
      </w:rPr>
    </w:lvl>
    <w:lvl w:ilvl="4" w:tplc="5A4EC7E6">
      <w:numFmt w:val="bullet"/>
      <w:lvlText w:val="•"/>
      <w:lvlJc w:val="left"/>
      <w:pPr>
        <w:ind w:left="4254" w:hanging="492"/>
      </w:pPr>
      <w:rPr>
        <w:rFonts w:hint="default"/>
        <w:lang w:val="ru-RU" w:eastAsia="en-US" w:bidi="ar-SA"/>
      </w:rPr>
    </w:lvl>
    <w:lvl w:ilvl="5" w:tplc="3F4494D2">
      <w:numFmt w:val="bullet"/>
      <w:lvlText w:val="•"/>
      <w:lvlJc w:val="left"/>
      <w:pPr>
        <w:ind w:left="5273" w:hanging="492"/>
      </w:pPr>
      <w:rPr>
        <w:rFonts w:hint="default"/>
        <w:lang w:val="ru-RU" w:eastAsia="en-US" w:bidi="ar-SA"/>
      </w:rPr>
    </w:lvl>
    <w:lvl w:ilvl="6" w:tplc="B5DE98CA">
      <w:numFmt w:val="bullet"/>
      <w:lvlText w:val="•"/>
      <w:lvlJc w:val="left"/>
      <w:pPr>
        <w:ind w:left="6291" w:hanging="492"/>
      </w:pPr>
      <w:rPr>
        <w:rFonts w:hint="default"/>
        <w:lang w:val="ru-RU" w:eastAsia="en-US" w:bidi="ar-SA"/>
      </w:rPr>
    </w:lvl>
    <w:lvl w:ilvl="7" w:tplc="1AEC1B86">
      <w:numFmt w:val="bullet"/>
      <w:lvlText w:val="•"/>
      <w:lvlJc w:val="left"/>
      <w:pPr>
        <w:ind w:left="7310" w:hanging="492"/>
      </w:pPr>
      <w:rPr>
        <w:rFonts w:hint="default"/>
        <w:lang w:val="ru-RU" w:eastAsia="en-US" w:bidi="ar-SA"/>
      </w:rPr>
    </w:lvl>
    <w:lvl w:ilvl="8" w:tplc="626C5E84">
      <w:numFmt w:val="bullet"/>
      <w:lvlText w:val="•"/>
      <w:lvlJc w:val="left"/>
      <w:pPr>
        <w:ind w:left="8329" w:hanging="492"/>
      </w:pPr>
      <w:rPr>
        <w:rFonts w:hint="default"/>
        <w:lang w:val="ru-RU" w:eastAsia="en-US" w:bidi="ar-SA"/>
      </w:rPr>
    </w:lvl>
  </w:abstractNum>
  <w:abstractNum w:abstractNumId="2">
    <w:nsid w:val="21E62D4F"/>
    <w:multiLevelType w:val="hybridMultilevel"/>
    <w:tmpl w:val="6A6C15AA"/>
    <w:lvl w:ilvl="0" w:tplc="9FF02E2C">
      <w:start w:val="4"/>
      <w:numFmt w:val="decimal"/>
      <w:lvlText w:val="%1"/>
      <w:lvlJc w:val="left"/>
      <w:pPr>
        <w:ind w:left="182" w:hanging="492"/>
      </w:pPr>
      <w:rPr>
        <w:rFonts w:hint="default"/>
        <w:lang w:val="ru-RU" w:eastAsia="en-US" w:bidi="ar-SA"/>
      </w:rPr>
    </w:lvl>
    <w:lvl w:ilvl="1" w:tplc="CCAA2B76">
      <w:numFmt w:val="none"/>
      <w:lvlText w:val=""/>
      <w:lvlJc w:val="left"/>
      <w:pPr>
        <w:tabs>
          <w:tab w:val="num" w:pos="360"/>
        </w:tabs>
      </w:pPr>
    </w:lvl>
    <w:lvl w:ilvl="2" w:tplc="CE0C50A6">
      <w:numFmt w:val="bullet"/>
      <w:lvlText w:val="•"/>
      <w:lvlJc w:val="left"/>
      <w:pPr>
        <w:ind w:left="2217" w:hanging="492"/>
      </w:pPr>
      <w:rPr>
        <w:rFonts w:hint="default"/>
        <w:lang w:val="ru-RU" w:eastAsia="en-US" w:bidi="ar-SA"/>
      </w:rPr>
    </w:lvl>
    <w:lvl w:ilvl="3" w:tplc="619882C4">
      <w:numFmt w:val="bullet"/>
      <w:lvlText w:val="•"/>
      <w:lvlJc w:val="left"/>
      <w:pPr>
        <w:ind w:left="3235" w:hanging="492"/>
      </w:pPr>
      <w:rPr>
        <w:rFonts w:hint="default"/>
        <w:lang w:val="ru-RU" w:eastAsia="en-US" w:bidi="ar-SA"/>
      </w:rPr>
    </w:lvl>
    <w:lvl w:ilvl="4" w:tplc="364E98DC">
      <w:numFmt w:val="bullet"/>
      <w:lvlText w:val="•"/>
      <w:lvlJc w:val="left"/>
      <w:pPr>
        <w:ind w:left="4254" w:hanging="492"/>
      </w:pPr>
      <w:rPr>
        <w:rFonts w:hint="default"/>
        <w:lang w:val="ru-RU" w:eastAsia="en-US" w:bidi="ar-SA"/>
      </w:rPr>
    </w:lvl>
    <w:lvl w:ilvl="5" w:tplc="A99EA5BE">
      <w:numFmt w:val="bullet"/>
      <w:lvlText w:val="•"/>
      <w:lvlJc w:val="left"/>
      <w:pPr>
        <w:ind w:left="5273" w:hanging="492"/>
      </w:pPr>
      <w:rPr>
        <w:rFonts w:hint="default"/>
        <w:lang w:val="ru-RU" w:eastAsia="en-US" w:bidi="ar-SA"/>
      </w:rPr>
    </w:lvl>
    <w:lvl w:ilvl="6" w:tplc="FC782996">
      <w:numFmt w:val="bullet"/>
      <w:lvlText w:val="•"/>
      <w:lvlJc w:val="left"/>
      <w:pPr>
        <w:ind w:left="6291" w:hanging="492"/>
      </w:pPr>
      <w:rPr>
        <w:rFonts w:hint="default"/>
        <w:lang w:val="ru-RU" w:eastAsia="en-US" w:bidi="ar-SA"/>
      </w:rPr>
    </w:lvl>
    <w:lvl w:ilvl="7" w:tplc="C9147A5E">
      <w:numFmt w:val="bullet"/>
      <w:lvlText w:val="•"/>
      <w:lvlJc w:val="left"/>
      <w:pPr>
        <w:ind w:left="7310" w:hanging="492"/>
      </w:pPr>
      <w:rPr>
        <w:rFonts w:hint="default"/>
        <w:lang w:val="ru-RU" w:eastAsia="en-US" w:bidi="ar-SA"/>
      </w:rPr>
    </w:lvl>
    <w:lvl w:ilvl="8" w:tplc="06E49140">
      <w:numFmt w:val="bullet"/>
      <w:lvlText w:val="•"/>
      <w:lvlJc w:val="left"/>
      <w:pPr>
        <w:ind w:left="8329" w:hanging="492"/>
      </w:pPr>
      <w:rPr>
        <w:rFonts w:hint="default"/>
        <w:lang w:val="ru-RU" w:eastAsia="en-US" w:bidi="ar-SA"/>
      </w:rPr>
    </w:lvl>
  </w:abstractNum>
  <w:abstractNum w:abstractNumId="3">
    <w:nsid w:val="238719EF"/>
    <w:multiLevelType w:val="hybridMultilevel"/>
    <w:tmpl w:val="B9F8035E"/>
    <w:lvl w:ilvl="0" w:tplc="7E748F54">
      <w:start w:val="1"/>
      <w:numFmt w:val="decimal"/>
      <w:lvlText w:val="%1"/>
      <w:lvlJc w:val="left"/>
      <w:pPr>
        <w:ind w:left="182" w:hanging="492"/>
      </w:pPr>
      <w:rPr>
        <w:rFonts w:hint="default"/>
        <w:lang w:val="ru-RU" w:eastAsia="en-US" w:bidi="ar-SA"/>
      </w:rPr>
    </w:lvl>
    <w:lvl w:ilvl="1" w:tplc="26A4B11C">
      <w:numFmt w:val="none"/>
      <w:lvlText w:val=""/>
      <w:lvlJc w:val="left"/>
      <w:pPr>
        <w:tabs>
          <w:tab w:val="num" w:pos="360"/>
        </w:tabs>
      </w:pPr>
    </w:lvl>
    <w:lvl w:ilvl="2" w:tplc="25B4B148">
      <w:numFmt w:val="bullet"/>
      <w:lvlText w:val="•"/>
      <w:lvlJc w:val="left"/>
      <w:pPr>
        <w:ind w:left="2217" w:hanging="492"/>
      </w:pPr>
      <w:rPr>
        <w:rFonts w:hint="default"/>
        <w:lang w:val="ru-RU" w:eastAsia="en-US" w:bidi="ar-SA"/>
      </w:rPr>
    </w:lvl>
    <w:lvl w:ilvl="3" w:tplc="B1DE22B4">
      <w:numFmt w:val="bullet"/>
      <w:lvlText w:val="•"/>
      <w:lvlJc w:val="left"/>
      <w:pPr>
        <w:ind w:left="3235" w:hanging="492"/>
      </w:pPr>
      <w:rPr>
        <w:rFonts w:hint="default"/>
        <w:lang w:val="ru-RU" w:eastAsia="en-US" w:bidi="ar-SA"/>
      </w:rPr>
    </w:lvl>
    <w:lvl w:ilvl="4" w:tplc="C8B66982">
      <w:numFmt w:val="bullet"/>
      <w:lvlText w:val="•"/>
      <w:lvlJc w:val="left"/>
      <w:pPr>
        <w:ind w:left="4254" w:hanging="492"/>
      </w:pPr>
      <w:rPr>
        <w:rFonts w:hint="default"/>
        <w:lang w:val="ru-RU" w:eastAsia="en-US" w:bidi="ar-SA"/>
      </w:rPr>
    </w:lvl>
    <w:lvl w:ilvl="5" w:tplc="0A1E5E50">
      <w:numFmt w:val="bullet"/>
      <w:lvlText w:val="•"/>
      <w:lvlJc w:val="left"/>
      <w:pPr>
        <w:ind w:left="5273" w:hanging="492"/>
      </w:pPr>
      <w:rPr>
        <w:rFonts w:hint="default"/>
        <w:lang w:val="ru-RU" w:eastAsia="en-US" w:bidi="ar-SA"/>
      </w:rPr>
    </w:lvl>
    <w:lvl w:ilvl="6" w:tplc="A212F7A8">
      <w:numFmt w:val="bullet"/>
      <w:lvlText w:val="•"/>
      <w:lvlJc w:val="left"/>
      <w:pPr>
        <w:ind w:left="6291" w:hanging="492"/>
      </w:pPr>
      <w:rPr>
        <w:rFonts w:hint="default"/>
        <w:lang w:val="ru-RU" w:eastAsia="en-US" w:bidi="ar-SA"/>
      </w:rPr>
    </w:lvl>
    <w:lvl w:ilvl="7" w:tplc="8264A636">
      <w:numFmt w:val="bullet"/>
      <w:lvlText w:val="•"/>
      <w:lvlJc w:val="left"/>
      <w:pPr>
        <w:ind w:left="7310" w:hanging="492"/>
      </w:pPr>
      <w:rPr>
        <w:rFonts w:hint="default"/>
        <w:lang w:val="ru-RU" w:eastAsia="en-US" w:bidi="ar-SA"/>
      </w:rPr>
    </w:lvl>
    <w:lvl w:ilvl="8" w:tplc="FAE4A6CE">
      <w:numFmt w:val="bullet"/>
      <w:lvlText w:val="•"/>
      <w:lvlJc w:val="left"/>
      <w:pPr>
        <w:ind w:left="8329" w:hanging="492"/>
      </w:pPr>
      <w:rPr>
        <w:rFonts w:hint="default"/>
        <w:lang w:val="ru-RU" w:eastAsia="en-US" w:bidi="ar-SA"/>
      </w:rPr>
    </w:lvl>
  </w:abstractNum>
  <w:abstractNum w:abstractNumId="4">
    <w:nsid w:val="2703576D"/>
    <w:multiLevelType w:val="hybridMultilevel"/>
    <w:tmpl w:val="B3F66D28"/>
    <w:lvl w:ilvl="0" w:tplc="2A185B7E">
      <w:start w:val="5"/>
      <w:numFmt w:val="decimal"/>
      <w:lvlText w:val="%1"/>
      <w:lvlJc w:val="left"/>
      <w:pPr>
        <w:ind w:left="182" w:hanging="797"/>
      </w:pPr>
      <w:rPr>
        <w:rFonts w:hint="default"/>
        <w:lang w:val="ru-RU" w:eastAsia="en-US" w:bidi="ar-SA"/>
      </w:rPr>
    </w:lvl>
    <w:lvl w:ilvl="1" w:tplc="88F252AA">
      <w:numFmt w:val="none"/>
      <w:lvlText w:val=""/>
      <w:lvlJc w:val="left"/>
      <w:pPr>
        <w:tabs>
          <w:tab w:val="num" w:pos="360"/>
        </w:tabs>
      </w:pPr>
    </w:lvl>
    <w:lvl w:ilvl="2" w:tplc="BFA21CB2">
      <w:numFmt w:val="bullet"/>
      <w:lvlText w:val="•"/>
      <w:lvlJc w:val="left"/>
      <w:pPr>
        <w:ind w:left="2217" w:hanging="797"/>
      </w:pPr>
      <w:rPr>
        <w:rFonts w:hint="default"/>
        <w:lang w:val="ru-RU" w:eastAsia="en-US" w:bidi="ar-SA"/>
      </w:rPr>
    </w:lvl>
    <w:lvl w:ilvl="3" w:tplc="2C16C818">
      <w:numFmt w:val="bullet"/>
      <w:lvlText w:val="•"/>
      <w:lvlJc w:val="left"/>
      <w:pPr>
        <w:ind w:left="3235" w:hanging="797"/>
      </w:pPr>
      <w:rPr>
        <w:rFonts w:hint="default"/>
        <w:lang w:val="ru-RU" w:eastAsia="en-US" w:bidi="ar-SA"/>
      </w:rPr>
    </w:lvl>
    <w:lvl w:ilvl="4" w:tplc="C66CCBBC">
      <w:numFmt w:val="bullet"/>
      <w:lvlText w:val="•"/>
      <w:lvlJc w:val="left"/>
      <w:pPr>
        <w:ind w:left="4254" w:hanging="797"/>
      </w:pPr>
      <w:rPr>
        <w:rFonts w:hint="default"/>
        <w:lang w:val="ru-RU" w:eastAsia="en-US" w:bidi="ar-SA"/>
      </w:rPr>
    </w:lvl>
    <w:lvl w:ilvl="5" w:tplc="80607BBE">
      <w:numFmt w:val="bullet"/>
      <w:lvlText w:val="•"/>
      <w:lvlJc w:val="left"/>
      <w:pPr>
        <w:ind w:left="5273" w:hanging="797"/>
      </w:pPr>
      <w:rPr>
        <w:rFonts w:hint="default"/>
        <w:lang w:val="ru-RU" w:eastAsia="en-US" w:bidi="ar-SA"/>
      </w:rPr>
    </w:lvl>
    <w:lvl w:ilvl="6" w:tplc="950C8104">
      <w:numFmt w:val="bullet"/>
      <w:lvlText w:val="•"/>
      <w:lvlJc w:val="left"/>
      <w:pPr>
        <w:ind w:left="6291" w:hanging="797"/>
      </w:pPr>
      <w:rPr>
        <w:rFonts w:hint="default"/>
        <w:lang w:val="ru-RU" w:eastAsia="en-US" w:bidi="ar-SA"/>
      </w:rPr>
    </w:lvl>
    <w:lvl w:ilvl="7" w:tplc="E6F25EBA">
      <w:numFmt w:val="bullet"/>
      <w:lvlText w:val="•"/>
      <w:lvlJc w:val="left"/>
      <w:pPr>
        <w:ind w:left="7310" w:hanging="797"/>
      </w:pPr>
      <w:rPr>
        <w:rFonts w:hint="default"/>
        <w:lang w:val="ru-RU" w:eastAsia="en-US" w:bidi="ar-SA"/>
      </w:rPr>
    </w:lvl>
    <w:lvl w:ilvl="8" w:tplc="A12EDB7E">
      <w:numFmt w:val="bullet"/>
      <w:lvlText w:val="•"/>
      <w:lvlJc w:val="left"/>
      <w:pPr>
        <w:ind w:left="8329" w:hanging="797"/>
      </w:pPr>
      <w:rPr>
        <w:rFonts w:hint="default"/>
        <w:lang w:val="ru-RU" w:eastAsia="en-US" w:bidi="ar-SA"/>
      </w:rPr>
    </w:lvl>
  </w:abstractNum>
  <w:abstractNum w:abstractNumId="5">
    <w:nsid w:val="3C0E35F4"/>
    <w:multiLevelType w:val="multilevel"/>
    <w:tmpl w:val="654A21E6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3" w:hanging="1800"/>
      </w:pPr>
      <w:rPr>
        <w:rFonts w:hint="default"/>
      </w:rPr>
    </w:lvl>
  </w:abstractNum>
  <w:abstractNum w:abstractNumId="6">
    <w:nsid w:val="5A86016F"/>
    <w:multiLevelType w:val="hybridMultilevel"/>
    <w:tmpl w:val="5D2A82BA"/>
    <w:lvl w:ilvl="0" w:tplc="84EA7D00">
      <w:numFmt w:val="bullet"/>
      <w:lvlText w:val="-"/>
      <w:lvlJc w:val="left"/>
      <w:pPr>
        <w:ind w:left="62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CCEE85AE">
      <w:numFmt w:val="bullet"/>
      <w:lvlText w:val="•"/>
      <w:lvlJc w:val="left"/>
      <w:pPr>
        <w:ind w:left="432" w:hanging="305"/>
      </w:pPr>
      <w:rPr>
        <w:rFonts w:hint="default"/>
        <w:lang w:val="ru-RU" w:eastAsia="en-US" w:bidi="ar-SA"/>
      </w:rPr>
    </w:lvl>
    <w:lvl w:ilvl="2" w:tplc="D124F64E">
      <w:numFmt w:val="bullet"/>
      <w:lvlText w:val="•"/>
      <w:lvlJc w:val="left"/>
      <w:pPr>
        <w:ind w:left="805" w:hanging="305"/>
      </w:pPr>
      <w:rPr>
        <w:rFonts w:hint="default"/>
        <w:lang w:val="ru-RU" w:eastAsia="en-US" w:bidi="ar-SA"/>
      </w:rPr>
    </w:lvl>
    <w:lvl w:ilvl="3" w:tplc="C8CAAA28">
      <w:numFmt w:val="bullet"/>
      <w:lvlText w:val="•"/>
      <w:lvlJc w:val="left"/>
      <w:pPr>
        <w:ind w:left="1177" w:hanging="305"/>
      </w:pPr>
      <w:rPr>
        <w:rFonts w:hint="default"/>
        <w:lang w:val="ru-RU" w:eastAsia="en-US" w:bidi="ar-SA"/>
      </w:rPr>
    </w:lvl>
    <w:lvl w:ilvl="4" w:tplc="39805EC0">
      <w:numFmt w:val="bullet"/>
      <w:lvlText w:val="•"/>
      <w:lvlJc w:val="left"/>
      <w:pPr>
        <w:ind w:left="1550" w:hanging="305"/>
      </w:pPr>
      <w:rPr>
        <w:rFonts w:hint="default"/>
        <w:lang w:val="ru-RU" w:eastAsia="en-US" w:bidi="ar-SA"/>
      </w:rPr>
    </w:lvl>
    <w:lvl w:ilvl="5" w:tplc="3FA618B4">
      <w:numFmt w:val="bullet"/>
      <w:lvlText w:val="•"/>
      <w:lvlJc w:val="left"/>
      <w:pPr>
        <w:ind w:left="1922" w:hanging="305"/>
      </w:pPr>
      <w:rPr>
        <w:rFonts w:hint="default"/>
        <w:lang w:val="ru-RU" w:eastAsia="en-US" w:bidi="ar-SA"/>
      </w:rPr>
    </w:lvl>
    <w:lvl w:ilvl="6" w:tplc="27C06688">
      <w:numFmt w:val="bullet"/>
      <w:lvlText w:val="•"/>
      <w:lvlJc w:val="left"/>
      <w:pPr>
        <w:ind w:left="2295" w:hanging="305"/>
      </w:pPr>
      <w:rPr>
        <w:rFonts w:hint="default"/>
        <w:lang w:val="ru-RU" w:eastAsia="en-US" w:bidi="ar-SA"/>
      </w:rPr>
    </w:lvl>
    <w:lvl w:ilvl="7" w:tplc="CB643838">
      <w:numFmt w:val="bullet"/>
      <w:lvlText w:val="•"/>
      <w:lvlJc w:val="left"/>
      <w:pPr>
        <w:ind w:left="2667" w:hanging="305"/>
      </w:pPr>
      <w:rPr>
        <w:rFonts w:hint="default"/>
        <w:lang w:val="ru-RU" w:eastAsia="en-US" w:bidi="ar-SA"/>
      </w:rPr>
    </w:lvl>
    <w:lvl w:ilvl="8" w:tplc="428A3020">
      <w:numFmt w:val="bullet"/>
      <w:lvlText w:val="•"/>
      <w:lvlJc w:val="left"/>
      <w:pPr>
        <w:ind w:left="3040" w:hanging="305"/>
      </w:pPr>
      <w:rPr>
        <w:rFonts w:hint="default"/>
        <w:lang w:val="ru-RU" w:eastAsia="en-US" w:bidi="ar-SA"/>
      </w:rPr>
    </w:lvl>
  </w:abstractNum>
  <w:abstractNum w:abstractNumId="7">
    <w:nsid w:val="5D73434F"/>
    <w:multiLevelType w:val="hybridMultilevel"/>
    <w:tmpl w:val="E6D28A2E"/>
    <w:lvl w:ilvl="0" w:tplc="77962E62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8">
    <w:nsid w:val="5EE66944"/>
    <w:multiLevelType w:val="hybridMultilevel"/>
    <w:tmpl w:val="43DE05A6"/>
    <w:lvl w:ilvl="0" w:tplc="23F6DADC">
      <w:start w:val="1"/>
      <w:numFmt w:val="decimal"/>
      <w:lvlText w:val="%1"/>
      <w:lvlJc w:val="left"/>
      <w:pPr>
        <w:ind w:left="105" w:hanging="3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CDACF02A">
      <w:numFmt w:val="bullet"/>
      <w:lvlText w:val="•"/>
      <w:lvlJc w:val="left"/>
      <w:pPr>
        <w:ind w:left="670" w:hanging="303"/>
      </w:pPr>
      <w:rPr>
        <w:rFonts w:hint="default"/>
        <w:lang w:val="ru-RU" w:eastAsia="en-US" w:bidi="ar-SA"/>
      </w:rPr>
    </w:lvl>
    <w:lvl w:ilvl="2" w:tplc="1220CA98">
      <w:numFmt w:val="bullet"/>
      <w:lvlText w:val="•"/>
      <w:lvlJc w:val="left"/>
      <w:pPr>
        <w:ind w:left="1240" w:hanging="303"/>
      </w:pPr>
      <w:rPr>
        <w:rFonts w:hint="default"/>
        <w:lang w:val="ru-RU" w:eastAsia="en-US" w:bidi="ar-SA"/>
      </w:rPr>
    </w:lvl>
    <w:lvl w:ilvl="3" w:tplc="A406FBB0">
      <w:numFmt w:val="bullet"/>
      <w:lvlText w:val="•"/>
      <w:lvlJc w:val="left"/>
      <w:pPr>
        <w:ind w:left="1810" w:hanging="303"/>
      </w:pPr>
      <w:rPr>
        <w:rFonts w:hint="default"/>
        <w:lang w:val="ru-RU" w:eastAsia="en-US" w:bidi="ar-SA"/>
      </w:rPr>
    </w:lvl>
    <w:lvl w:ilvl="4" w:tplc="1C64B220">
      <w:numFmt w:val="bullet"/>
      <w:lvlText w:val="•"/>
      <w:lvlJc w:val="left"/>
      <w:pPr>
        <w:ind w:left="2381" w:hanging="303"/>
      </w:pPr>
      <w:rPr>
        <w:rFonts w:hint="default"/>
        <w:lang w:val="ru-RU" w:eastAsia="en-US" w:bidi="ar-SA"/>
      </w:rPr>
    </w:lvl>
    <w:lvl w:ilvl="5" w:tplc="E55EDB7A">
      <w:numFmt w:val="bullet"/>
      <w:lvlText w:val="•"/>
      <w:lvlJc w:val="left"/>
      <w:pPr>
        <w:ind w:left="2951" w:hanging="303"/>
      </w:pPr>
      <w:rPr>
        <w:rFonts w:hint="default"/>
        <w:lang w:val="ru-RU" w:eastAsia="en-US" w:bidi="ar-SA"/>
      </w:rPr>
    </w:lvl>
    <w:lvl w:ilvl="6" w:tplc="6B609FE0">
      <w:numFmt w:val="bullet"/>
      <w:lvlText w:val="•"/>
      <w:lvlJc w:val="left"/>
      <w:pPr>
        <w:ind w:left="3521" w:hanging="303"/>
      </w:pPr>
      <w:rPr>
        <w:rFonts w:hint="default"/>
        <w:lang w:val="ru-RU" w:eastAsia="en-US" w:bidi="ar-SA"/>
      </w:rPr>
    </w:lvl>
    <w:lvl w:ilvl="7" w:tplc="BC06BBE8">
      <w:numFmt w:val="bullet"/>
      <w:lvlText w:val="•"/>
      <w:lvlJc w:val="left"/>
      <w:pPr>
        <w:ind w:left="4092" w:hanging="303"/>
      </w:pPr>
      <w:rPr>
        <w:rFonts w:hint="default"/>
        <w:lang w:val="ru-RU" w:eastAsia="en-US" w:bidi="ar-SA"/>
      </w:rPr>
    </w:lvl>
    <w:lvl w:ilvl="8" w:tplc="50822062">
      <w:numFmt w:val="bullet"/>
      <w:lvlText w:val="•"/>
      <w:lvlJc w:val="left"/>
      <w:pPr>
        <w:ind w:left="4662" w:hanging="303"/>
      </w:pPr>
      <w:rPr>
        <w:rFonts w:hint="default"/>
        <w:lang w:val="ru-RU" w:eastAsia="en-US" w:bidi="ar-SA"/>
      </w:rPr>
    </w:lvl>
  </w:abstractNum>
  <w:abstractNum w:abstractNumId="9">
    <w:nsid w:val="67B97984"/>
    <w:multiLevelType w:val="hybridMultilevel"/>
    <w:tmpl w:val="93A0C3C8"/>
    <w:lvl w:ilvl="0" w:tplc="4412B83C">
      <w:start w:val="1"/>
      <w:numFmt w:val="decimal"/>
      <w:lvlText w:val="%1)"/>
      <w:lvlJc w:val="left"/>
      <w:pPr>
        <w:ind w:left="182" w:hanging="4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B0EA9EF0">
      <w:numFmt w:val="bullet"/>
      <w:lvlText w:val="•"/>
      <w:lvlJc w:val="left"/>
      <w:pPr>
        <w:ind w:left="1198" w:hanging="437"/>
      </w:pPr>
      <w:rPr>
        <w:rFonts w:hint="default"/>
        <w:lang w:val="ru-RU" w:eastAsia="en-US" w:bidi="ar-SA"/>
      </w:rPr>
    </w:lvl>
    <w:lvl w:ilvl="2" w:tplc="EE46A360">
      <w:numFmt w:val="bullet"/>
      <w:lvlText w:val="•"/>
      <w:lvlJc w:val="left"/>
      <w:pPr>
        <w:ind w:left="2217" w:hanging="437"/>
      </w:pPr>
      <w:rPr>
        <w:rFonts w:hint="default"/>
        <w:lang w:val="ru-RU" w:eastAsia="en-US" w:bidi="ar-SA"/>
      </w:rPr>
    </w:lvl>
    <w:lvl w:ilvl="3" w:tplc="20F23A24">
      <w:numFmt w:val="bullet"/>
      <w:lvlText w:val="•"/>
      <w:lvlJc w:val="left"/>
      <w:pPr>
        <w:ind w:left="3235" w:hanging="437"/>
      </w:pPr>
      <w:rPr>
        <w:rFonts w:hint="default"/>
        <w:lang w:val="ru-RU" w:eastAsia="en-US" w:bidi="ar-SA"/>
      </w:rPr>
    </w:lvl>
    <w:lvl w:ilvl="4" w:tplc="CDC20B66">
      <w:numFmt w:val="bullet"/>
      <w:lvlText w:val="•"/>
      <w:lvlJc w:val="left"/>
      <w:pPr>
        <w:ind w:left="4254" w:hanging="437"/>
      </w:pPr>
      <w:rPr>
        <w:rFonts w:hint="default"/>
        <w:lang w:val="ru-RU" w:eastAsia="en-US" w:bidi="ar-SA"/>
      </w:rPr>
    </w:lvl>
    <w:lvl w:ilvl="5" w:tplc="822072DE">
      <w:numFmt w:val="bullet"/>
      <w:lvlText w:val="•"/>
      <w:lvlJc w:val="left"/>
      <w:pPr>
        <w:ind w:left="5273" w:hanging="437"/>
      </w:pPr>
      <w:rPr>
        <w:rFonts w:hint="default"/>
        <w:lang w:val="ru-RU" w:eastAsia="en-US" w:bidi="ar-SA"/>
      </w:rPr>
    </w:lvl>
    <w:lvl w:ilvl="6" w:tplc="2368CFDA">
      <w:numFmt w:val="bullet"/>
      <w:lvlText w:val="•"/>
      <w:lvlJc w:val="left"/>
      <w:pPr>
        <w:ind w:left="6291" w:hanging="437"/>
      </w:pPr>
      <w:rPr>
        <w:rFonts w:hint="default"/>
        <w:lang w:val="ru-RU" w:eastAsia="en-US" w:bidi="ar-SA"/>
      </w:rPr>
    </w:lvl>
    <w:lvl w:ilvl="7" w:tplc="7F9C1EE0">
      <w:numFmt w:val="bullet"/>
      <w:lvlText w:val="•"/>
      <w:lvlJc w:val="left"/>
      <w:pPr>
        <w:ind w:left="7310" w:hanging="437"/>
      </w:pPr>
      <w:rPr>
        <w:rFonts w:hint="default"/>
        <w:lang w:val="ru-RU" w:eastAsia="en-US" w:bidi="ar-SA"/>
      </w:rPr>
    </w:lvl>
    <w:lvl w:ilvl="8" w:tplc="EC227B72">
      <w:numFmt w:val="bullet"/>
      <w:lvlText w:val="•"/>
      <w:lvlJc w:val="left"/>
      <w:pPr>
        <w:ind w:left="8329" w:hanging="437"/>
      </w:pPr>
      <w:rPr>
        <w:rFonts w:hint="default"/>
        <w:lang w:val="ru-RU" w:eastAsia="en-US" w:bidi="ar-SA"/>
      </w:rPr>
    </w:lvl>
  </w:abstractNum>
  <w:abstractNum w:abstractNumId="10">
    <w:nsid w:val="706D50A4"/>
    <w:multiLevelType w:val="hybridMultilevel"/>
    <w:tmpl w:val="C4D002FC"/>
    <w:lvl w:ilvl="0" w:tplc="C7C8E7A4">
      <w:start w:val="1"/>
      <w:numFmt w:val="upperRoman"/>
      <w:lvlText w:val="%1."/>
      <w:lvlJc w:val="left"/>
      <w:pPr>
        <w:ind w:left="3069" w:hanging="23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27D464E2">
      <w:numFmt w:val="bullet"/>
      <w:lvlText w:val="•"/>
      <w:lvlJc w:val="left"/>
      <w:pPr>
        <w:ind w:left="4636" w:hanging="233"/>
      </w:pPr>
      <w:rPr>
        <w:rFonts w:hint="default"/>
        <w:lang w:val="ru-RU" w:eastAsia="en-US" w:bidi="ar-SA"/>
      </w:rPr>
    </w:lvl>
    <w:lvl w:ilvl="2" w:tplc="989AC560">
      <w:numFmt w:val="bullet"/>
      <w:lvlText w:val="•"/>
      <w:lvlJc w:val="left"/>
      <w:pPr>
        <w:ind w:left="5273" w:hanging="233"/>
      </w:pPr>
      <w:rPr>
        <w:rFonts w:hint="default"/>
        <w:lang w:val="ru-RU" w:eastAsia="en-US" w:bidi="ar-SA"/>
      </w:rPr>
    </w:lvl>
    <w:lvl w:ilvl="3" w:tplc="84AC25E6">
      <w:numFmt w:val="bullet"/>
      <w:lvlText w:val="•"/>
      <w:lvlJc w:val="left"/>
      <w:pPr>
        <w:ind w:left="5909" w:hanging="233"/>
      </w:pPr>
      <w:rPr>
        <w:rFonts w:hint="default"/>
        <w:lang w:val="ru-RU" w:eastAsia="en-US" w:bidi="ar-SA"/>
      </w:rPr>
    </w:lvl>
    <w:lvl w:ilvl="4" w:tplc="550ACC3C">
      <w:numFmt w:val="bullet"/>
      <w:lvlText w:val="•"/>
      <w:lvlJc w:val="left"/>
      <w:pPr>
        <w:ind w:left="6546" w:hanging="233"/>
      </w:pPr>
      <w:rPr>
        <w:rFonts w:hint="default"/>
        <w:lang w:val="ru-RU" w:eastAsia="en-US" w:bidi="ar-SA"/>
      </w:rPr>
    </w:lvl>
    <w:lvl w:ilvl="5" w:tplc="937A1D2C">
      <w:numFmt w:val="bullet"/>
      <w:lvlText w:val="•"/>
      <w:lvlJc w:val="left"/>
      <w:pPr>
        <w:ind w:left="7183" w:hanging="233"/>
      </w:pPr>
      <w:rPr>
        <w:rFonts w:hint="default"/>
        <w:lang w:val="ru-RU" w:eastAsia="en-US" w:bidi="ar-SA"/>
      </w:rPr>
    </w:lvl>
    <w:lvl w:ilvl="6" w:tplc="73CAA37E">
      <w:numFmt w:val="bullet"/>
      <w:lvlText w:val="•"/>
      <w:lvlJc w:val="left"/>
      <w:pPr>
        <w:ind w:left="7819" w:hanging="233"/>
      </w:pPr>
      <w:rPr>
        <w:rFonts w:hint="default"/>
        <w:lang w:val="ru-RU" w:eastAsia="en-US" w:bidi="ar-SA"/>
      </w:rPr>
    </w:lvl>
    <w:lvl w:ilvl="7" w:tplc="88500590">
      <w:numFmt w:val="bullet"/>
      <w:lvlText w:val="•"/>
      <w:lvlJc w:val="left"/>
      <w:pPr>
        <w:ind w:left="8456" w:hanging="233"/>
      </w:pPr>
      <w:rPr>
        <w:rFonts w:hint="default"/>
        <w:lang w:val="ru-RU" w:eastAsia="en-US" w:bidi="ar-SA"/>
      </w:rPr>
    </w:lvl>
    <w:lvl w:ilvl="8" w:tplc="A14E954E">
      <w:numFmt w:val="bullet"/>
      <w:lvlText w:val="•"/>
      <w:lvlJc w:val="left"/>
      <w:pPr>
        <w:ind w:left="9093" w:hanging="233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3"/>
  </w:num>
  <w:num w:numId="9">
    <w:abstractNumId w:val="10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4BD"/>
    <w:rsid w:val="00020F8F"/>
    <w:rsid w:val="00024DC2"/>
    <w:rsid w:val="00036060"/>
    <w:rsid w:val="000365C2"/>
    <w:rsid w:val="00047374"/>
    <w:rsid w:val="00082703"/>
    <w:rsid w:val="000A293A"/>
    <w:rsid w:val="000D149B"/>
    <w:rsid w:val="000D1D13"/>
    <w:rsid w:val="000E2E25"/>
    <w:rsid w:val="00125BE4"/>
    <w:rsid w:val="001610DA"/>
    <w:rsid w:val="001618FF"/>
    <w:rsid w:val="00163661"/>
    <w:rsid w:val="001B1699"/>
    <w:rsid w:val="001D206C"/>
    <w:rsid w:val="001F78E8"/>
    <w:rsid w:val="0020371B"/>
    <w:rsid w:val="00215887"/>
    <w:rsid w:val="00236488"/>
    <w:rsid w:val="002456EE"/>
    <w:rsid w:val="00250BB3"/>
    <w:rsid w:val="00257489"/>
    <w:rsid w:val="00283B82"/>
    <w:rsid w:val="00290698"/>
    <w:rsid w:val="002D0658"/>
    <w:rsid w:val="002D1033"/>
    <w:rsid w:val="002D2184"/>
    <w:rsid w:val="002E2BC3"/>
    <w:rsid w:val="0030717A"/>
    <w:rsid w:val="0031437D"/>
    <w:rsid w:val="003177CD"/>
    <w:rsid w:val="0032687B"/>
    <w:rsid w:val="003474C0"/>
    <w:rsid w:val="00366A8E"/>
    <w:rsid w:val="003D2B43"/>
    <w:rsid w:val="003D305A"/>
    <w:rsid w:val="003D357B"/>
    <w:rsid w:val="003D56BB"/>
    <w:rsid w:val="003D5978"/>
    <w:rsid w:val="003F0452"/>
    <w:rsid w:val="00416793"/>
    <w:rsid w:val="004171AD"/>
    <w:rsid w:val="00474E3C"/>
    <w:rsid w:val="00481188"/>
    <w:rsid w:val="00481EFF"/>
    <w:rsid w:val="004A5F0E"/>
    <w:rsid w:val="004B429B"/>
    <w:rsid w:val="004B4537"/>
    <w:rsid w:val="004C61CC"/>
    <w:rsid w:val="004C6D35"/>
    <w:rsid w:val="004E1A8D"/>
    <w:rsid w:val="004E23D6"/>
    <w:rsid w:val="00520760"/>
    <w:rsid w:val="00527A54"/>
    <w:rsid w:val="00533C57"/>
    <w:rsid w:val="00564F9E"/>
    <w:rsid w:val="005814BD"/>
    <w:rsid w:val="005822BC"/>
    <w:rsid w:val="0058440B"/>
    <w:rsid w:val="005C5F4A"/>
    <w:rsid w:val="00610390"/>
    <w:rsid w:val="00614735"/>
    <w:rsid w:val="0062147E"/>
    <w:rsid w:val="00636CDD"/>
    <w:rsid w:val="00650265"/>
    <w:rsid w:val="00661842"/>
    <w:rsid w:val="00666086"/>
    <w:rsid w:val="00681FC4"/>
    <w:rsid w:val="006C36AC"/>
    <w:rsid w:val="006C4F09"/>
    <w:rsid w:val="006D2B26"/>
    <w:rsid w:val="006D48EC"/>
    <w:rsid w:val="00704E7C"/>
    <w:rsid w:val="00707B93"/>
    <w:rsid w:val="007162E0"/>
    <w:rsid w:val="00717687"/>
    <w:rsid w:val="00726B0E"/>
    <w:rsid w:val="00746914"/>
    <w:rsid w:val="0074708A"/>
    <w:rsid w:val="00776DEB"/>
    <w:rsid w:val="00786B1B"/>
    <w:rsid w:val="00790A01"/>
    <w:rsid w:val="007A1B22"/>
    <w:rsid w:val="007A6541"/>
    <w:rsid w:val="007E5FD0"/>
    <w:rsid w:val="007E7227"/>
    <w:rsid w:val="007E7912"/>
    <w:rsid w:val="00806A22"/>
    <w:rsid w:val="00827828"/>
    <w:rsid w:val="008368E5"/>
    <w:rsid w:val="0083762D"/>
    <w:rsid w:val="00844769"/>
    <w:rsid w:val="008618B0"/>
    <w:rsid w:val="00876229"/>
    <w:rsid w:val="00882EC9"/>
    <w:rsid w:val="008978EE"/>
    <w:rsid w:val="008B0CFF"/>
    <w:rsid w:val="008B47F8"/>
    <w:rsid w:val="008C2133"/>
    <w:rsid w:val="008D0EDC"/>
    <w:rsid w:val="008E788F"/>
    <w:rsid w:val="008F6883"/>
    <w:rsid w:val="00933EC9"/>
    <w:rsid w:val="009666BD"/>
    <w:rsid w:val="00982772"/>
    <w:rsid w:val="009A0FF6"/>
    <w:rsid w:val="009C66BD"/>
    <w:rsid w:val="009D1597"/>
    <w:rsid w:val="009D489C"/>
    <w:rsid w:val="00A62FEF"/>
    <w:rsid w:val="00A67493"/>
    <w:rsid w:val="00A718FC"/>
    <w:rsid w:val="00A862DE"/>
    <w:rsid w:val="00A96D17"/>
    <w:rsid w:val="00AA1A5A"/>
    <w:rsid w:val="00AB496C"/>
    <w:rsid w:val="00AC1A8E"/>
    <w:rsid w:val="00AD5A19"/>
    <w:rsid w:val="00AE20B3"/>
    <w:rsid w:val="00AE2614"/>
    <w:rsid w:val="00AE76D2"/>
    <w:rsid w:val="00AF1E57"/>
    <w:rsid w:val="00AF648C"/>
    <w:rsid w:val="00B07E39"/>
    <w:rsid w:val="00B1251D"/>
    <w:rsid w:val="00B26564"/>
    <w:rsid w:val="00B30559"/>
    <w:rsid w:val="00B324A0"/>
    <w:rsid w:val="00B51328"/>
    <w:rsid w:val="00B66D68"/>
    <w:rsid w:val="00B70674"/>
    <w:rsid w:val="00B863A3"/>
    <w:rsid w:val="00B91843"/>
    <w:rsid w:val="00B91C78"/>
    <w:rsid w:val="00B978B4"/>
    <w:rsid w:val="00BB5F4A"/>
    <w:rsid w:val="00BC6CFE"/>
    <w:rsid w:val="00BE6E54"/>
    <w:rsid w:val="00C32677"/>
    <w:rsid w:val="00C34546"/>
    <w:rsid w:val="00C72941"/>
    <w:rsid w:val="00C90757"/>
    <w:rsid w:val="00C91B0C"/>
    <w:rsid w:val="00C924A2"/>
    <w:rsid w:val="00CC3C98"/>
    <w:rsid w:val="00CF478C"/>
    <w:rsid w:val="00D00F36"/>
    <w:rsid w:val="00D14FE6"/>
    <w:rsid w:val="00D251A0"/>
    <w:rsid w:val="00D3059C"/>
    <w:rsid w:val="00D37365"/>
    <w:rsid w:val="00D6080E"/>
    <w:rsid w:val="00D72671"/>
    <w:rsid w:val="00D777BC"/>
    <w:rsid w:val="00D83131"/>
    <w:rsid w:val="00D8532C"/>
    <w:rsid w:val="00DA4803"/>
    <w:rsid w:val="00DB2E6A"/>
    <w:rsid w:val="00DD41FB"/>
    <w:rsid w:val="00DF1894"/>
    <w:rsid w:val="00DF3BEF"/>
    <w:rsid w:val="00DF400B"/>
    <w:rsid w:val="00E0042F"/>
    <w:rsid w:val="00E07054"/>
    <w:rsid w:val="00E1029D"/>
    <w:rsid w:val="00E1325B"/>
    <w:rsid w:val="00E17FBB"/>
    <w:rsid w:val="00E316EC"/>
    <w:rsid w:val="00E31F1F"/>
    <w:rsid w:val="00E60308"/>
    <w:rsid w:val="00E91E5F"/>
    <w:rsid w:val="00EA2F6E"/>
    <w:rsid w:val="00EA3601"/>
    <w:rsid w:val="00EB04A9"/>
    <w:rsid w:val="00F01FFB"/>
    <w:rsid w:val="00F2728A"/>
    <w:rsid w:val="00F36034"/>
    <w:rsid w:val="00F4340F"/>
    <w:rsid w:val="00F56A40"/>
    <w:rsid w:val="00FA7E0D"/>
    <w:rsid w:val="00FD0421"/>
    <w:rsid w:val="00FD1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020EBF6-40B8-4BC8-A464-EA9FD7A3C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5814BD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814B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5814BD"/>
    <w:pPr>
      <w:ind w:left="182"/>
      <w:jc w:val="both"/>
    </w:pPr>
    <w:rPr>
      <w:sz w:val="28"/>
      <w:szCs w:val="28"/>
    </w:rPr>
  </w:style>
  <w:style w:type="paragraph" w:styleId="a5">
    <w:name w:val="List Paragraph"/>
    <w:basedOn w:val="a"/>
    <w:uiPriority w:val="1"/>
    <w:qFormat/>
    <w:rsid w:val="005814BD"/>
    <w:pPr>
      <w:ind w:left="182" w:right="540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5814BD"/>
    <w:pPr>
      <w:ind w:left="107"/>
    </w:pPr>
  </w:style>
  <w:style w:type="paragraph" w:styleId="a6">
    <w:name w:val="No Spacing"/>
    <w:link w:val="a7"/>
    <w:uiPriority w:val="1"/>
    <w:qFormat/>
    <w:rsid w:val="00533C57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paragraph" w:customStyle="1" w:styleId="Postan">
    <w:name w:val="Postan"/>
    <w:basedOn w:val="a"/>
    <w:uiPriority w:val="99"/>
    <w:rsid w:val="00533C57"/>
    <w:pPr>
      <w:widowControl/>
      <w:autoSpaceDE/>
      <w:autoSpaceDN/>
      <w:jc w:val="center"/>
    </w:pPr>
    <w:rPr>
      <w:sz w:val="28"/>
      <w:szCs w:val="20"/>
      <w:lang w:eastAsia="ru-RU"/>
    </w:rPr>
  </w:style>
  <w:style w:type="paragraph" w:customStyle="1" w:styleId="ConsNonformat">
    <w:name w:val="ConsNonformat"/>
    <w:rsid w:val="00533C57"/>
    <w:pPr>
      <w:autoSpaceDE/>
      <w:autoSpaceDN/>
      <w:snapToGrid w:val="0"/>
      <w:ind w:right="19772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a7">
    <w:name w:val="Без интервала Знак"/>
    <w:link w:val="a6"/>
    <w:uiPriority w:val="1"/>
    <w:locked/>
    <w:rsid w:val="00533C57"/>
    <w:rPr>
      <w:rFonts w:ascii="Calibri" w:eastAsia="Times New Roman" w:hAnsi="Calibri" w:cs="Times New Roman"/>
      <w:lang w:val="ru-RU" w:eastAsia="ru-RU"/>
    </w:rPr>
  </w:style>
  <w:style w:type="character" w:customStyle="1" w:styleId="a4">
    <w:name w:val="Основной текст Знак"/>
    <w:basedOn w:val="a0"/>
    <w:link w:val="a3"/>
    <w:uiPriority w:val="1"/>
    <w:rsid w:val="00D00F36"/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8">
    <w:name w:val="header"/>
    <w:basedOn w:val="a"/>
    <w:link w:val="a9"/>
    <w:uiPriority w:val="99"/>
    <w:unhideWhenUsed/>
    <w:rsid w:val="00B2656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26564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B2656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26564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3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КРАСНОЯРСКОГО СЕЛЬСОВЕТА</vt:lpstr>
    </vt:vector>
  </TitlesOfParts>
  <Company>SPecialiST RePack</Company>
  <LinksUpToDate>false</LinksUpToDate>
  <CharactersWithSpaces>2201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КРАСНОЯРСКОГО СЕЛЬСОВЕТА</dc:title>
  <dc:creator>Solomonova</dc:creator>
  <cp:lastModifiedBy>FINANS</cp:lastModifiedBy>
  <cp:revision>54</cp:revision>
  <dcterms:created xsi:type="dcterms:W3CDTF">2021-12-30T05:28:00Z</dcterms:created>
  <dcterms:modified xsi:type="dcterms:W3CDTF">2023-05-19T06:31:00Z</dcterms:modified>
</cp:coreProperties>
</file>