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0DBB" w:rsidRDefault="00EE0DBB" w:rsidP="00EE0DBB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drawing>
          <wp:inline distT="0" distB="0" distL="0" distR="0" wp14:anchorId="1B2290E5" wp14:editId="181D630E">
            <wp:extent cx="762000" cy="8001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331F" w:rsidRDefault="00E2331F" w:rsidP="00E2331F">
      <w:pPr>
        <w:jc w:val="center"/>
        <w:rPr>
          <w:b/>
          <w:sz w:val="28"/>
          <w:szCs w:val="28"/>
        </w:rPr>
      </w:pPr>
    </w:p>
    <w:p w:rsidR="00E2331F" w:rsidRDefault="00E2331F" w:rsidP="00E2331F">
      <w:pPr>
        <w:pStyle w:val="2"/>
        <w:rPr>
          <w:sz w:val="28"/>
          <w:szCs w:val="28"/>
        </w:rPr>
      </w:pPr>
      <w:r>
        <w:rPr>
          <w:i/>
          <w:sz w:val="28"/>
          <w:szCs w:val="28"/>
        </w:rPr>
        <w:t xml:space="preserve">                </w:t>
      </w:r>
      <w:r>
        <w:rPr>
          <w:sz w:val="28"/>
          <w:szCs w:val="28"/>
        </w:rPr>
        <w:t>Администрация Киевского сельского поселения</w:t>
      </w:r>
    </w:p>
    <w:p w:rsidR="00E2331F" w:rsidRDefault="00E2331F" w:rsidP="00E2331F">
      <w:pPr>
        <w:rPr>
          <w:sz w:val="28"/>
          <w:szCs w:val="28"/>
        </w:rPr>
      </w:pPr>
    </w:p>
    <w:p w:rsidR="00E2331F" w:rsidRDefault="00E2331F" w:rsidP="00E2331F">
      <w:pPr>
        <w:pStyle w:val="2"/>
      </w:pPr>
      <w:r>
        <w:t>РАСПОРЯЖЕНИЕ</w:t>
      </w:r>
    </w:p>
    <w:p w:rsidR="00E2331F" w:rsidRDefault="00E2331F" w:rsidP="00E2331F">
      <w:r>
        <w:t xml:space="preserve">         </w:t>
      </w:r>
    </w:p>
    <w:p w:rsidR="00E2331F" w:rsidRDefault="00E2331F" w:rsidP="00E2331F">
      <w:pPr>
        <w:pStyle w:val="2"/>
        <w:jc w:val="left"/>
      </w:pPr>
      <w:r>
        <w:t>0</w:t>
      </w:r>
      <w:r w:rsidR="00583166">
        <w:t>7</w:t>
      </w:r>
      <w:r>
        <w:t>.0</w:t>
      </w:r>
      <w:r w:rsidR="00583166">
        <w:t>8</w:t>
      </w:r>
      <w:r>
        <w:t>.2023</w:t>
      </w:r>
      <w:r>
        <w:tab/>
        <w:t xml:space="preserve">                    </w:t>
      </w:r>
      <w:r w:rsidR="00583166">
        <w:t xml:space="preserve">                             № 19</w:t>
      </w:r>
      <w:r>
        <w:t xml:space="preserve">           </w:t>
      </w:r>
      <w:r>
        <w:tab/>
        <w:t xml:space="preserve">              с.Киевка</w:t>
      </w:r>
    </w:p>
    <w:p w:rsidR="00E2331F" w:rsidRDefault="00E2331F" w:rsidP="00E2331F"/>
    <w:p w:rsidR="00E2331F" w:rsidRDefault="00E2331F" w:rsidP="00E2331F">
      <w:pPr>
        <w:pStyle w:val="a3"/>
        <w:jc w:val="both"/>
      </w:pPr>
      <w:r>
        <w:t xml:space="preserve">Об утверждении </w:t>
      </w:r>
      <w:proofErr w:type="gramStart"/>
      <w:r>
        <w:t>графика  проведении</w:t>
      </w:r>
      <w:proofErr w:type="gramEnd"/>
      <w:r>
        <w:t xml:space="preserve"> аттестации муниципальных служащих Администрации Киевского сельского поселения </w:t>
      </w:r>
    </w:p>
    <w:p w:rsidR="00E2331F" w:rsidRDefault="00E2331F" w:rsidP="00E2331F"/>
    <w:p w:rsidR="00E2331F" w:rsidRDefault="00E2331F" w:rsidP="00E2331F"/>
    <w:p w:rsidR="00E2331F" w:rsidRDefault="00E2331F" w:rsidP="00E2331F">
      <w:pPr>
        <w:jc w:val="both"/>
        <w:rPr>
          <w:i/>
          <w:szCs w:val="26"/>
        </w:rPr>
      </w:pPr>
      <w:r>
        <w:t xml:space="preserve">      В соответствии с </w:t>
      </w:r>
      <w:proofErr w:type="gramStart"/>
      <w:r>
        <w:t>решением  Собрания</w:t>
      </w:r>
      <w:proofErr w:type="gramEnd"/>
      <w:r>
        <w:t xml:space="preserve"> депутатов Киевского сельского поселения   «Об утверждении Положения о проведении аттестации  муниципальных служащих Киевского  сельского поселения»  от  30.05.2011  № 94  и в целях определения уровня профессиональной подготовки и соответствия муниципальных служащих, замещаемой муниципальной должности муниципальной службы, </w:t>
      </w:r>
    </w:p>
    <w:p w:rsidR="00E2331F" w:rsidRDefault="00E2331F" w:rsidP="00E2331F">
      <w:pPr>
        <w:ind w:firstLine="720"/>
        <w:jc w:val="both"/>
        <w:rPr>
          <w:i/>
          <w:szCs w:val="26"/>
        </w:rPr>
      </w:pPr>
    </w:p>
    <w:p w:rsidR="00E2331F" w:rsidRDefault="00E2331F" w:rsidP="00E2331F">
      <w:pPr>
        <w:ind w:firstLine="720"/>
        <w:jc w:val="both"/>
        <w:rPr>
          <w:i/>
          <w:szCs w:val="26"/>
        </w:rPr>
      </w:pPr>
    </w:p>
    <w:p w:rsidR="00E2331F" w:rsidRDefault="00E2331F" w:rsidP="00E2331F">
      <w:pPr>
        <w:jc w:val="both"/>
        <w:rPr>
          <w:szCs w:val="26"/>
        </w:rPr>
      </w:pPr>
    </w:p>
    <w:p w:rsidR="00E2331F" w:rsidRDefault="00E2331F" w:rsidP="00E2331F">
      <w:pPr>
        <w:numPr>
          <w:ilvl w:val="0"/>
          <w:numId w:val="2"/>
        </w:numPr>
        <w:jc w:val="both"/>
        <w:rPr>
          <w:szCs w:val="26"/>
        </w:rPr>
      </w:pPr>
      <w:r>
        <w:rPr>
          <w:szCs w:val="26"/>
        </w:rPr>
        <w:t xml:space="preserve">Утвердить график проведения аттестации муниципальных служащих в </w:t>
      </w:r>
      <w:proofErr w:type="gramStart"/>
      <w:r>
        <w:rPr>
          <w:szCs w:val="26"/>
        </w:rPr>
        <w:t>Администрации  Киевского</w:t>
      </w:r>
      <w:proofErr w:type="gramEnd"/>
      <w:r>
        <w:rPr>
          <w:szCs w:val="26"/>
        </w:rPr>
        <w:t xml:space="preserve"> сельского поселения  в 2023 году (приложение).</w:t>
      </w:r>
    </w:p>
    <w:p w:rsidR="00E2331F" w:rsidRDefault="00E2331F" w:rsidP="00E2331F">
      <w:pPr>
        <w:numPr>
          <w:ilvl w:val="0"/>
          <w:numId w:val="2"/>
        </w:numPr>
        <w:jc w:val="both"/>
      </w:pPr>
      <w:r>
        <w:rPr>
          <w:szCs w:val="26"/>
        </w:rPr>
        <w:t xml:space="preserve">Контроль за исполнением настоящего </w:t>
      </w:r>
      <w:proofErr w:type="gramStart"/>
      <w:r>
        <w:rPr>
          <w:szCs w:val="26"/>
        </w:rPr>
        <w:t>распоряжения  оставляю</w:t>
      </w:r>
      <w:proofErr w:type="gramEnd"/>
      <w:r>
        <w:rPr>
          <w:szCs w:val="26"/>
        </w:rPr>
        <w:t xml:space="preserve"> за собой.</w:t>
      </w:r>
    </w:p>
    <w:p w:rsidR="00E2331F" w:rsidRDefault="00E2331F" w:rsidP="00E2331F"/>
    <w:p w:rsidR="00E2331F" w:rsidRDefault="00E2331F" w:rsidP="00E2331F"/>
    <w:p w:rsidR="00E2331F" w:rsidRDefault="00E2331F" w:rsidP="00E2331F"/>
    <w:p w:rsidR="00E2331F" w:rsidRDefault="00E2331F" w:rsidP="00E2331F"/>
    <w:p w:rsidR="00E2331F" w:rsidRDefault="00E2331F" w:rsidP="00E2331F"/>
    <w:p w:rsidR="00E2331F" w:rsidRDefault="00E2331F" w:rsidP="00E2331F">
      <w:pPr>
        <w:ind w:left="720"/>
        <w:rPr>
          <w:b/>
        </w:rPr>
      </w:pPr>
      <w:r>
        <w:rPr>
          <w:b/>
        </w:rPr>
        <w:t>Глава Администрации Киевского</w:t>
      </w:r>
    </w:p>
    <w:p w:rsidR="00E2331F" w:rsidRDefault="00E2331F" w:rsidP="00E2331F">
      <w:pPr>
        <w:ind w:left="720"/>
        <w:rPr>
          <w:b/>
        </w:rPr>
      </w:pPr>
      <w:r>
        <w:rPr>
          <w:b/>
        </w:rPr>
        <w:t xml:space="preserve">сельского поселения                                                             </w:t>
      </w:r>
      <w:proofErr w:type="spellStart"/>
      <w:r>
        <w:rPr>
          <w:b/>
        </w:rPr>
        <w:t>Г.Г.Головченко</w:t>
      </w:r>
      <w:proofErr w:type="spellEnd"/>
    </w:p>
    <w:p w:rsidR="00E2331F" w:rsidRDefault="00E2331F" w:rsidP="00E2331F">
      <w:pPr>
        <w:ind w:left="720"/>
        <w:rPr>
          <w:b/>
        </w:rPr>
      </w:pPr>
    </w:p>
    <w:p w:rsidR="00E2331F" w:rsidRDefault="00E2331F" w:rsidP="00E2331F">
      <w:pPr>
        <w:ind w:left="720"/>
        <w:rPr>
          <w:b/>
        </w:rPr>
      </w:pPr>
    </w:p>
    <w:p w:rsidR="00E2331F" w:rsidRDefault="00E2331F" w:rsidP="00E2331F">
      <w:pPr>
        <w:ind w:left="720"/>
        <w:rPr>
          <w:b/>
        </w:rPr>
      </w:pPr>
    </w:p>
    <w:p w:rsidR="00E2331F" w:rsidRDefault="00E2331F" w:rsidP="00E2331F">
      <w:pPr>
        <w:ind w:left="720"/>
        <w:rPr>
          <w:b/>
        </w:rPr>
      </w:pPr>
    </w:p>
    <w:p w:rsidR="00E2331F" w:rsidRDefault="00E2331F" w:rsidP="00E2331F">
      <w:pPr>
        <w:ind w:left="720"/>
        <w:rPr>
          <w:b/>
        </w:rPr>
      </w:pPr>
    </w:p>
    <w:p w:rsidR="00E2331F" w:rsidRDefault="00E2331F" w:rsidP="00E2331F">
      <w:pPr>
        <w:ind w:left="720"/>
        <w:rPr>
          <w:b/>
        </w:rPr>
      </w:pPr>
    </w:p>
    <w:p w:rsidR="00E2331F" w:rsidRDefault="00E2331F" w:rsidP="00E2331F">
      <w:pPr>
        <w:ind w:left="720"/>
        <w:rPr>
          <w:b/>
        </w:rPr>
      </w:pPr>
    </w:p>
    <w:p w:rsidR="00E2331F" w:rsidRDefault="00E2331F" w:rsidP="00E2331F">
      <w:pPr>
        <w:rPr>
          <w:b/>
          <w:i/>
          <w:sz w:val="18"/>
          <w:szCs w:val="18"/>
        </w:rPr>
      </w:pPr>
    </w:p>
    <w:p w:rsidR="00E2331F" w:rsidRDefault="00E2331F" w:rsidP="00E2331F">
      <w:pPr>
        <w:rPr>
          <w:i/>
          <w:sz w:val="18"/>
          <w:szCs w:val="18"/>
        </w:rPr>
      </w:pPr>
    </w:p>
    <w:p w:rsidR="00E2331F" w:rsidRDefault="00E2331F" w:rsidP="00E2331F">
      <w:pPr>
        <w:rPr>
          <w:i/>
          <w:sz w:val="18"/>
          <w:szCs w:val="18"/>
        </w:rPr>
      </w:pPr>
    </w:p>
    <w:p w:rsidR="00E2331F" w:rsidRDefault="00E2331F" w:rsidP="00E2331F">
      <w:pPr>
        <w:rPr>
          <w:i/>
          <w:sz w:val="18"/>
          <w:szCs w:val="18"/>
        </w:rPr>
      </w:pPr>
    </w:p>
    <w:p w:rsidR="00E2331F" w:rsidRDefault="00E2331F" w:rsidP="00E2331F">
      <w:pPr>
        <w:sectPr w:rsidR="00E2331F">
          <w:pgSz w:w="11906" w:h="16838"/>
          <w:pgMar w:top="288" w:right="850" w:bottom="288" w:left="1872" w:header="720" w:footer="720" w:gutter="0"/>
          <w:cols w:space="720"/>
          <w:docGrid w:linePitch="360"/>
        </w:sectPr>
      </w:pPr>
    </w:p>
    <w:p w:rsidR="00E2331F" w:rsidRPr="003D0B87" w:rsidRDefault="00E2331F" w:rsidP="00E2331F">
      <w:pPr>
        <w:ind w:left="12744" w:firstLine="708"/>
        <w:jc w:val="right"/>
        <w:rPr>
          <w:color w:val="000000"/>
          <w:sz w:val="18"/>
          <w:szCs w:val="18"/>
        </w:rPr>
      </w:pPr>
      <w:r w:rsidRPr="003D0B87">
        <w:rPr>
          <w:color w:val="000000"/>
          <w:sz w:val="18"/>
          <w:szCs w:val="18"/>
        </w:rPr>
        <w:lastRenderedPageBreak/>
        <w:t xml:space="preserve">Приложение </w:t>
      </w:r>
    </w:p>
    <w:p w:rsidR="00E2331F" w:rsidRPr="003D0B87" w:rsidRDefault="00E2331F" w:rsidP="00E2331F">
      <w:pPr>
        <w:jc w:val="right"/>
        <w:rPr>
          <w:color w:val="000000"/>
          <w:sz w:val="18"/>
          <w:szCs w:val="18"/>
        </w:rPr>
      </w:pPr>
      <w:r w:rsidRPr="003D0B87">
        <w:rPr>
          <w:color w:val="000000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      к распоряжению </w:t>
      </w:r>
    </w:p>
    <w:p w:rsidR="00E2331F" w:rsidRPr="003D0B87" w:rsidRDefault="00E2331F" w:rsidP="00E2331F">
      <w:pPr>
        <w:jc w:val="right"/>
        <w:rPr>
          <w:color w:val="000000"/>
          <w:sz w:val="18"/>
          <w:szCs w:val="18"/>
        </w:rPr>
      </w:pPr>
      <w:r w:rsidRPr="003D0B87">
        <w:rPr>
          <w:color w:val="000000"/>
          <w:sz w:val="18"/>
          <w:szCs w:val="18"/>
        </w:rPr>
        <w:t xml:space="preserve">Администрации </w:t>
      </w:r>
    </w:p>
    <w:p w:rsidR="00E2331F" w:rsidRPr="003D0B87" w:rsidRDefault="00E2331F" w:rsidP="00E2331F">
      <w:pPr>
        <w:ind w:left="12036"/>
        <w:jc w:val="right"/>
        <w:rPr>
          <w:color w:val="000000"/>
          <w:sz w:val="18"/>
          <w:szCs w:val="18"/>
        </w:rPr>
      </w:pPr>
      <w:r w:rsidRPr="003D0B87">
        <w:rPr>
          <w:color w:val="000000"/>
          <w:sz w:val="18"/>
          <w:szCs w:val="18"/>
        </w:rPr>
        <w:t>Киевского сельского поселения</w:t>
      </w:r>
    </w:p>
    <w:p w:rsidR="00E2331F" w:rsidRPr="003D0B87" w:rsidRDefault="00E2331F" w:rsidP="00E2331F">
      <w:pPr>
        <w:ind w:left="6372"/>
        <w:jc w:val="right"/>
        <w:rPr>
          <w:color w:val="000000"/>
          <w:sz w:val="18"/>
          <w:szCs w:val="18"/>
        </w:rPr>
      </w:pPr>
      <w:r>
        <w:rPr>
          <w:color w:val="000000"/>
          <w:sz w:val="18"/>
          <w:szCs w:val="18"/>
        </w:rPr>
        <w:t xml:space="preserve"> </w:t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</w:r>
      <w:r>
        <w:rPr>
          <w:color w:val="000000"/>
          <w:sz w:val="18"/>
          <w:szCs w:val="18"/>
        </w:rPr>
        <w:tab/>
        <w:t xml:space="preserve">       от 0</w:t>
      </w:r>
      <w:r w:rsidR="00583166">
        <w:rPr>
          <w:color w:val="000000"/>
          <w:sz w:val="18"/>
          <w:szCs w:val="18"/>
        </w:rPr>
        <w:t>8</w:t>
      </w:r>
      <w:r w:rsidRPr="003D0B87">
        <w:rPr>
          <w:color w:val="000000"/>
          <w:sz w:val="18"/>
          <w:szCs w:val="18"/>
        </w:rPr>
        <w:t>.0</w:t>
      </w:r>
      <w:r w:rsidR="00583166">
        <w:rPr>
          <w:color w:val="000000"/>
          <w:sz w:val="18"/>
          <w:szCs w:val="18"/>
        </w:rPr>
        <w:t>8</w:t>
      </w:r>
      <w:r w:rsidRPr="003D0B87">
        <w:rPr>
          <w:color w:val="000000"/>
          <w:sz w:val="18"/>
          <w:szCs w:val="18"/>
        </w:rPr>
        <w:t>.20</w:t>
      </w:r>
      <w:r>
        <w:rPr>
          <w:color w:val="000000"/>
          <w:sz w:val="18"/>
          <w:szCs w:val="18"/>
        </w:rPr>
        <w:t xml:space="preserve">23 № </w:t>
      </w:r>
      <w:r w:rsidR="00583166">
        <w:rPr>
          <w:color w:val="000000"/>
          <w:sz w:val="18"/>
          <w:szCs w:val="18"/>
        </w:rPr>
        <w:t>19</w:t>
      </w:r>
      <w:bookmarkStart w:id="0" w:name="_GoBack"/>
      <w:bookmarkEnd w:id="0"/>
      <w:r w:rsidRPr="003D0B87">
        <w:rPr>
          <w:color w:val="000000"/>
          <w:sz w:val="18"/>
          <w:szCs w:val="18"/>
        </w:rPr>
        <w:t xml:space="preserve">  </w:t>
      </w:r>
    </w:p>
    <w:p w:rsidR="00E2331F" w:rsidRPr="003D0B87" w:rsidRDefault="00E2331F" w:rsidP="00E2331F">
      <w:pPr>
        <w:ind w:left="6372" w:firstLine="708"/>
        <w:jc w:val="center"/>
        <w:rPr>
          <w:color w:val="000000"/>
          <w:sz w:val="18"/>
          <w:szCs w:val="18"/>
        </w:rPr>
      </w:pPr>
      <w:r w:rsidRPr="003D0B87">
        <w:rPr>
          <w:color w:val="000000"/>
          <w:sz w:val="18"/>
          <w:szCs w:val="18"/>
        </w:rPr>
        <w:t xml:space="preserve">    </w:t>
      </w:r>
    </w:p>
    <w:p w:rsidR="00E2331F" w:rsidRPr="003D0B87" w:rsidRDefault="00E2331F" w:rsidP="00E2331F">
      <w:pPr>
        <w:ind w:left="6372" w:firstLine="708"/>
        <w:jc w:val="center"/>
        <w:rPr>
          <w:b/>
          <w:color w:val="000000"/>
          <w:sz w:val="18"/>
          <w:szCs w:val="18"/>
        </w:rPr>
      </w:pPr>
      <w:r w:rsidRPr="003D0B87">
        <w:rPr>
          <w:color w:val="000000"/>
          <w:sz w:val="18"/>
          <w:szCs w:val="18"/>
        </w:rPr>
        <w:t xml:space="preserve">                                                                                </w:t>
      </w:r>
      <w:r w:rsidRPr="003D0B87">
        <w:rPr>
          <w:b/>
          <w:color w:val="000000"/>
          <w:sz w:val="18"/>
          <w:szCs w:val="18"/>
        </w:rPr>
        <w:t>УТВЕРЖДАЮ:</w:t>
      </w:r>
    </w:p>
    <w:p w:rsidR="00E2331F" w:rsidRPr="003D0B87" w:rsidRDefault="00E2331F" w:rsidP="00E2331F">
      <w:pPr>
        <w:ind w:left="1416"/>
        <w:jc w:val="right"/>
        <w:rPr>
          <w:b/>
          <w:color w:val="000000"/>
          <w:sz w:val="18"/>
          <w:szCs w:val="18"/>
        </w:rPr>
      </w:pPr>
      <w:r w:rsidRPr="003D0B87">
        <w:rPr>
          <w:b/>
          <w:color w:val="000000"/>
          <w:sz w:val="18"/>
          <w:szCs w:val="18"/>
        </w:rPr>
        <w:t xml:space="preserve">                                                                                                                            Глава Киевского сельского поселения                          </w:t>
      </w:r>
    </w:p>
    <w:p w:rsidR="00E2331F" w:rsidRPr="003D0B87" w:rsidRDefault="00E2331F" w:rsidP="00E2331F">
      <w:pPr>
        <w:ind w:left="1416"/>
        <w:jc w:val="right"/>
        <w:rPr>
          <w:b/>
          <w:color w:val="000000"/>
          <w:sz w:val="18"/>
          <w:szCs w:val="18"/>
        </w:rPr>
      </w:pPr>
      <w:r w:rsidRPr="003D0B87">
        <w:rPr>
          <w:b/>
          <w:color w:val="000000"/>
          <w:sz w:val="18"/>
          <w:szCs w:val="18"/>
        </w:rPr>
        <w:t xml:space="preserve">                                                                                                                               _____________   </w:t>
      </w:r>
      <w:proofErr w:type="spellStart"/>
      <w:r w:rsidRPr="003D0B87">
        <w:rPr>
          <w:b/>
          <w:color w:val="000000"/>
          <w:sz w:val="18"/>
          <w:szCs w:val="18"/>
        </w:rPr>
        <w:t>Г.Г.Головченко</w:t>
      </w:r>
      <w:proofErr w:type="spellEnd"/>
    </w:p>
    <w:p w:rsidR="00E2331F" w:rsidRPr="003D0B87" w:rsidRDefault="00E2331F" w:rsidP="00E2331F">
      <w:pPr>
        <w:ind w:left="6372" w:firstLine="708"/>
        <w:jc w:val="right"/>
        <w:rPr>
          <w:color w:val="000000"/>
          <w:sz w:val="18"/>
          <w:szCs w:val="18"/>
        </w:rPr>
      </w:pPr>
      <w:r w:rsidRPr="003D0B87">
        <w:rPr>
          <w:b/>
          <w:color w:val="000000"/>
          <w:sz w:val="18"/>
          <w:szCs w:val="18"/>
        </w:rPr>
        <w:t xml:space="preserve">                                                  «____» _______________20_____г.</w:t>
      </w:r>
    </w:p>
    <w:p w:rsidR="00E2331F" w:rsidRPr="003D0B87" w:rsidRDefault="00E2331F" w:rsidP="00E2331F">
      <w:pPr>
        <w:rPr>
          <w:color w:val="000000"/>
          <w:sz w:val="18"/>
          <w:szCs w:val="18"/>
        </w:rPr>
      </w:pPr>
    </w:p>
    <w:p w:rsidR="00E2331F" w:rsidRDefault="00E2331F" w:rsidP="00E2331F">
      <w:pPr>
        <w:jc w:val="center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ГРАФИК</w:t>
      </w:r>
    </w:p>
    <w:p w:rsidR="00E2331F" w:rsidRDefault="00E2331F" w:rsidP="00E2331F">
      <w:pPr>
        <w:jc w:val="center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проведения аттестации муниципальных служащих в</w:t>
      </w:r>
    </w:p>
    <w:p w:rsidR="00E2331F" w:rsidRDefault="00E2331F" w:rsidP="00E2331F">
      <w:pPr>
        <w:jc w:val="center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 xml:space="preserve"> Администрации Киевского сельского поселения</w:t>
      </w:r>
    </w:p>
    <w:p w:rsidR="00E2331F" w:rsidRDefault="00E2331F" w:rsidP="00E2331F">
      <w:pPr>
        <w:jc w:val="center"/>
        <w:rPr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Ремонтненского района Ростовской области в 2023 году</w:t>
      </w:r>
    </w:p>
    <w:tbl>
      <w:tblPr>
        <w:tblW w:w="15710" w:type="dxa"/>
        <w:tblInd w:w="-277" w:type="dxa"/>
        <w:tblLayout w:type="fixed"/>
        <w:tblLook w:val="0000" w:firstRow="0" w:lastRow="0" w:firstColumn="0" w:lastColumn="0" w:noHBand="0" w:noVBand="0"/>
      </w:tblPr>
      <w:tblGrid>
        <w:gridCol w:w="641"/>
        <w:gridCol w:w="3312"/>
        <w:gridCol w:w="1885"/>
        <w:gridCol w:w="1895"/>
        <w:gridCol w:w="1440"/>
        <w:gridCol w:w="3247"/>
        <w:gridCol w:w="1620"/>
        <w:gridCol w:w="1670"/>
      </w:tblGrid>
      <w:tr w:rsidR="00E2331F" w:rsidTr="00D4281B"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№</w:t>
            </w:r>
          </w:p>
          <w:p w:rsidR="00E2331F" w:rsidRDefault="00E2331F" w:rsidP="00D4281B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п/п</w:t>
            </w:r>
          </w:p>
        </w:tc>
        <w:tc>
          <w:tcPr>
            <w:tcW w:w="3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Структурное подразделение, должность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Фамилия</w:t>
            </w:r>
          </w:p>
          <w:p w:rsidR="00E2331F" w:rsidRDefault="00E2331F" w:rsidP="00D4281B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Имя</w:t>
            </w:r>
          </w:p>
          <w:p w:rsidR="00E2331F" w:rsidRDefault="00E2331F" w:rsidP="00D4281B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Отчество</w:t>
            </w:r>
          </w:p>
          <w:p w:rsidR="00E2331F" w:rsidRDefault="00E2331F" w:rsidP="00D4281B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аттестуемого</w:t>
            </w:r>
          </w:p>
        </w:tc>
        <w:tc>
          <w:tcPr>
            <w:tcW w:w="1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Дата, время и место проведения аттестации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Дата предоставления документов</w:t>
            </w:r>
          </w:p>
        </w:tc>
        <w:tc>
          <w:tcPr>
            <w:tcW w:w="3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Ответственное лицо за предоставление отзыва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Подпись ответственного лица за </w:t>
            </w:r>
            <w:proofErr w:type="spellStart"/>
            <w:r>
              <w:rPr>
                <w:b/>
                <w:color w:val="000000"/>
                <w:sz w:val="22"/>
                <w:szCs w:val="22"/>
              </w:rPr>
              <w:t>предоставле-ние</w:t>
            </w:r>
            <w:proofErr w:type="spellEnd"/>
            <w:r>
              <w:rPr>
                <w:b/>
                <w:color w:val="000000"/>
                <w:sz w:val="22"/>
                <w:szCs w:val="22"/>
              </w:rPr>
              <w:t xml:space="preserve"> отзыва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Подпись аттестуемого</w:t>
            </w:r>
          </w:p>
        </w:tc>
      </w:tr>
      <w:tr w:rsidR="00E2331F" w:rsidTr="00D4281B"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3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rPr>
                <w:iCs/>
              </w:rPr>
            </w:pPr>
            <w:r>
              <w:rPr>
                <w:color w:val="000000"/>
                <w:sz w:val="22"/>
                <w:szCs w:val="22"/>
              </w:rPr>
              <w:t>Аппарат,  главный специалист по общим вопросам (правовая, кадровая, архивная работа, связи с представительными органами, нотариальные действия, делопроизводства)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iCs/>
              </w:rPr>
              <w:t>Ефименко Елена Павловна</w:t>
            </w:r>
          </w:p>
        </w:tc>
        <w:tc>
          <w:tcPr>
            <w:tcW w:w="1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28.09.2023</w:t>
            </w:r>
          </w:p>
          <w:p w:rsidR="00E2331F" w:rsidRDefault="00E2331F" w:rsidP="00D4281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13.00час.</w:t>
            </w:r>
          </w:p>
          <w:p w:rsidR="00E2331F" w:rsidRDefault="00E2331F" w:rsidP="00D4281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кабинет Главы Администрации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rPr>
                <w:sz w:val="18"/>
              </w:rPr>
            </w:pPr>
            <w:r>
              <w:rPr>
                <w:color w:val="000000"/>
                <w:sz w:val="22"/>
                <w:szCs w:val="22"/>
              </w:rPr>
              <w:t>11.09.2023</w:t>
            </w:r>
          </w:p>
        </w:tc>
        <w:tc>
          <w:tcPr>
            <w:tcW w:w="3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Pr="00A12DCB" w:rsidRDefault="00E2331F" w:rsidP="00D4281B">
            <w:pPr>
              <w:rPr>
                <w:color w:val="000000"/>
                <w:sz w:val="22"/>
                <w:szCs w:val="22"/>
              </w:rPr>
            </w:pPr>
            <w:r w:rsidRPr="00A12DCB">
              <w:rPr>
                <w:sz w:val="22"/>
                <w:szCs w:val="22"/>
              </w:rPr>
              <w:t xml:space="preserve">Глава  Администрации Киевского сельского поселения – </w:t>
            </w:r>
            <w:proofErr w:type="spellStart"/>
            <w:r w:rsidRPr="00A12DCB">
              <w:rPr>
                <w:sz w:val="22"/>
                <w:szCs w:val="22"/>
              </w:rPr>
              <w:t>Г.Г.Головченко</w:t>
            </w:r>
            <w:proofErr w:type="spellEnd"/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snapToGri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snapToGrid w:val="0"/>
              <w:rPr>
                <w:color w:val="000000"/>
                <w:sz w:val="22"/>
                <w:szCs w:val="22"/>
              </w:rPr>
            </w:pPr>
          </w:p>
        </w:tc>
      </w:tr>
      <w:tr w:rsidR="00E2331F" w:rsidTr="00D4281B"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3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jc w:val="both"/>
            </w:pPr>
            <w:r>
              <w:t>Аппарат, ведущий специалист по имущественным и земельным отношениям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jc w:val="both"/>
            </w:pPr>
            <w:r>
              <w:t>Степанюк Надежда Антоновна</w:t>
            </w:r>
          </w:p>
        </w:tc>
        <w:tc>
          <w:tcPr>
            <w:tcW w:w="1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28.09.2023</w:t>
            </w:r>
          </w:p>
          <w:p w:rsidR="00E2331F" w:rsidRDefault="00E2331F" w:rsidP="00D4281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13.00час.</w:t>
            </w:r>
          </w:p>
          <w:p w:rsidR="00E2331F" w:rsidRDefault="00E2331F" w:rsidP="00D4281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кабинет Главы Администрации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rPr>
                <w:sz w:val="18"/>
              </w:rPr>
            </w:pPr>
            <w:r>
              <w:rPr>
                <w:color w:val="000000"/>
                <w:sz w:val="22"/>
                <w:szCs w:val="22"/>
              </w:rPr>
              <w:t>11.09.2023</w:t>
            </w:r>
          </w:p>
        </w:tc>
        <w:tc>
          <w:tcPr>
            <w:tcW w:w="3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Pr="00A12DCB" w:rsidRDefault="00E2331F" w:rsidP="00D4281B">
            <w:pPr>
              <w:rPr>
                <w:sz w:val="22"/>
                <w:szCs w:val="22"/>
              </w:rPr>
            </w:pPr>
            <w:r w:rsidRPr="00A12DCB">
              <w:rPr>
                <w:sz w:val="22"/>
                <w:szCs w:val="22"/>
              </w:rPr>
              <w:t xml:space="preserve">Глава  Администрации Киевского сельского поселения – </w:t>
            </w:r>
            <w:proofErr w:type="spellStart"/>
            <w:r w:rsidRPr="00A12DCB">
              <w:rPr>
                <w:sz w:val="22"/>
                <w:szCs w:val="22"/>
              </w:rPr>
              <w:t>Г.Г.Головченко</w:t>
            </w:r>
            <w:proofErr w:type="spellEnd"/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snapToGri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snapToGrid w:val="0"/>
              <w:rPr>
                <w:color w:val="000000"/>
                <w:sz w:val="22"/>
                <w:szCs w:val="22"/>
              </w:rPr>
            </w:pPr>
          </w:p>
        </w:tc>
      </w:tr>
      <w:tr w:rsidR="00E2331F" w:rsidTr="00D4281B"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3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jc w:val="both"/>
            </w:pPr>
            <w:r>
              <w:t>Сектор экономики и финансов, ведущий специалист по бухгалтерскому учету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jc w:val="both"/>
            </w:pPr>
            <w:r>
              <w:t>Дьякон Дана Николаевна</w:t>
            </w:r>
          </w:p>
        </w:tc>
        <w:tc>
          <w:tcPr>
            <w:tcW w:w="1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28.09.2023</w:t>
            </w:r>
          </w:p>
          <w:p w:rsidR="00E2331F" w:rsidRDefault="00E2331F" w:rsidP="00D4281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13.00час.</w:t>
            </w:r>
          </w:p>
          <w:p w:rsidR="00E2331F" w:rsidRDefault="00E2331F" w:rsidP="00D4281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кабинет Главы Администрации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11.09.2023</w:t>
            </w:r>
          </w:p>
        </w:tc>
        <w:tc>
          <w:tcPr>
            <w:tcW w:w="3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Pr="00A12DCB" w:rsidRDefault="00E2331F" w:rsidP="00D4281B">
            <w:pPr>
              <w:rPr>
                <w:sz w:val="22"/>
                <w:szCs w:val="22"/>
              </w:rPr>
            </w:pPr>
            <w:r w:rsidRPr="00A12DCB">
              <w:rPr>
                <w:sz w:val="22"/>
                <w:szCs w:val="22"/>
              </w:rPr>
              <w:t>Начальник сектора экономики и финансов – Макарова А.А.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snapToGri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snapToGrid w:val="0"/>
              <w:rPr>
                <w:color w:val="000000"/>
                <w:sz w:val="22"/>
                <w:szCs w:val="22"/>
              </w:rPr>
            </w:pPr>
          </w:p>
        </w:tc>
      </w:tr>
      <w:tr w:rsidR="00E2331F" w:rsidTr="00D4281B">
        <w:tc>
          <w:tcPr>
            <w:tcW w:w="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33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jc w:val="both"/>
            </w:pPr>
            <w:r>
              <w:t>Сектор экономики и финансов, ведущий специалист по вопросам экономики</w:t>
            </w:r>
          </w:p>
        </w:tc>
        <w:tc>
          <w:tcPr>
            <w:tcW w:w="1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jc w:val="both"/>
            </w:pPr>
            <w:r>
              <w:t>Головченко Инна Викторовна</w:t>
            </w:r>
          </w:p>
        </w:tc>
        <w:tc>
          <w:tcPr>
            <w:tcW w:w="18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28.09.2023</w:t>
            </w:r>
          </w:p>
          <w:p w:rsidR="00E2331F" w:rsidRDefault="00E2331F" w:rsidP="00D4281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13.00час.</w:t>
            </w:r>
          </w:p>
          <w:p w:rsidR="00E2331F" w:rsidRDefault="00E2331F" w:rsidP="00D4281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кабинет Главы Администрации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11.09.2023</w:t>
            </w:r>
          </w:p>
        </w:tc>
        <w:tc>
          <w:tcPr>
            <w:tcW w:w="3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Pr="00A12DCB" w:rsidRDefault="00E2331F" w:rsidP="00D4281B">
            <w:pPr>
              <w:rPr>
                <w:sz w:val="22"/>
                <w:szCs w:val="22"/>
              </w:rPr>
            </w:pPr>
            <w:r w:rsidRPr="00A12DCB">
              <w:rPr>
                <w:sz w:val="22"/>
                <w:szCs w:val="22"/>
              </w:rPr>
              <w:t>Начальник сектора экономики и финансов – Макарова А.А.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snapToGri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2331F" w:rsidRDefault="00E2331F" w:rsidP="00D4281B">
            <w:pPr>
              <w:snapToGrid w:val="0"/>
              <w:rPr>
                <w:color w:val="000000"/>
                <w:sz w:val="22"/>
                <w:szCs w:val="22"/>
              </w:rPr>
            </w:pPr>
          </w:p>
        </w:tc>
      </w:tr>
    </w:tbl>
    <w:p w:rsidR="00E2331F" w:rsidRDefault="00E2331F" w:rsidP="00E2331F">
      <w:pPr>
        <w:jc w:val="center"/>
        <w:rPr>
          <w:color w:val="000000"/>
        </w:rPr>
      </w:pPr>
    </w:p>
    <w:p w:rsidR="009F187A" w:rsidRDefault="009F187A"/>
    <w:sectPr w:rsidR="009F187A" w:rsidSect="003D0B87">
      <w:pgSz w:w="16838" w:h="11906" w:orient="landscape"/>
      <w:pgMar w:top="288" w:right="576" w:bottom="0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710"/>
        </w:tabs>
        <w:ind w:left="1710" w:hanging="99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7430"/>
    <w:rsid w:val="00583166"/>
    <w:rsid w:val="00747430"/>
    <w:rsid w:val="009F187A"/>
    <w:rsid w:val="00E2331F"/>
    <w:rsid w:val="00EE0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7E2816"/>
  <w15:chartTrackingRefBased/>
  <w15:docId w15:val="{D5141162-09DD-43B3-B4C2-1BA1A33060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331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2">
    <w:name w:val="heading 2"/>
    <w:basedOn w:val="a"/>
    <w:next w:val="a"/>
    <w:link w:val="20"/>
    <w:qFormat/>
    <w:rsid w:val="00E2331F"/>
    <w:pPr>
      <w:keepNext/>
      <w:numPr>
        <w:ilvl w:val="1"/>
        <w:numId w:val="1"/>
      </w:numPr>
      <w:tabs>
        <w:tab w:val="left" w:pos="-3240"/>
      </w:tabs>
      <w:ind w:left="0" w:right="-5" w:firstLine="0"/>
      <w:jc w:val="center"/>
      <w:outlineLvl w:val="1"/>
    </w:pPr>
    <w:rPr>
      <w:b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2331F"/>
    <w:rPr>
      <w:rFonts w:ascii="Times New Roman" w:eastAsia="Times New Roman" w:hAnsi="Times New Roman" w:cs="Times New Roman"/>
      <w:b/>
      <w:sz w:val="24"/>
      <w:szCs w:val="23"/>
      <w:lang w:eastAsia="zh-CN"/>
    </w:rPr>
  </w:style>
  <w:style w:type="paragraph" w:styleId="a3">
    <w:name w:val="Body Text"/>
    <w:basedOn w:val="a"/>
    <w:link w:val="a4"/>
    <w:rsid w:val="00E2331F"/>
    <w:pPr>
      <w:overflowPunct w:val="0"/>
      <w:autoSpaceDE w:val="0"/>
      <w:ind w:right="4742"/>
    </w:pPr>
    <w:rPr>
      <w:b/>
      <w:bCs/>
      <w:szCs w:val="28"/>
    </w:rPr>
  </w:style>
  <w:style w:type="character" w:customStyle="1" w:styleId="a4">
    <w:name w:val="Основной текст Знак"/>
    <w:basedOn w:val="a0"/>
    <w:link w:val="a3"/>
    <w:rsid w:val="00E2331F"/>
    <w:rPr>
      <w:rFonts w:ascii="Times New Roman" w:eastAsia="Times New Roman" w:hAnsi="Times New Roman" w:cs="Times New Roman"/>
      <w:b/>
      <w:bCs/>
      <w:sz w:val="24"/>
      <w:szCs w:val="2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487</Words>
  <Characters>2776</Characters>
  <Application>Microsoft Office Word</Application>
  <DocSecurity>0</DocSecurity>
  <Lines>23</Lines>
  <Paragraphs>6</Paragraphs>
  <ScaleCrop>false</ScaleCrop>
  <Company/>
  <LinksUpToDate>false</LinksUpToDate>
  <CharactersWithSpaces>3257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2023-08-07T11:27:00Z</dcterms:created>
  <dcterms:modified xsi:type="dcterms:W3CDTF">2023-08-07T11:46:00Z</dcterms:modified>
</cp:coreProperties>
</file>