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F35E50">
        <w:rPr>
          <w:rFonts w:cstheme="minorHAnsi"/>
          <w:b/>
          <w:i/>
        </w:rPr>
        <w:t xml:space="preserve">2016 </w:t>
      </w:r>
      <w:r w:rsidR="0061456D">
        <w:rPr>
          <w:rFonts w:cstheme="minorHAnsi"/>
          <w:b/>
          <w:i/>
        </w:rPr>
        <w:t xml:space="preserve"> год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7"/>
        <w:gridCol w:w="2109"/>
        <w:gridCol w:w="4288"/>
      </w:tblGrid>
      <w:tr w:rsidR="007A6F1B" w:rsidTr="00F35E50">
        <w:trPr>
          <w:trHeight w:val="475"/>
        </w:trPr>
        <w:tc>
          <w:tcPr>
            <w:tcW w:w="4257" w:type="dxa"/>
            <w:vMerge w:val="restart"/>
            <w:shd w:val="clear" w:color="auto" w:fill="auto"/>
          </w:tcPr>
          <w:p w:rsidR="007A6F1B" w:rsidRDefault="007A6F1B" w:rsidP="00F35E50">
            <w:pPr>
              <w:jc w:val="center"/>
            </w:pPr>
          </w:p>
          <w:p w:rsidR="007A6F1B" w:rsidRPr="007A6F1B" w:rsidRDefault="007A6F1B" w:rsidP="00F35E50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 w:rsidP="00F35E50"/>
        </w:tc>
        <w:tc>
          <w:tcPr>
            <w:tcW w:w="2109" w:type="dxa"/>
            <w:vMerge w:val="restart"/>
          </w:tcPr>
          <w:p w:rsidR="007A6F1B" w:rsidRDefault="007A6F1B" w:rsidP="00F35E50">
            <w:pPr>
              <w:rPr>
                <w:b/>
              </w:rPr>
            </w:pPr>
          </w:p>
          <w:p w:rsidR="007A6F1B" w:rsidRPr="007A6F1B" w:rsidRDefault="007A6F1B" w:rsidP="00F35E50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F35E50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F35E50">
        <w:trPr>
          <w:trHeight w:val="1178"/>
        </w:trPr>
        <w:tc>
          <w:tcPr>
            <w:tcW w:w="4257" w:type="dxa"/>
            <w:vMerge/>
            <w:shd w:val="clear" w:color="auto" w:fill="auto"/>
          </w:tcPr>
          <w:p w:rsidR="007A6F1B" w:rsidRDefault="007A6F1B" w:rsidP="00F35E50"/>
        </w:tc>
        <w:tc>
          <w:tcPr>
            <w:tcW w:w="2109" w:type="dxa"/>
            <w:vMerge/>
          </w:tcPr>
          <w:p w:rsidR="007A6F1B" w:rsidRDefault="007A6F1B" w:rsidP="00F35E50"/>
        </w:tc>
        <w:tc>
          <w:tcPr>
            <w:tcW w:w="4283" w:type="dxa"/>
          </w:tcPr>
          <w:p w:rsidR="007A6F1B" w:rsidRPr="00BF3FAF" w:rsidRDefault="00292800" w:rsidP="00F35E5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2016</w:t>
            </w:r>
            <w:r w:rsidR="00BF3FAF" w:rsidRPr="00BF3FAF">
              <w:rPr>
                <w:rFonts w:cstheme="minorHAnsi"/>
                <w:b/>
              </w:rPr>
              <w:t xml:space="preserve"> год</w:t>
            </w:r>
          </w:p>
        </w:tc>
      </w:tr>
      <w:tr w:rsidR="007A6F1B" w:rsidTr="00F35E50">
        <w:trPr>
          <w:trHeight w:val="2683"/>
        </w:trPr>
        <w:tc>
          <w:tcPr>
            <w:tcW w:w="4257" w:type="dxa"/>
            <w:shd w:val="clear" w:color="auto" w:fill="auto"/>
          </w:tcPr>
          <w:p w:rsidR="007A6F1B" w:rsidRDefault="007A6F1B" w:rsidP="00F35E50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5F59B4" w:rsidP="00F35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F35E50" w:rsidP="00F35E50">
            <w:pPr>
              <w:jc w:val="center"/>
            </w:pPr>
            <w:r>
              <w:t>2461,6</w:t>
            </w:r>
          </w:p>
          <w:p w:rsidR="00853C2E" w:rsidRDefault="00853C2E" w:rsidP="00F35E50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F35E50">
              <w:t>583,2</w:t>
            </w:r>
            <w:proofErr w:type="gramEnd"/>
          </w:p>
          <w:p w:rsidR="0025723E" w:rsidRDefault="00853C2E" w:rsidP="00F35E50">
            <w:pPr>
              <w:jc w:val="center"/>
            </w:pPr>
            <w:r>
              <w:t xml:space="preserve">2 квартал – </w:t>
            </w:r>
            <w:r w:rsidR="00F35E50">
              <w:t>673,2</w:t>
            </w:r>
          </w:p>
          <w:p w:rsidR="0061456D" w:rsidRDefault="0025723E" w:rsidP="00F35E50">
            <w:pPr>
              <w:jc w:val="center"/>
            </w:pPr>
            <w:r>
              <w:t>3 квартал-</w:t>
            </w:r>
            <w:r w:rsidR="00F35E50">
              <w:t>595,1</w:t>
            </w:r>
          </w:p>
          <w:p w:rsidR="00853C2E" w:rsidRDefault="0061456D" w:rsidP="00F35E50">
            <w:pPr>
              <w:jc w:val="center"/>
            </w:pPr>
            <w:r>
              <w:t>4 квартал-</w:t>
            </w:r>
            <w:r w:rsidR="00F35E50">
              <w:t>610,1</w:t>
            </w:r>
            <w:r w:rsidR="00853C2E">
              <w:t>)</w:t>
            </w:r>
          </w:p>
        </w:tc>
      </w:tr>
      <w:tr w:rsidR="007A6F1B" w:rsidTr="00F35E50">
        <w:trPr>
          <w:trHeight w:val="1039"/>
        </w:trPr>
        <w:tc>
          <w:tcPr>
            <w:tcW w:w="4257" w:type="dxa"/>
            <w:shd w:val="clear" w:color="auto" w:fill="auto"/>
          </w:tcPr>
          <w:p w:rsidR="007A6F1B" w:rsidRDefault="007A6F1B" w:rsidP="00F35E50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5F59B4" w:rsidP="00F35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3" w:type="dxa"/>
          </w:tcPr>
          <w:p w:rsidR="00853C2E" w:rsidRDefault="00457B61" w:rsidP="00F35E50">
            <w:pPr>
              <w:jc w:val="center"/>
            </w:pPr>
            <w:r>
              <w:t>668,6</w:t>
            </w:r>
          </w:p>
          <w:p w:rsidR="00853C2E" w:rsidRDefault="00853C2E" w:rsidP="00F35E50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F35E50">
              <w:t>69</w:t>
            </w:r>
            <w:proofErr w:type="gramEnd"/>
          </w:p>
          <w:p w:rsidR="0025723E" w:rsidRDefault="00853C2E" w:rsidP="00F35E50">
            <w:pPr>
              <w:jc w:val="center"/>
            </w:pPr>
            <w:r>
              <w:t xml:space="preserve">2 квартал – </w:t>
            </w:r>
            <w:r w:rsidR="00F35E50">
              <w:t>71,2</w:t>
            </w:r>
          </w:p>
          <w:p w:rsidR="0061456D" w:rsidRDefault="0025723E" w:rsidP="00F35E50">
            <w:pPr>
              <w:jc w:val="center"/>
            </w:pPr>
            <w:r>
              <w:t>3 квартал-</w:t>
            </w:r>
            <w:r w:rsidR="00F35E50">
              <w:t>96</w:t>
            </w:r>
          </w:p>
          <w:p w:rsidR="007A6F1B" w:rsidRDefault="0061456D" w:rsidP="00F35E50">
            <w:pPr>
              <w:jc w:val="center"/>
            </w:pPr>
            <w:r>
              <w:t>4 квартал-</w:t>
            </w:r>
            <w:r w:rsidR="00F35E50">
              <w:t>96,7</w:t>
            </w:r>
            <w:r w:rsidR="00853C2E">
              <w:t>)</w:t>
            </w:r>
          </w:p>
        </w:tc>
      </w:tr>
      <w:tr w:rsidR="00F35E50" w:rsidTr="00F35E50">
        <w:trPr>
          <w:trHeight w:val="1077"/>
        </w:trPr>
        <w:tc>
          <w:tcPr>
            <w:tcW w:w="4257" w:type="dxa"/>
          </w:tcPr>
          <w:p w:rsidR="00F35E50" w:rsidRDefault="00F35E50" w:rsidP="00F35E50">
            <w:r>
              <w:t>Глава</w:t>
            </w:r>
            <w:r w:rsidR="00241BFC">
              <w:t xml:space="preserve"> с/п</w:t>
            </w:r>
          </w:p>
        </w:tc>
        <w:tc>
          <w:tcPr>
            <w:tcW w:w="2104" w:type="dxa"/>
          </w:tcPr>
          <w:p w:rsidR="00F35E50" w:rsidRPr="00F35E50" w:rsidRDefault="00F35E50" w:rsidP="00F35E50">
            <w:pPr>
              <w:jc w:val="center"/>
              <w:rPr>
                <w:b/>
              </w:rPr>
            </w:pPr>
            <w:r w:rsidRPr="00F35E50">
              <w:rPr>
                <w:b/>
                <w:sz w:val="28"/>
              </w:rPr>
              <w:t>1</w:t>
            </w:r>
          </w:p>
        </w:tc>
        <w:tc>
          <w:tcPr>
            <w:tcW w:w="4288" w:type="dxa"/>
          </w:tcPr>
          <w:p w:rsidR="00F35E50" w:rsidRDefault="00F35E50" w:rsidP="00F35E50">
            <w:pPr>
              <w:jc w:val="center"/>
            </w:pPr>
            <w:r>
              <w:t>654,9</w:t>
            </w:r>
          </w:p>
          <w:p w:rsidR="00F35E50" w:rsidRDefault="00F35E50" w:rsidP="00F35E50">
            <w:pPr>
              <w:jc w:val="center"/>
            </w:pPr>
            <w:proofErr w:type="gramStart"/>
            <w:r>
              <w:t>(в том числе за 1 квартал – 145,6</w:t>
            </w:r>
            <w:proofErr w:type="gramEnd"/>
          </w:p>
          <w:p w:rsidR="00F35E50" w:rsidRDefault="00F35E50" w:rsidP="00F35E50">
            <w:pPr>
              <w:jc w:val="center"/>
            </w:pPr>
            <w:r>
              <w:t>2 квартал – 180,8</w:t>
            </w:r>
          </w:p>
          <w:p w:rsidR="00F35E50" w:rsidRDefault="00F35E50" w:rsidP="00F35E50">
            <w:pPr>
              <w:jc w:val="center"/>
            </w:pPr>
            <w:r>
              <w:t>3 квартал-145,6</w:t>
            </w:r>
          </w:p>
          <w:p w:rsidR="00F35E50" w:rsidRDefault="00F35E50" w:rsidP="00F35E50">
            <w:pPr>
              <w:jc w:val="center"/>
            </w:pPr>
            <w:r>
              <w:t>4 квартал-182,9)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F5844"/>
    <w:rsid w:val="001749D3"/>
    <w:rsid w:val="002048A7"/>
    <w:rsid w:val="00211B58"/>
    <w:rsid w:val="00241BFC"/>
    <w:rsid w:val="0025723E"/>
    <w:rsid w:val="00292800"/>
    <w:rsid w:val="002E3FFD"/>
    <w:rsid w:val="0031198D"/>
    <w:rsid w:val="00456D88"/>
    <w:rsid w:val="00457B61"/>
    <w:rsid w:val="00546BC3"/>
    <w:rsid w:val="005F59B4"/>
    <w:rsid w:val="0061456D"/>
    <w:rsid w:val="0071356C"/>
    <w:rsid w:val="00747182"/>
    <w:rsid w:val="0077617E"/>
    <w:rsid w:val="007A6F1B"/>
    <w:rsid w:val="00853C2E"/>
    <w:rsid w:val="00882196"/>
    <w:rsid w:val="009120E4"/>
    <w:rsid w:val="00BF3FAF"/>
    <w:rsid w:val="00C04220"/>
    <w:rsid w:val="00DE195B"/>
    <w:rsid w:val="00EE4FBD"/>
    <w:rsid w:val="00F279FB"/>
    <w:rsid w:val="00F35E50"/>
    <w:rsid w:val="00F9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2020-01-16T07:23:00Z</dcterms:created>
  <dcterms:modified xsi:type="dcterms:W3CDTF">2020-01-19T12:58:00Z</dcterms:modified>
</cp:coreProperties>
</file>