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EB9" w:rsidRPr="002D1EB9" w:rsidRDefault="002D1EB9" w:rsidP="002D1EB9">
      <w:pPr>
        <w:tabs>
          <w:tab w:val="left" w:pos="1380"/>
        </w:tabs>
        <w:spacing w:line="0" w:lineRule="atLeast"/>
        <w:contextualSpacing/>
        <w:jc w:val="center"/>
        <w:rPr>
          <w:rFonts w:ascii="Times New Roman" w:eastAsia="Times New Roman" w:hAnsi="Times New Roman" w:cs="Times New Roman"/>
          <w:b/>
          <w:sz w:val="24"/>
          <w:szCs w:val="24"/>
          <w:lang w:val="ru-RU"/>
        </w:rPr>
      </w:pPr>
      <w:r w:rsidRPr="002D1EB9">
        <w:rPr>
          <w:rFonts w:ascii="Times New Roman" w:eastAsia="Times New Roman" w:hAnsi="Times New Roman" w:cs="Times New Roman"/>
          <w:b/>
          <w:sz w:val="24"/>
          <w:szCs w:val="24"/>
          <w:lang w:val="ru-RU"/>
        </w:rPr>
        <w:t xml:space="preserve">Отчётное собрание о результатах деятельности администрации </w:t>
      </w:r>
      <w:r w:rsidR="003D7654">
        <w:rPr>
          <w:rFonts w:ascii="Times New Roman" w:eastAsia="Times New Roman" w:hAnsi="Times New Roman" w:cs="Times New Roman"/>
          <w:b/>
          <w:sz w:val="24"/>
          <w:szCs w:val="24"/>
          <w:lang w:val="ru-RU"/>
        </w:rPr>
        <w:t>К</w:t>
      </w:r>
      <w:r w:rsidRPr="002D1EB9">
        <w:rPr>
          <w:rFonts w:ascii="Times New Roman" w:eastAsia="Times New Roman" w:hAnsi="Times New Roman" w:cs="Times New Roman"/>
          <w:b/>
          <w:sz w:val="24"/>
          <w:szCs w:val="24"/>
          <w:lang w:val="ru-RU"/>
        </w:rPr>
        <w:t xml:space="preserve">иевского сельского поселения перед населением по итогам работы </w:t>
      </w:r>
    </w:p>
    <w:p w:rsidR="002D1EB9" w:rsidRPr="002D1EB9" w:rsidRDefault="002D1EB9" w:rsidP="002D1EB9">
      <w:pPr>
        <w:tabs>
          <w:tab w:val="left" w:pos="1380"/>
        </w:tabs>
        <w:spacing w:line="0" w:lineRule="atLeast"/>
        <w:contextualSpacing/>
        <w:jc w:val="center"/>
        <w:rPr>
          <w:rFonts w:ascii="Times New Roman" w:eastAsia="Times New Roman" w:hAnsi="Times New Roman" w:cs="Times New Roman"/>
          <w:b/>
          <w:sz w:val="24"/>
          <w:szCs w:val="24"/>
          <w:lang w:val="ru-RU"/>
        </w:rPr>
      </w:pPr>
      <w:r w:rsidRPr="002D1EB9">
        <w:rPr>
          <w:rFonts w:ascii="Times New Roman" w:eastAsia="Times New Roman" w:hAnsi="Times New Roman" w:cs="Times New Roman"/>
          <w:b/>
          <w:sz w:val="24"/>
          <w:szCs w:val="24"/>
          <w:lang w:val="ru-RU"/>
        </w:rPr>
        <w:t xml:space="preserve">за </w:t>
      </w:r>
      <w:r w:rsidR="00530F7F">
        <w:rPr>
          <w:rFonts w:ascii="Times New Roman" w:eastAsia="Times New Roman" w:hAnsi="Times New Roman" w:cs="Times New Roman"/>
          <w:b/>
          <w:sz w:val="24"/>
          <w:szCs w:val="24"/>
          <w:lang w:val="ru-RU"/>
        </w:rPr>
        <w:t>1</w:t>
      </w:r>
      <w:r w:rsidRPr="002D1EB9">
        <w:rPr>
          <w:rFonts w:ascii="Times New Roman" w:eastAsia="Times New Roman" w:hAnsi="Times New Roman" w:cs="Times New Roman"/>
          <w:b/>
          <w:sz w:val="24"/>
          <w:szCs w:val="24"/>
          <w:lang w:val="ru-RU"/>
        </w:rPr>
        <w:t xml:space="preserve"> полугодие 201</w:t>
      </w:r>
      <w:r w:rsidR="00530F7F">
        <w:rPr>
          <w:rFonts w:ascii="Times New Roman" w:eastAsia="Times New Roman" w:hAnsi="Times New Roman" w:cs="Times New Roman"/>
          <w:b/>
          <w:sz w:val="24"/>
          <w:szCs w:val="24"/>
          <w:lang w:val="ru-RU"/>
        </w:rPr>
        <w:t xml:space="preserve">9 </w:t>
      </w:r>
      <w:r w:rsidRPr="002D1EB9">
        <w:rPr>
          <w:rFonts w:ascii="Times New Roman" w:eastAsia="Times New Roman" w:hAnsi="Times New Roman" w:cs="Times New Roman"/>
          <w:b/>
          <w:sz w:val="24"/>
          <w:szCs w:val="24"/>
          <w:lang w:val="ru-RU"/>
        </w:rPr>
        <w:t>года</w:t>
      </w:r>
    </w:p>
    <w:p w:rsidR="002D1EB9" w:rsidRPr="002D1EB9" w:rsidRDefault="002D1EB9" w:rsidP="002D1EB9">
      <w:pPr>
        <w:tabs>
          <w:tab w:val="left" w:pos="3420"/>
        </w:tabs>
        <w:spacing w:after="0"/>
        <w:jc w:val="center"/>
        <w:rPr>
          <w:rFonts w:ascii="Times New Roman" w:eastAsia="Times New Roman" w:hAnsi="Times New Roman" w:cs="Times New Roman"/>
          <w:b/>
          <w:sz w:val="24"/>
          <w:szCs w:val="24"/>
          <w:lang w:val="ru-RU"/>
        </w:rPr>
      </w:pPr>
    </w:p>
    <w:tbl>
      <w:tblPr>
        <w:tblStyle w:val="af7"/>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21"/>
        <w:gridCol w:w="1661"/>
        <w:gridCol w:w="4701"/>
      </w:tblGrid>
      <w:tr w:rsidR="002D1EB9" w:rsidRPr="002D1EB9" w:rsidTr="00DD538E">
        <w:tc>
          <w:tcPr>
            <w:tcW w:w="2921" w:type="dxa"/>
          </w:tcPr>
          <w:p w:rsidR="002D1EB9" w:rsidRPr="002D1EB9" w:rsidRDefault="00530F7F" w:rsidP="00530F7F">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19</w:t>
            </w:r>
            <w:r w:rsidR="002D1EB9" w:rsidRPr="002D1EB9">
              <w:rPr>
                <w:rFonts w:ascii="Times New Roman" w:eastAsia="Times New Roman" w:hAnsi="Times New Roman" w:cs="Times New Roman"/>
                <w:sz w:val="24"/>
                <w:szCs w:val="24"/>
                <w:lang w:val="ru-RU"/>
              </w:rPr>
              <w:t>. 0</w:t>
            </w:r>
            <w:r>
              <w:rPr>
                <w:rFonts w:ascii="Times New Roman" w:eastAsia="Times New Roman" w:hAnsi="Times New Roman" w:cs="Times New Roman"/>
                <w:sz w:val="24"/>
                <w:szCs w:val="24"/>
                <w:lang w:val="ru-RU"/>
              </w:rPr>
              <w:t>7</w:t>
            </w:r>
            <w:r w:rsidR="002D1EB9" w:rsidRPr="002D1EB9">
              <w:rPr>
                <w:rFonts w:ascii="Times New Roman" w:eastAsia="Times New Roman" w:hAnsi="Times New Roman" w:cs="Times New Roman"/>
                <w:sz w:val="24"/>
                <w:szCs w:val="24"/>
                <w:lang w:val="ru-RU"/>
              </w:rPr>
              <w:t>. 201</w:t>
            </w:r>
            <w:r w:rsidR="00460307">
              <w:rPr>
                <w:rFonts w:ascii="Times New Roman" w:eastAsia="Times New Roman" w:hAnsi="Times New Roman" w:cs="Times New Roman"/>
                <w:sz w:val="24"/>
                <w:szCs w:val="24"/>
                <w:lang w:val="ru-RU"/>
              </w:rPr>
              <w:t>9</w:t>
            </w:r>
            <w:r w:rsidR="002D1EB9" w:rsidRPr="002D1EB9">
              <w:rPr>
                <w:rFonts w:ascii="Times New Roman" w:eastAsia="Times New Roman" w:hAnsi="Times New Roman" w:cs="Times New Roman"/>
                <w:sz w:val="24"/>
                <w:szCs w:val="24"/>
                <w:lang w:val="ru-RU"/>
              </w:rPr>
              <w:t xml:space="preserve"> года</w:t>
            </w:r>
          </w:p>
        </w:tc>
        <w:tc>
          <w:tcPr>
            <w:tcW w:w="1661" w:type="dxa"/>
          </w:tcPr>
          <w:p w:rsidR="002D1EB9" w:rsidRPr="002D1EB9" w:rsidRDefault="002D1EB9" w:rsidP="00530F7F">
            <w:pPr>
              <w:jc w:val="center"/>
              <w:rPr>
                <w:rFonts w:ascii="Times New Roman" w:eastAsia="Times New Roman" w:hAnsi="Times New Roman" w:cs="Times New Roman"/>
                <w:sz w:val="24"/>
                <w:szCs w:val="24"/>
                <w:lang w:val="ru-RU"/>
              </w:rPr>
            </w:pPr>
            <w:r w:rsidRPr="002D1EB9">
              <w:rPr>
                <w:rFonts w:ascii="Times New Roman" w:eastAsia="Times New Roman" w:hAnsi="Times New Roman" w:cs="Times New Roman"/>
                <w:sz w:val="24"/>
                <w:szCs w:val="24"/>
                <w:lang w:val="ru-RU"/>
              </w:rPr>
              <w:t>1</w:t>
            </w:r>
            <w:r w:rsidR="00530F7F">
              <w:rPr>
                <w:rFonts w:ascii="Times New Roman" w:eastAsia="Times New Roman" w:hAnsi="Times New Roman" w:cs="Times New Roman"/>
                <w:sz w:val="24"/>
                <w:szCs w:val="24"/>
                <w:lang w:val="ru-RU"/>
              </w:rPr>
              <w:t>0</w:t>
            </w:r>
            <w:r w:rsidRPr="002D1EB9">
              <w:rPr>
                <w:rFonts w:ascii="Times New Roman" w:eastAsia="Times New Roman" w:hAnsi="Times New Roman" w:cs="Times New Roman"/>
                <w:sz w:val="24"/>
                <w:szCs w:val="24"/>
                <w:lang w:val="ru-RU"/>
              </w:rPr>
              <w:t>.00</w:t>
            </w:r>
          </w:p>
        </w:tc>
        <w:tc>
          <w:tcPr>
            <w:tcW w:w="4701" w:type="dxa"/>
          </w:tcPr>
          <w:p w:rsidR="002D1EB9" w:rsidRPr="002D1EB9" w:rsidRDefault="002D1EB9" w:rsidP="00DD538E">
            <w:pPr>
              <w:jc w:val="center"/>
              <w:rPr>
                <w:rFonts w:ascii="Times New Roman" w:eastAsia="Times New Roman" w:hAnsi="Times New Roman" w:cs="Times New Roman"/>
                <w:sz w:val="24"/>
                <w:szCs w:val="24"/>
                <w:lang w:val="ru-RU"/>
              </w:rPr>
            </w:pPr>
            <w:r w:rsidRPr="002D1EB9">
              <w:rPr>
                <w:rFonts w:ascii="Times New Roman" w:eastAsia="Times New Roman" w:hAnsi="Times New Roman" w:cs="Times New Roman"/>
                <w:sz w:val="24"/>
                <w:szCs w:val="24"/>
                <w:lang w:val="ru-RU"/>
              </w:rPr>
              <w:t>здание МКУК «</w:t>
            </w:r>
            <w:proofErr w:type="gramStart"/>
            <w:r w:rsidRPr="002D1EB9">
              <w:rPr>
                <w:rFonts w:ascii="Times New Roman" w:eastAsia="Times New Roman" w:hAnsi="Times New Roman" w:cs="Times New Roman"/>
                <w:sz w:val="24"/>
                <w:szCs w:val="24"/>
                <w:lang w:val="ru-RU"/>
              </w:rPr>
              <w:t>Киевский</w:t>
            </w:r>
            <w:proofErr w:type="gramEnd"/>
            <w:r w:rsidRPr="002D1EB9">
              <w:rPr>
                <w:rFonts w:ascii="Times New Roman" w:eastAsia="Times New Roman" w:hAnsi="Times New Roman" w:cs="Times New Roman"/>
                <w:sz w:val="24"/>
                <w:szCs w:val="24"/>
                <w:lang w:val="ru-RU"/>
              </w:rPr>
              <w:t xml:space="preserve"> СДК» </w:t>
            </w:r>
          </w:p>
          <w:p w:rsidR="002D1EB9" w:rsidRPr="002D1EB9" w:rsidRDefault="002D1EB9" w:rsidP="00DD538E">
            <w:pPr>
              <w:jc w:val="center"/>
              <w:rPr>
                <w:rFonts w:ascii="Times New Roman" w:eastAsia="Times New Roman" w:hAnsi="Times New Roman" w:cs="Times New Roman"/>
                <w:sz w:val="24"/>
                <w:szCs w:val="24"/>
                <w:lang w:val="ru-RU"/>
              </w:rPr>
            </w:pPr>
            <w:r w:rsidRPr="002D1EB9">
              <w:rPr>
                <w:rFonts w:ascii="Times New Roman" w:eastAsia="Times New Roman" w:hAnsi="Times New Roman" w:cs="Times New Roman"/>
                <w:sz w:val="24"/>
                <w:szCs w:val="24"/>
                <w:lang w:val="ru-RU"/>
              </w:rPr>
              <w:t>с. Киевка, ул. Ленинская, 97</w:t>
            </w:r>
          </w:p>
        </w:tc>
      </w:tr>
    </w:tbl>
    <w:p w:rsidR="002D1EB9" w:rsidRPr="002D1EB9" w:rsidRDefault="002D1EB9" w:rsidP="002D1EB9">
      <w:pPr>
        <w:pStyle w:val="aa"/>
        <w:jc w:val="both"/>
        <w:rPr>
          <w:rFonts w:ascii="Times New Roman" w:eastAsia="Times New Roman" w:hAnsi="Times New Roman" w:cs="Times New Roman"/>
          <w:sz w:val="24"/>
          <w:szCs w:val="24"/>
          <w:lang w:val="ru-RU"/>
        </w:rPr>
      </w:pPr>
    </w:p>
    <w:p w:rsidR="002D1EB9" w:rsidRPr="002D1EB9" w:rsidRDefault="002D1EB9" w:rsidP="002D1EB9">
      <w:pPr>
        <w:tabs>
          <w:tab w:val="left" w:pos="3420"/>
        </w:tabs>
        <w:spacing w:after="0" w:line="360" w:lineRule="auto"/>
        <w:ind w:left="720" w:hanging="720"/>
        <w:jc w:val="center"/>
        <w:rPr>
          <w:rFonts w:ascii="Times New Roman" w:eastAsia="Times New Roman" w:hAnsi="Times New Roman" w:cs="Times New Roman"/>
          <w:b/>
          <w:sz w:val="24"/>
          <w:szCs w:val="24"/>
          <w:lang w:val="ru-RU"/>
        </w:rPr>
      </w:pPr>
      <w:r w:rsidRPr="002D1EB9">
        <w:rPr>
          <w:rFonts w:ascii="Times New Roman" w:eastAsia="Times New Roman" w:hAnsi="Times New Roman" w:cs="Times New Roman"/>
          <w:b/>
          <w:sz w:val="24"/>
          <w:szCs w:val="24"/>
          <w:lang w:val="ru-RU"/>
        </w:rPr>
        <w:t>Отчетное собрание  проводит</w:t>
      </w:r>
    </w:p>
    <w:p w:rsidR="002D1EB9" w:rsidRPr="002D1EB9" w:rsidRDefault="002D1EB9" w:rsidP="002D1EB9">
      <w:pPr>
        <w:tabs>
          <w:tab w:val="left" w:pos="3420"/>
        </w:tabs>
        <w:spacing w:after="0" w:line="360" w:lineRule="auto"/>
        <w:ind w:left="720" w:hanging="720"/>
        <w:jc w:val="center"/>
        <w:rPr>
          <w:rFonts w:ascii="Times New Roman" w:eastAsia="Times New Roman" w:hAnsi="Times New Roman" w:cs="Times New Roman"/>
          <w:b/>
          <w:sz w:val="24"/>
          <w:szCs w:val="24"/>
          <w:lang w:val="ru-RU"/>
        </w:rPr>
      </w:pPr>
      <w:r w:rsidRPr="002D1EB9">
        <w:rPr>
          <w:rFonts w:ascii="Times New Roman" w:eastAsia="Times New Roman" w:hAnsi="Times New Roman" w:cs="Times New Roman"/>
          <w:b/>
          <w:sz w:val="24"/>
          <w:szCs w:val="24"/>
          <w:lang w:val="ru-RU"/>
        </w:rPr>
        <w:t xml:space="preserve"> глава </w:t>
      </w:r>
      <w:r w:rsidR="00530F7F">
        <w:rPr>
          <w:rFonts w:ascii="Times New Roman" w:eastAsia="Times New Roman" w:hAnsi="Times New Roman" w:cs="Times New Roman"/>
          <w:b/>
          <w:sz w:val="24"/>
          <w:szCs w:val="24"/>
          <w:lang w:val="ru-RU"/>
        </w:rPr>
        <w:t>А</w:t>
      </w:r>
      <w:r w:rsidR="00F56AD8">
        <w:rPr>
          <w:rFonts w:ascii="Times New Roman" w:eastAsia="Times New Roman" w:hAnsi="Times New Roman" w:cs="Times New Roman"/>
          <w:b/>
          <w:sz w:val="24"/>
          <w:szCs w:val="24"/>
          <w:lang w:val="ru-RU"/>
        </w:rPr>
        <w:t xml:space="preserve">дминистрации </w:t>
      </w:r>
      <w:r w:rsidRPr="002D1EB9">
        <w:rPr>
          <w:rFonts w:ascii="Times New Roman" w:eastAsia="Times New Roman" w:hAnsi="Times New Roman" w:cs="Times New Roman"/>
          <w:b/>
          <w:sz w:val="24"/>
          <w:szCs w:val="24"/>
          <w:lang w:val="ru-RU"/>
        </w:rPr>
        <w:t>Киевского сель</w:t>
      </w:r>
      <w:r w:rsidR="00CB1CE9">
        <w:rPr>
          <w:rFonts w:ascii="Times New Roman" w:eastAsia="Times New Roman" w:hAnsi="Times New Roman" w:cs="Times New Roman"/>
          <w:b/>
          <w:sz w:val="24"/>
          <w:szCs w:val="24"/>
          <w:lang w:val="ru-RU"/>
        </w:rPr>
        <w:t>ского поселения Головченко Г.Г.</w:t>
      </w:r>
    </w:p>
    <w:p w:rsidR="00AB2DB1" w:rsidRPr="002D1EB9" w:rsidRDefault="00AB2DB1" w:rsidP="0073691A">
      <w:pPr>
        <w:spacing w:after="0"/>
        <w:jc w:val="center"/>
        <w:rPr>
          <w:rFonts w:ascii="Times New Roman" w:eastAsia="Times New Roman" w:hAnsi="Times New Roman" w:cs="Times New Roman"/>
          <w:bCs/>
          <w:sz w:val="24"/>
          <w:szCs w:val="24"/>
          <w:lang w:val="ru-RU"/>
        </w:rPr>
      </w:pPr>
      <w:r w:rsidRPr="002D1EB9">
        <w:rPr>
          <w:rFonts w:ascii="Times New Roman" w:eastAsia="Times New Roman" w:hAnsi="Times New Roman" w:cs="Times New Roman"/>
          <w:bCs/>
          <w:sz w:val="24"/>
          <w:szCs w:val="24"/>
          <w:lang w:val="ru-RU"/>
        </w:rPr>
        <w:t>Уважаемые   присутствующие!</w:t>
      </w:r>
    </w:p>
    <w:p w:rsidR="00AB2DB1" w:rsidRPr="002D1EB9" w:rsidRDefault="00AB2DB1" w:rsidP="00560786">
      <w:pPr>
        <w:pStyle w:val="af9"/>
        <w:spacing w:after="0"/>
        <w:jc w:val="both"/>
        <w:rPr>
          <w:bCs/>
          <w:sz w:val="24"/>
          <w:szCs w:val="24"/>
        </w:rPr>
      </w:pPr>
    </w:p>
    <w:p w:rsidR="00AB2DB1" w:rsidRPr="002D1EB9" w:rsidRDefault="00AB2DB1" w:rsidP="00560786">
      <w:pPr>
        <w:tabs>
          <w:tab w:val="left" w:pos="3420"/>
        </w:tabs>
        <w:spacing w:after="0"/>
        <w:jc w:val="both"/>
        <w:rPr>
          <w:rFonts w:ascii="Times New Roman" w:eastAsia="Times New Roman" w:hAnsi="Times New Roman" w:cs="Times New Roman"/>
          <w:sz w:val="24"/>
          <w:szCs w:val="24"/>
          <w:lang w:val="ru-RU"/>
        </w:rPr>
      </w:pPr>
      <w:r w:rsidRPr="002D1EB9">
        <w:rPr>
          <w:rFonts w:ascii="Times New Roman" w:eastAsia="Times New Roman" w:hAnsi="Times New Roman" w:cs="Times New Roman"/>
          <w:bCs/>
          <w:sz w:val="24"/>
          <w:szCs w:val="24"/>
          <w:lang w:val="ru-RU"/>
        </w:rPr>
        <w:t xml:space="preserve">В работе отчетного собрания </w:t>
      </w:r>
      <w:r w:rsidR="00560786" w:rsidRPr="002D1EB9">
        <w:rPr>
          <w:rFonts w:ascii="Times New Roman" w:eastAsia="Times New Roman" w:hAnsi="Times New Roman" w:cs="Times New Roman"/>
          <w:sz w:val="24"/>
          <w:szCs w:val="24"/>
          <w:lang w:val="ru-RU"/>
        </w:rPr>
        <w:t xml:space="preserve">о результатах деятельности Администрации </w:t>
      </w:r>
      <w:r w:rsidR="00E603EC" w:rsidRPr="002D1EB9">
        <w:rPr>
          <w:rFonts w:ascii="Times New Roman" w:eastAsia="Times New Roman" w:hAnsi="Times New Roman" w:cs="Times New Roman"/>
          <w:sz w:val="24"/>
          <w:szCs w:val="24"/>
          <w:lang w:val="ru-RU"/>
        </w:rPr>
        <w:t>Киевского</w:t>
      </w:r>
      <w:r w:rsidR="00560786" w:rsidRPr="002D1EB9">
        <w:rPr>
          <w:rFonts w:ascii="Times New Roman" w:eastAsia="Times New Roman" w:hAnsi="Times New Roman" w:cs="Times New Roman"/>
          <w:sz w:val="24"/>
          <w:szCs w:val="24"/>
          <w:lang w:val="ru-RU"/>
        </w:rPr>
        <w:t xml:space="preserve"> сельского</w:t>
      </w:r>
      <w:r w:rsidR="004575A3" w:rsidRPr="002D1EB9">
        <w:rPr>
          <w:rFonts w:ascii="Times New Roman" w:eastAsia="Times New Roman" w:hAnsi="Times New Roman" w:cs="Times New Roman"/>
          <w:sz w:val="24"/>
          <w:szCs w:val="24"/>
          <w:lang w:val="ru-RU"/>
        </w:rPr>
        <w:t xml:space="preserve"> поселения по итогам работы за </w:t>
      </w:r>
      <w:r w:rsidR="005A2006" w:rsidRPr="002D1EB9">
        <w:rPr>
          <w:rFonts w:ascii="Times New Roman" w:eastAsia="Times New Roman" w:hAnsi="Times New Roman" w:cs="Times New Roman"/>
          <w:sz w:val="24"/>
          <w:szCs w:val="24"/>
          <w:lang w:val="ru-RU"/>
        </w:rPr>
        <w:t xml:space="preserve"> </w:t>
      </w:r>
      <w:r w:rsidR="00530F7F" w:rsidRPr="00530F7F">
        <w:rPr>
          <w:rFonts w:ascii="Times New Roman" w:eastAsia="Times New Roman" w:hAnsi="Times New Roman" w:cs="Times New Roman"/>
          <w:sz w:val="24"/>
          <w:szCs w:val="24"/>
          <w:lang w:val="ru-RU"/>
        </w:rPr>
        <w:t>1 полугодие 2019 года</w:t>
      </w:r>
      <w:r w:rsidR="00530F7F" w:rsidRPr="002D1EB9">
        <w:rPr>
          <w:rFonts w:ascii="Times New Roman" w:eastAsia="Times New Roman" w:hAnsi="Times New Roman" w:cs="Times New Roman"/>
          <w:bCs/>
          <w:sz w:val="24"/>
          <w:szCs w:val="24"/>
          <w:lang w:val="ru-RU"/>
        </w:rPr>
        <w:t xml:space="preserve"> </w:t>
      </w:r>
      <w:r w:rsidRPr="002D1EB9">
        <w:rPr>
          <w:rFonts w:ascii="Times New Roman" w:eastAsia="Times New Roman" w:hAnsi="Times New Roman" w:cs="Times New Roman"/>
          <w:bCs/>
          <w:sz w:val="24"/>
          <w:szCs w:val="24"/>
          <w:lang w:val="ru-RU"/>
        </w:rPr>
        <w:t>принимают участие</w:t>
      </w:r>
      <w:r w:rsidR="00560786" w:rsidRPr="002D1EB9">
        <w:rPr>
          <w:rFonts w:ascii="Times New Roman" w:hAnsi="Times New Roman" w:cs="Times New Roman"/>
          <w:bCs/>
          <w:sz w:val="24"/>
          <w:szCs w:val="24"/>
          <w:lang w:val="ru-RU"/>
        </w:rPr>
        <w:t>:</w:t>
      </w:r>
    </w:p>
    <w:p w:rsidR="00AB2DB1" w:rsidRPr="002D1EB9" w:rsidRDefault="004575A3" w:rsidP="00AB2DB1">
      <w:pPr>
        <w:pStyle w:val="af9"/>
        <w:spacing w:after="0"/>
        <w:rPr>
          <w:sz w:val="24"/>
          <w:szCs w:val="24"/>
        </w:rPr>
      </w:pPr>
      <w:r w:rsidRPr="002D1EB9">
        <w:rPr>
          <w:sz w:val="24"/>
          <w:szCs w:val="24"/>
        </w:rPr>
        <w:t xml:space="preserve">- </w:t>
      </w:r>
      <w:r w:rsidR="00EA6FC6">
        <w:rPr>
          <w:sz w:val="24"/>
          <w:szCs w:val="24"/>
        </w:rPr>
        <w:t xml:space="preserve">первый </w:t>
      </w:r>
      <w:r w:rsidRPr="002D1EB9">
        <w:rPr>
          <w:sz w:val="24"/>
          <w:szCs w:val="24"/>
        </w:rPr>
        <w:t xml:space="preserve">заместитель главы </w:t>
      </w:r>
      <w:r w:rsidR="00530F7F">
        <w:rPr>
          <w:sz w:val="24"/>
          <w:szCs w:val="24"/>
        </w:rPr>
        <w:t xml:space="preserve">Администрации </w:t>
      </w:r>
      <w:r w:rsidR="00EA6FC6">
        <w:rPr>
          <w:sz w:val="24"/>
          <w:szCs w:val="24"/>
        </w:rPr>
        <w:t>Ремонтненского</w:t>
      </w:r>
      <w:r w:rsidRPr="002D1EB9">
        <w:rPr>
          <w:sz w:val="24"/>
          <w:szCs w:val="24"/>
        </w:rPr>
        <w:t xml:space="preserve"> района</w:t>
      </w:r>
      <w:r w:rsidR="002D1EB9" w:rsidRPr="002D1EB9">
        <w:rPr>
          <w:sz w:val="24"/>
          <w:szCs w:val="24"/>
        </w:rPr>
        <w:t xml:space="preserve"> </w:t>
      </w:r>
      <w:r w:rsidRPr="002D1EB9">
        <w:rPr>
          <w:sz w:val="24"/>
          <w:szCs w:val="24"/>
        </w:rPr>
        <w:t xml:space="preserve"> Богданов</w:t>
      </w:r>
      <w:r w:rsidR="00EA6FC6">
        <w:rPr>
          <w:sz w:val="24"/>
          <w:szCs w:val="24"/>
        </w:rPr>
        <w:t>а</w:t>
      </w:r>
      <w:r w:rsidRPr="002D1EB9">
        <w:rPr>
          <w:sz w:val="24"/>
          <w:szCs w:val="24"/>
        </w:rPr>
        <w:t xml:space="preserve"> </w:t>
      </w:r>
      <w:r w:rsidR="00EA6FC6">
        <w:rPr>
          <w:sz w:val="24"/>
          <w:szCs w:val="24"/>
        </w:rPr>
        <w:t>О</w:t>
      </w:r>
      <w:r w:rsidR="002D1EB9" w:rsidRPr="002D1EB9">
        <w:rPr>
          <w:sz w:val="24"/>
          <w:szCs w:val="24"/>
        </w:rPr>
        <w:t>.Н.</w:t>
      </w:r>
    </w:p>
    <w:p w:rsidR="002D1EB9" w:rsidRPr="002D1EB9" w:rsidRDefault="00AB2DB1" w:rsidP="00AB2DB1">
      <w:pPr>
        <w:pStyle w:val="af9"/>
        <w:spacing w:after="0"/>
        <w:rPr>
          <w:sz w:val="24"/>
          <w:szCs w:val="24"/>
        </w:rPr>
      </w:pPr>
      <w:r w:rsidRPr="002D1EB9">
        <w:rPr>
          <w:sz w:val="24"/>
          <w:szCs w:val="24"/>
        </w:rPr>
        <w:t>-</w:t>
      </w:r>
      <w:r w:rsidR="00C63614">
        <w:rPr>
          <w:sz w:val="24"/>
          <w:szCs w:val="24"/>
        </w:rPr>
        <w:t xml:space="preserve"> </w:t>
      </w:r>
      <w:r w:rsidRPr="002D1EB9">
        <w:rPr>
          <w:sz w:val="24"/>
          <w:szCs w:val="24"/>
        </w:rPr>
        <w:t>члены информационной группы Администрации Ремонтненского района</w:t>
      </w:r>
      <w:r w:rsidR="002D1EB9" w:rsidRPr="002D1EB9">
        <w:rPr>
          <w:sz w:val="24"/>
          <w:szCs w:val="24"/>
        </w:rPr>
        <w:t>:</w:t>
      </w:r>
    </w:p>
    <w:p w:rsidR="003335AA" w:rsidRPr="003335AA" w:rsidRDefault="003335AA" w:rsidP="002D1EB9">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Представитель Газпрома</w:t>
      </w:r>
    </w:p>
    <w:p w:rsidR="00AB2DB1" w:rsidRPr="002D1EB9" w:rsidRDefault="00AB2DB1" w:rsidP="00AB2DB1">
      <w:pPr>
        <w:pStyle w:val="af9"/>
        <w:spacing w:after="0"/>
        <w:rPr>
          <w:sz w:val="24"/>
          <w:szCs w:val="24"/>
        </w:rPr>
      </w:pPr>
      <w:r w:rsidRPr="002D1EB9">
        <w:rPr>
          <w:sz w:val="24"/>
          <w:szCs w:val="24"/>
        </w:rPr>
        <w:t xml:space="preserve">- депутаты собрания депутатов </w:t>
      </w:r>
      <w:r w:rsidR="00E603EC" w:rsidRPr="002D1EB9">
        <w:rPr>
          <w:sz w:val="24"/>
          <w:szCs w:val="24"/>
        </w:rPr>
        <w:t>Киевского</w:t>
      </w:r>
      <w:r w:rsidRPr="002D1EB9">
        <w:rPr>
          <w:sz w:val="24"/>
          <w:szCs w:val="24"/>
        </w:rPr>
        <w:t xml:space="preserve"> сельского поселения</w:t>
      </w:r>
    </w:p>
    <w:p w:rsidR="00AB2DB1" w:rsidRPr="002D1EB9" w:rsidRDefault="00AB2DB1" w:rsidP="00AB2DB1">
      <w:pPr>
        <w:pStyle w:val="af9"/>
        <w:spacing w:after="0"/>
        <w:rPr>
          <w:sz w:val="24"/>
          <w:szCs w:val="24"/>
        </w:rPr>
      </w:pPr>
      <w:r w:rsidRPr="002D1EB9">
        <w:rPr>
          <w:sz w:val="24"/>
          <w:szCs w:val="24"/>
        </w:rPr>
        <w:t>- коллективы учреждений, организаций, функционирующих на территории поселения</w:t>
      </w:r>
    </w:p>
    <w:p w:rsidR="00AB2DB1" w:rsidRPr="002D1EB9" w:rsidRDefault="00AB2DB1" w:rsidP="00AB2DB1">
      <w:pPr>
        <w:pStyle w:val="af9"/>
        <w:spacing w:after="0"/>
        <w:rPr>
          <w:sz w:val="24"/>
          <w:szCs w:val="24"/>
        </w:rPr>
      </w:pPr>
      <w:r w:rsidRPr="002D1EB9">
        <w:rPr>
          <w:sz w:val="24"/>
          <w:szCs w:val="24"/>
        </w:rPr>
        <w:t>-</w:t>
      </w:r>
      <w:r w:rsidR="0013252D">
        <w:rPr>
          <w:sz w:val="24"/>
          <w:szCs w:val="24"/>
        </w:rPr>
        <w:t xml:space="preserve"> </w:t>
      </w:r>
      <w:r w:rsidRPr="002D1EB9">
        <w:rPr>
          <w:sz w:val="24"/>
          <w:szCs w:val="24"/>
        </w:rPr>
        <w:t xml:space="preserve">жители </w:t>
      </w:r>
    </w:p>
    <w:p w:rsidR="00AB2DB1" w:rsidRPr="002D1EB9" w:rsidRDefault="00AB2DB1" w:rsidP="00AB2DB1">
      <w:pPr>
        <w:pStyle w:val="af9"/>
        <w:spacing w:after="0"/>
        <w:rPr>
          <w:b/>
          <w:bCs/>
          <w:sz w:val="24"/>
          <w:szCs w:val="24"/>
        </w:rPr>
      </w:pPr>
    </w:p>
    <w:p w:rsidR="00240632" w:rsidRPr="002D1EB9" w:rsidRDefault="00AB2DB1" w:rsidP="00C403D9">
      <w:pPr>
        <w:pStyle w:val="af9"/>
        <w:spacing w:after="0"/>
        <w:rPr>
          <w:b/>
          <w:bCs/>
          <w:sz w:val="24"/>
          <w:szCs w:val="24"/>
        </w:rPr>
      </w:pPr>
      <w:r w:rsidRPr="002D1EB9">
        <w:rPr>
          <w:b/>
          <w:bCs/>
          <w:sz w:val="24"/>
          <w:szCs w:val="24"/>
        </w:rPr>
        <w:t xml:space="preserve">Всего </w:t>
      </w:r>
      <w:r w:rsidR="00723369">
        <w:rPr>
          <w:b/>
          <w:bCs/>
          <w:sz w:val="24"/>
          <w:szCs w:val="24"/>
        </w:rPr>
        <w:t>_</w:t>
      </w:r>
      <w:r w:rsidR="002F0BFD" w:rsidRPr="002F0BFD">
        <w:rPr>
          <w:b/>
          <w:bCs/>
          <w:sz w:val="24"/>
          <w:szCs w:val="24"/>
          <w:u w:val="single"/>
        </w:rPr>
        <w:t>52</w:t>
      </w:r>
      <w:r w:rsidR="00723369">
        <w:rPr>
          <w:b/>
          <w:bCs/>
          <w:sz w:val="24"/>
          <w:szCs w:val="24"/>
        </w:rPr>
        <w:t>_</w:t>
      </w:r>
      <w:r w:rsidRPr="002D1EB9">
        <w:rPr>
          <w:b/>
          <w:bCs/>
          <w:sz w:val="24"/>
          <w:szCs w:val="24"/>
        </w:rPr>
        <w:t xml:space="preserve"> человек.</w:t>
      </w:r>
    </w:p>
    <w:p w:rsidR="007D4092" w:rsidRPr="002D1EB9" w:rsidRDefault="00F27493" w:rsidP="00F27493">
      <w:pPr>
        <w:tabs>
          <w:tab w:val="left" w:pos="1035"/>
        </w:tabs>
        <w:spacing w:line="240" w:lineRule="auto"/>
        <w:jc w:val="center"/>
        <w:rPr>
          <w:rFonts w:ascii="Times New Roman" w:eastAsia="Times New Roman" w:hAnsi="Times New Roman" w:cs="Times New Roman"/>
          <w:sz w:val="24"/>
          <w:szCs w:val="24"/>
          <w:lang w:val="ru-RU"/>
        </w:rPr>
      </w:pPr>
      <w:r w:rsidRPr="002D1EB9">
        <w:rPr>
          <w:rFonts w:ascii="Times New Roman" w:eastAsia="Times New Roman" w:hAnsi="Times New Roman" w:cs="Times New Roman"/>
          <w:sz w:val="24"/>
          <w:szCs w:val="24"/>
          <w:lang w:val="ru-RU"/>
        </w:rPr>
        <w:t>Повестка.</w:t>
      </w:r>
    </w:p>
    <w:p w:rsidR="00F27493" w:rsidRPr="002D1EB9" w:rsidRDefault="00F27493" w:rsidP="00F27493">
      <w:pPr>
        <w:pStyle w:val="ac"/>
        <w:numPr>
          <w:ilvl w:val="0"/>
          <w:numId w:val="12"/>
        </w:numPr>
        <w:tabs>
          <w:tab w:val="left" w:pos="1035"/>
        </w:tabs>
        <w:spacing w:line="240" w:lineRule="auto"/>
        <w:rPr>
          <w:rFonts w:ascii="Times New Roman" w:eastAsia="Times New Roman" w:hAnsi="Times New Roman" w:cs="Times New Roman"/>
          <w:sz w:val="24"/>
          <w:szCs w:val="24"/>
          <w:lang w:val="ru-RU"/>
        </w:rPr>
      </w:pPr>
      <w:r w:rsidRPr="002D1EB9">
        <w:rPr>
          <w:rFonts w:ascii="Times New Roman" w:eastAsia="Times New Roman" w:hAnsi="Times New Roman" w:cs="Times New Roman"/>
          <w:sz w:val="24"/>
          <w:szCs w:val="24"/>
          <w:lang w:val="ru-RU"/>
        </w:rPr>
        <w:t>Отчёт главы</w:t>
      </w:r>
      <w:r w:rsidR="0013252D">
        <w:rPr>
          <w:rFonts w:ascii="Times New Roman" w:eastAsia="Times New Roman" w:hAnsi="Times New Roman" w:cs="Times New Roman"/>
          <w:sz w:val="24"/>
          <w:szCs w:val="24"/>
          <w:lang w:val="ru-RU"/>
        </w:rPr>
        <w:t xml:space="preserve"> </w:t>
      </w:r>
      <w:r w:rsidR="006E054F">
        <w:rPr>
          <w:rFonts w:ascii="Times New Roman" w:eastAsia="Times New Roman" w:hAnsi="Times New Roman" w:cs="Times New Roman"/>
          <w:sz w:val="24"/>
          <w:szCs w:val="24"/>
          <w:lang w:val="ru-RU"/>
        </w:rPr>
        <w:t>А</w:t>
      </w:r>
      <w:r w:rsidR="0013252D">
        <w:rPr>
          <w:rFonts w:ascii="Times New Roman" w:eastAsia="Times New Roman" w:hAnsi="Times New Roman" w:cs="Times New Roman"/>
          <w:sz w:val="24"/>
          <w:szCs w:val="24"/>
          <w:lang w:val="ru-RU"/>
        </w:rPr>
        <w:t>дминистрации</w:t>
      </w:r>
      <w:r w:rsidRPr="002D1EB9">
        <w:rPr>
          <w:rFonts w:ascii="Times New Roman" w:eastAsia="Times New Roman" w:hAnsi="Times New Roman" w:cs="Times New Roman"/>
          <w:sz w:val="24"/>
          <w:szCs w:val="24"/>
          <w:lang w:val="ru-RU"/>
        </w:rPr>
        <w:t>.</w:t>
      </w:r>
    </w:p>
    <w:p w:rsidR="00771860" w:rsidRDefault="00F27493" w:rsidP="00771860">
      <w:pPr>
        <w:pStyle w:val="ac"/>
        <w:numPr>
          <w:ilvl w:val="0"/>
          <w:numId w:val="12"/>
        </w:numPr>
        <w:tabs>
          <w:tab w:val="left" w:pos="1035"/>
        </w:tabs>
        <w:spacing w:line="240" w:lineRule="auto"/>
        <w:rPr>
          <w:rFonts w:ascii="Times New Roman" w:eastAsia="Times New Roman" w:hAnsi="Times New Roman" w:cs="Times New Roman"/>
          <w:sz w:val="24"/>
          <w:szCs w:val="24"/>
          <w:lang w:val="ru-RU"/>
        </w:rPr>
      </w:pPr>
      <w:r w:rsidRPr="00771860">
        <w:rPr>
          <w:rFonts w:ascii="Times New Roman" w:eastAsia="Times New Roman" w:hAnsi="Times New Roman" w:cs="Times New Roman"/>
          <w:sz w:val="24"/>
          <w:szCs w:val="24"/>
          <w:lang w:val="ru-RU"/>
        </w:rPr>
        <w:t>работа инфогруппы</w:t>
      </w:r>
    </w:p>
    <w:p w:rsidR="00771860" w:rsidRDefault="00771860" w:rsidP="00771860">
      <w:pPr>
        <w:pStyle w:val="ac"/>
        <w:numPr>
          <w:ilvl w:val="0"/>
          <w:numId w:val="12"/>
        </w:numPr>
        <w:tabs>
          <w:tab w:val="left" w:pos="1035"/>
        </w:tabs>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разное</w:t>
      </w:r>
    </w:p>
    <w:p w:rsidR="00771860" w:rsidRDefault="00771860" w:rsidP="00771860">
      <w:pPr>
        <w:pStyle w:val="ac"/>
        <w:tabs>
          <w:tab w:val="left" w:pos="1035"/>
        </w:tabs>
        <w:spacing w:line="240" w:lineRule="auto"/>
        <w:rPr>
          <w:rFonts w:ascii="Times New Roman" w:eastAsia="Times New Roman" w:hAnsi="Times New Roman" w:cs="Times New Roman"/>
          <w:sz w:val="24"/>
          <w:szCs w:val="24"/>
          <w:lang w:val="ru-RU"/>
        </w:rPr>
      </w:pPr>
    </w:p>
    <w:p w:rsidR="00771860" w:rsidRDefault="00771860" w:rsidP="008A495C">
      <w:pPr>
        <w:pStyle w:val="ac"/>
        <w:tabs>
          <w:tab w:val="left" w:pos="1035"/>
        </w:tabs>
        <w:spacing w:line="240" w:lineRule="auto"/>
        <w:ind w:left="0" w:firstLine="42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Общая площадь поселения составляет 263,3 км</w:t>
      </w:r>
      <w:proofErr w:type="gramStart"/>
      <w:r w:rsidR="00737CE8">
        <w:rPr>
          <w:rFonts w:ascii="Times New Roman" w:eastAsia="Times New Roman" w:hAnsi="Times New Roman" w:cs="Times New Roman"/>
          <w:sz w:val="24"/>
          <w:szCs w:val="24"/>
          <w:vertAlign w:val="superscript"/>
          <w:lang w:val="ru-RU"/>
        </w:rPr>
        <w:t>2</w:t>
      </w:r>
      <w:proofErr w:type="gramEnd"/>
      <w:r w:rsidR="00737CE8">
        <w:rPr>
          <w:rFonts w:ascii="Times New Roman" w:eastAsia="Times New Roman" w:hAnsi="Times New Roman" w:cs="Times New Roman"/>
          <w:sz w:val="24"/>
          <w:szCs w:val="24"/>
          <w:lang w:val="ru-RU"/>
        </w:rPr>
        <w:t>. Площадь сельхозугодий составляет 24941,6 га, из них пашни – 13847,0 га.</w:t>
      </w:r>
    </w:p>
    <w:p w:rsidR="0098604D" w:rsidRDefault="0098604D" w:rsidP="008A495C">
      <w:pPr>
        <w:pStyle w:val="ac"/>
        <w:tabs>
          <w:tab w:val="left" w:pos="1035"/>
        </w:tabs>
        <w:spacing w:line="240" w:lineRule="auto"/>
        <w:ind w:left="0" w:firstLine="42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На территории поселения градообразующим предприятием является колхоз племзавод «Киевский», зарегистрировано 5 КФХ и </w:t>
      </w:r>
      <w:r w:rsidRPr="00542C1F">
        <w:rPr>
          <w:rFonts w:ascii="Times New Roman" w:eastAsia="Times New Roman" w:hAnsi="Times New Roman" w:cs="Times New Roman"/>
          <w:sz w:val="24"/>
          <w:szCs w:val="24"/>
          <w:lang w:val="ru-RU"/>
        </w:rPr>
        <w:t>8 ИП</w:t>
      </w:r>
      <w:r>
        <w:rPr>
          <w:rFonts w:ascii="Times New Roman" w:eastAsia="Times New Roman" w:hAnsi="Times New Roman" w:cs="Times New Roman"/>
          <w:sz w:val="24"/>
          <w:szCs w:val="24"/>
          <w:lang w:val="ru-RU"/>
        </w:rPr>
        <w:t>.</w:t>
      </w:r>
    </w:p>
    <w:p w:rsidR="000B711C" w:rsidRDefault="000B711C" w:rsidP="008A495C">
      <w:pPr>
        <w:pStyle w:val="ac"/>
        <w:tabs>
          <w:tab w:val="left" w:pos="1035"/>
        </w:tabs>
        <w:spacing w:line="240" w:lineRule="auto"/>
        <w:ind w:left="0" w:firstLine="42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Также </w:t>
      </w:r>
      <w:r w:rsidR="0099103E">
        <w:rPr>
          <w:rFonts w:ascii="Times New Roman" w:eastAsia="Times New Roman" w:hAnsi="Times New Roman" w:cs="Times New Roman"/>
          <w:sz w:val="24"/>
          <w:szCs w:val="24"/>
          <w:lang w:val="ru-RU"/>
        </w:rPr>
        <w:t>на территории поселения функционируют школа, детсад, СДК, библиоте</w:t>
      </w:r>
      <w:r w:rsidR="00844213">
        <w:rPr>
          <w:rFonts w:ascii="Times New Roman" w:eastAsia="Times New Roman" w:hAnsi="Times New Roman" w:cs="Times New Roman"/>
          <w:sz w:val="24"/>
          <w:szCs w:val="24"/>
          <w:lang w:val="ru-RU"/>
        </w:rPr>
        <w:t>чный пункт</w:t>
      </w:r>
      <w:r w:rsidR="0099103E">
        <w:rPr>
          <w:rFonts w:ascii="Times New Roman" w:eastAsia="Times New Roman" w:hAnsi="Times New Roman" w:cs="Times New Roman"/>
          <w:sz w:val="24"/>
          <w:szCs w:val="24"/>
          <w:lang w:val="ru-RU"/>
        </w:rPr>
        <w:t>, два ФАПа (с. Киевка, х. Раздольный) и два отделения почты (с. Киевка, х. Раздольный).</w:t>
      </w:r>
    </w:p>
    <w:p w:rsidR="00352783" w:rsidRPr="00737CE8" w:rsidRDefault="00352783" w:rsidP="008A495C">
      <w:pPr>
        <w:pStyle w:val="ac"/>
        <w:tabs>
          <w:tab w:val="left" w:pos="1035"/>
        </w:tabs>
        <w:spacing w:line="240" w:lineRule="auto"/>
        <w:ind w:left="0" w:firstLine="426"/>
        <w:jc w:val="both"/>
        <w:rPr>
          <w:rFonts w:ascii="Times New Roman" w:eastAsia="Times New Roman" w:hAnsi="Times New Roman" w:cs="Times New Roman"/>
          <w:sz w:val="24"/>
          <w:szCs w:val="24"/>
          <w:lang w:val="ru-RU"/>
        </w:rPr>
      </w:pPr>
    </w:p>
    <w:tbl>
      <w:tblPr>
        <w:tblStyle w:val="af7"/>
        <w:tblW w:w="0" w:type="auto"/>
        <w:jc w:val="center"/>
        <w:tblLook w:val="04A0"/>
      </w:tblPr>
      <w:tblGrid>
        <w:gridCol w:w="2392"/>
        <w:gridCol w:w="2673"/>
      </w:tblGrid>
      <w:tr w:rsidR="007D4092" w:rsidRPr="00B162EF" w:rsidTr="009E7F1D">
        <w:trPr>
          <w:jc w:val="center"/>
        </w:trPr>
        <w:tc>
          <w:tcPr>
            <w:tcW w:w="5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092" w:rsidRPr="00B162EF" w:rsidRDefault="007D4092" w:rsidP="008A495C">
            <w:pPr>
              <w:jc w:val="center"/>
              <w:rPr>
                <w:rFonts w:ascii="Times New Roman" w:eastAsia="Times New Roman" w:hAnsi="Times New Roman" w:cs="Times New Roman"/>
                <w:b/>
                <w:sz w:val="24"/>
                <w:szCs w:val="24"/>
                <w:lang w:eastAsia="ru-RU"/>
              </w:rPr>
            </w:pPr>
            <w:r w:rsidRPr="00B162EF">
              <w:rPr>
                <w:rFonts w:ascii="Times New Roman" w:eastAsia="Times New Roman" w:hAnsi="Times New Roman" w:cs="Times New Roman"/>
                <w:b/>
                <w:sz w:val="24"/>
                <w:szCs w:val="24"/>
                <w:lang w:eastAsia="ru-RU"/>
              </w:rPr>
              <w:t>По</w:t>
            </w:r>
            <w:r w:rsidR="0013252D" w:rsidRPr="00B162EF">
              <w:rPr>
                <w:rFonts w:ascii="Times New Roman" w:eastAsia="Times New Roman" w:hAnsi="Times New Roman" w:cs="Times New Roman"/>
                <w:b/>
                <w:sz w:val="24"/>
                <w:szCs w:val="24"/>
                <w:lang w:val="ru-RU" w:eastAsia="ru-RU"/>
              </w:rPr>
              <w:t xml:space="preserve"> </w:t>
            </w:r>
            <w:r w:rsidRPr="00B162EF">
              <w:rPr>
                <w:rFonts w:ascii="Times New Roman" w:eastAsia="Times New Roman" w:hAnsi="Times New Roman" w:cs="Times New Roman"/>
                <w:b/>
                <w:sz w:val="24"/>
                <w:szCs w:val="24"/>
                <w:lang w:eastAsia="ru-RU"/>
              </w:rPr>
              <w:t>состоянию</w:t>
            </w:r>
            <w:r w:rsidR="0013252D" w:rsidRPr="00B162EF">
              <w:rPr>
                <w:rFonts w:ascii="Times New Roman" w:eastAsia="Times New Roman" w:hAnsi="Times New Roman" w:cs="Times New Roman"/>
                <w:b/>
                <w:sz w:val="24"/>
                <w:szCs w:val="24"/>
                <w:lang w:val="ru-RU" w:eastAsia="ru-RU"/>
              </w:rPr>
              <w:t xml:space="preserve"> </w:t>
            </w:r>
            <w:r w:rsidRPr="00B162EF">
              <w:rPr>
                <w:rFonts w:ascii="Times New Roman" w:eastAsia="Times New Roman" w:hAnsi="Times New Roman" w:cs="Times New Roman"/>
                <w:b/>
                <w:sz w:val="24"/>
                <w:szCs w:val="24"/>
                <w:lang w:eastAsia="ru-RU"/>
              </w:rPr>
              <w:t xml:space="preserve">на </w:t>
            </w:r>
            <w:r w:rsidR="0053639E" w:rsidRPr="00B162EF">
              <w:rPr>
                <w:rFonts w:ascii="Times New Roman" w:eastAsia="Times New Roman" w:hAnsi="Times New Roman" w:cs="Times New Roman"/>
                <w:b/>
                <w:sz w:val="24"/>
                <w:szCs w:val="24"/>
                <w:lang w:val="ru-RU" w:eastAsia="ru-RU"/>
              </w:rPr>
              <w:t>0</w:t>
            </w:r>
            <w:r w:rsidRPr="00B162EF">
              <w:rPr>
                <w:rFonts w:ascii="Times New Roman" w:eastAsia="Times New Roman" w:hAnsi="Times New Roman" w:cs="Times New Roman"/>
                <w:b/>
                <w:sz w:val="24"/>
                <w:szCs w:val="24"/>
                <w:lang w:eastAsia="ru-RU"/>
              </w:rPr>
              <w:t>1.0</w:t>
            </w:r>
            <w:r w:rsidR="006E054F" w:rsidRPr="00B162EF">
              <w:rPr>
                <w:rFonts w:ascii="Times New Roman" w:eastAsia="Times New Roman" w:hAnsi="Times New Roman" w:cs="Times New Roman"/>
                <w:b/>
                <w:sz w:val="24"/>
                <w:szCs w:val="24"/>
                <w:lang w:val="ru-RU" w:eastAsia="ru-RU"/>
              </w:rPr>
              <w:t>7</w:t>
            </w:r>
            <w:r w:rsidRPr="00B162EF">
              <w:rPr>
                <w:rFonts w:ascii="Times New Roman" w:eastAsia="Times New Roman" w:hAnsi="Times New Roman" w:cs="Times New Roman"/>
                <w:b/>
                <w:sz w:val="24"/>
                <w:szCs w:val="24"/>
                <w:lang w:eastAsia="ru-RU"/>
              </w:rPr>
              <w:t>.201</w:t>
            </w:r>
            <w:r w:rsidR="00367D4A" w:rsidRPr="00B162EF">
              <w:rPr>
                <w:rFonts w:ascii="Times New Roman" w:eastAsia="Times New Roman" w:hAnsi="Times New Roman" w:cs="Times New Roman"/>
                <w:b/>
                <w:sz w:val="24"/>
                <w:szCs w:val="24"/>
                <w:lang w:val="ru-RU" w:eastAsia="ru-RU"/>
              </w:rPr>
              <w:t>9</w:t>
            </w:r>
            <w:r w:rsidR="00CB1CE9" w:rsidRPr="00B162EF">
              <w:rPr>
                <w:rFonts w:ascii="Times New Roman" w:eastAsia="Times New Roman" w:hAnsi="Times New Roman" w:cs="Times New Roman"/>
                <w:b/>
                <w:sz w:val="24"/>
                <w:szCs w:val="24"/>
                <w:lang w:val="ru-RU" w:eastAsia="ru-RU"/>
              </w:rPr>
              <w:t xml:space="preserve"> </w:t>
            </w:r>
            <w:r w:rsidRPr="00B162EF">
              <w:rPr>
                <w:rFonts w:ascii="Times New Roman" w:eastAsia="Times New Roman" w:hAnsi="Times New Roman" w:cs="Times New Roman"/>
                <w:b/>
                <w:sz w:val="24"/>
                <w:szCs w:val="24"/>
                <w:lang w:eastAsia="ru-RU"/>
              </w:rPr>
              <w:t>г</w:t>
            </w:r>
          </w:p>
        </w:tc>
      </w:tr>
      <w:tr w:rsidR="007D4092" w:rsidRPr="00B162EF" w:rsidTr="009E7F1D">
        <w:trPr>
          <w:jc w:val="center"/>
        </w:trPr>
        <w:tc>
          <w:tcPr>
            <w:tcW w:w="5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092" w:rsidRPr="00B162EF" w:rsidRDefault="007D4092" w:rsidP="00352783">
            <w:pPr>
              <w:jc w:val="both"/>
              <w:rPr>
                <w:rFonts w:ascii="Times New Roman" w:eastAsia="Times New Roman" w:hAnsi="Times New Roman" w:cs="Times New Roman"/>
                <w:sz w:val="24"/>
                <w:szCs w:val="24"/>
                <w:lang w:eastAsia="ru-RU"/>
              </w:rPr>
            </w:pPr>
            <w:r w:rsidRPr="00B162EF">
              <w:rPr>
                <w:rFonts w:ascii="Times New Roman" w:eastAsia="Times New Roman" w:hAnsi="Times New Roman" w:cs="Times New Roman"/>
                <w:b/>
                <w:sz w:val="24"/>
                <w:szCs w:val="24"/>
                <w:lang w:eastAsia="ru-RU"/>
              </w:rPr>
              <w:t>Число</w:t>
            </w:r>
            <w:r w:rsidR="0013252D" w:rsidRPr="00B162EF">
              <w:rPr>
                <w:rFonts w:ascii="Times New Roman" w:eastAsia="Times New Roman" w:hAnsi="Times New Roman" w:cs="Times New Roman"/>
                <w:b/>
                <w:sz w:val="24"/>
                <w:szCs w:val="24"/>
                <w:lang w:val="ru-RU" w:eastAsia="ru-RU"/>
              </w:rPr>
              <w:t xml:space="preserve"> </w:t>
            </w:r>
            <w:r w:rsidRPr="00B162EF">
              <w:rPr>
                <w:rFonts w:ascii="Times New Roman" w:eastAsia="Times New Roman" w:hAnsi="Times New Roman" w:cs="Times New Roman"/>
                <w:b/>
                <w:sz w:val="24"/>
                <w:szCs w:val="24"/>
                <w:lang w:eastAsia="ru-RU"/>
              </w:rPr>
              <w:t>жителей</w:t>
            </w:r>
            <w:r w:rsidR="0013252D" w:rsidRPr="00B162EF">
              <w:rPr>
                <w:rFonts w:ascii="Times New Roman" w:eastAsia="Times New Roman" w:hAnsi="Times New Roman" w:cs="Times New Roman"/>
                <w:sz w:val="24"/>
                <w:szCs w:val="24"/>
                <w:lang w:val="ru-RU" w:eastAsia="ru-RU"/>
              </w:rPr>
              <w:t xml:space="preserve"> </w:t>
            </w:r>
            <w:r w:rsidRPr="00B162EF">
              <w:rPr>
                <w:rFonts w:ascii="Times New Roman" w:eastAsia="Times New Roman" w:hAnsi="Times New Roman" w:cs="Times New Roman"/>
                <w:sz w:val="24"/>
                <w:szCs w:val="24"/>
                <w:lang w:val="ru-RU" w:eastAsia="ru-RU"/>
              </w:rPr>
              <w:t>11</w:t>
            </w:r>
            <w:r w:rsidR="00352783" w:rsidRPr="00B162EF">
              <w:rPr>
                <w:rFonts w:ascii="Times New Roman" w:eastAsia="Times New Roman" w:hAnsi="Times New Roman" w:cs="Times New Roman"/>
                <w:sz w:val="24"/>
                <w:szCs w:val="24"/>
                <w:lang w:val="ru-RU" w:eastAsia="ru-RU"/>
              </w:rPr>
              <w:t>25</w:t>
            </w:r>
            <w:r w:rsidR="0053639E" w:rsidRPr="00B162EF">
              <w:rPr>
                <w:rFonts w:ascii="Times New Roman" w:eastAsia="Times New Roman" w:hAnsi="Times New Roman" w:cs="Times New Roman"/>
                <w:sz w:val="24"/>
                <w:szCs w:val="24"/>
                <w:lang w:val="ru-RU" w:eastAsia="ru-RU"/>
              </w:rPr>
              <w:t xml:space="preserve"> </w:t>
            </w:r>
            <w:r w:rsidRPr="00B162EF">
              <w:rPr>
                <w:rFonts w:ascii="Times New Roman" w:eastAsia="Times New Roman" w:hAnsi="Times New Roman" w:cs="Times New Roman"/>
                <w:sz w:val="24"/>
                <w:szCs w:val="24"/>
                <w:lang w:eastAsia="ru-RU"/>
              </w:rPr>
              <w:t>человек</w:t>
            </w:r>
          </w:p>
        </w:tc>
      </w:tr>
      <w:tr w:rsidR="007D4092" w:rsidRPr="002F0BFD" w:rsidTr="009E7F1D">
        <w:trPr>
          <w:jc w:val="center"/>
        </w:trPr>
        <w:tc>
          <w:tcPr>
            <w:tcW w:w="5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092" w:rsidRPr="002F0BFD" w:rsidRDefault="007D4092" w:rsidP="00887274">
            <w:pPr>
              <w:jc w:val="both"/>
              <w:rPr>
                <w:rFonts w:ascii="Times New Roman" w:eastAsia="Times New Roman" w:hAnsi="Times New Roman" w:cs="Times New Roman"/>
                <w:sz w:val="24"/>
                <w:szCs w:val="24"/>
                <w:lang w:val="ru-RU" w:eastAsia="ru-RU"/>
              </w:rPr>
            </w:pPr>
            <w:r w:rsidRPr="002F0BFD">
              <w:rPr>
                <w:rFonts w:ascii="Times New Roman" w:eastAsia="Times New Roman" w:hAnsi="Times New Roman" w:cs="Times New Roman"/>
                <w:b/>
                <w:sz w:val="24"/>
                <w:szCs w:val="24"/>
                <w:lang w:val="ru-RU" w:eastAsia="ru-RU"/>
              </w:rPr>
              <w:t>Количество детей в дошкольном учреждении</w:t>
            </w:r>
            <w:r w:rsidRPr="002F0BFD">
              <w:rPr>
                <w:rFonts w:ascii="Times New Roman" w:eastAsia="Times New Roman" w:hAnsi="Times New Roman" w:cs="Times New Roman"/>
                <w:sz w:val="24"/>
                <w:szCs w:val="24"/>
                <w:lang w:val="ru-RU" w:eastAsia="ru-RU"/>
              </w:rPr>
              <w:t xml:space="preserve"> - </w:t>
            </w:r>
            <w:r w:rsidR="00887274" w:rsidRPr="002F0BFD">
              <w:rPr>
                <w:rFonts w:ascii="Times New Roman" w:eastAsia="Times New Roman" w:hAnsi="Times New Roman" w:cs="Times New Roman"/>
                <w:sz w:val="24"/>
                <w:szCs w:val="24"/>
                <w:lang w:val="ru-RU" w:eastAsia="ru-RU"/>
              </w:rPr>
              <w:t>52</w:t>
            </w:r>
          </w:p>
        </w:tc>
      </w:tr>
      <w:tr w:rsidR="007D4092" w:rsidRPr="002F0BFD" w:rsidTr="009E7F1D">
        <w:trPr>
          <w:jc w:val="center"/>
        </w:trPr>
        <w:tc>
          <w:tcPr>
            <w:tcW w:w="5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092" w:rsidRPr="002F0BFD" w:rsidRDefault="007D4092" w:rsidP="00F56AD8">
            <w:pPr>
              <w:jc w:val="both"/>
              <w:rPr>
                <w:rFonts w:ascii="Times New Roman" w:eastAsia="Times New Roman" w:hAnsi="Times New Roman" w:cs="Times New Roman"/>
                <w:sz w:val="24"/>
                <w:szCs w:val="24"/>
                <w:lang w:val="ru-RU" w:eastAsia="ru-RU"/>
              </w:rPr>
            </w:pPr>
            <w:r w:rsidRPr="002F0BFD">
              <w:rPr>
                <w:rFonts w:ascii="Times New Roman" w:eastAsia="Times New Roman" w:hAnsi="Times New Roman" w:cs="Times New Roman"/>
                <w:b/>
                <w:sz w:val="24"/>
                <w:szCs w:val="24"/>
                <w:lang w:val="ru-RU" w:eastAsia="ru-RU"/>
              </w:rPr>
              <w:t xml:space="preserve">Количество учащихся в </w:t>
            </w:r>
            <w:proofErr w:type="gramStart"/>
            <w:r w:rsidRPr="002F0BFD">
              <w:rPr>
                <w:rFonts w:ascii="Times New Roman" w:eastAsia="Times New Roman" w:hAnsi="Times New Roman" w:cs="Times New Roman"/>
                <w:b/>
                <w:sz w:val="24"/>
                <w:szCs w:val="24"/>
                <w:lang w:val="ru-RU" w:eastAsia="ru-RU"/>
              </w:rPr>
              <w:t>Киевской</w:t>
            </w:r>
            <w:proofErr w:type="gramEnd"/>
            <w:r w:rsidRPr="002F0BFD">
              <w:rPr>
                <w:rFonts w:ascii="Times New Roman" w:eastAsia="Times New Roman" w:hAnsi="Times New Roman" w:cs="Times New Roman"/>
                <w:b/>
                <w:sz w:val="24"/>
                <w:szCs w:val="24"/>
                <w:lang w:val="ru-RU" w:eastAsia="ru-RU"/>
              </w:rPr>
              <w:t xml:space="preserve"> СОШ</w:t>
            </w:r>
            <w:r w:rsidRPr="002F0BFD">
              <w:rPr>
                <w:rFonts w:ascii="Times New Roman" w:eastAsia="Times New Roman" w:hAnsi="Times New Roman" w:cs="Times New Roman"/>
                <w:sz w:val="24"/>
                <w:szCs w:val="24"/>
                <w:lang w:val="ru-RU" w:eastAsia="ru-RU"/>
              </w:rPr>
              <w:t xml:space="preserve">  - </w:t>
            </w:r>
            <w:r w:rsidR="00F56AD8" w:rsidRPr="002F0BFD">
              <w:rPr>
                <w:rFonts w:ascii="Times New Roman" w:eastAsia="Times New Roman" w:hAnsi="Times New Roman" w:cs="Times New Roman"/>
                <w:sz w:val="24"/>
                <w:szCs w:val="24"/>
                <w:lang w:val="ru-RU" w:eastAsia="ru-RU"/>
              </w:rPr>
              <w:t>96</w:t>
            </w:r>
          </w:p>
        </w:tc>
      </w:tr>
      <w:tr w:rsidR="00C42218" w:rsidRPr="00B162EF" w:rsidTr="009E7F1D">
        <w:trPr>
          <w:jc w:val="center"/>
        </w:trPr>
        <w:tc>
          <w:tcPr>
            <w:tcW w:w="5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218" w:rsidRPr="002F0BFD" w:rsidRDefault="00C42218" w:rsidP="00B162EF">
            <w:pPr>
              <w:jc w:val="both"/>
              <w:rPr>
                <w:rFonts w:ascii="Times New Roman" w:eastAsia="Times New Roman" w:hAnsi="Times New Roman" w:cs="Times New Roman"/>
                <w:b/>
                <w:sz w:val="24"/>
                <w:szCs w:val="24"/>
                <w:lang w:val="ru-RU" w:eastAsia="ru-RU"/>
              </w:rPr>
            </w:pPr>
            <w:r w:rsidRPr="002F0BFD">
              <w:rPr>
                <w:rFonts w:ascii="Times New Roman" w:eastAsia="Times New Roman" w:hAnsi="Times New Roman" w:cs="Times New Roman"/>
                <w:b/>
                <w:sz w:val="24"/>
                <w:szCs w:val="24"/>
                <w:lang w:val="ru-RU" w:eastAsia="ru-RU"/>
              </w:rPr>
              <w:t xml:space="preserve">Работающих - </w:t>
            </w:r>
            <w:r w:rsidR="001F3D7E" w:rsidRPr="002F0BFD">
              <w:rPr>
                <w:rFonts w:ascii="Times New Roman" w:eastAsia="Times New Roman" w:hAnsi="Times New Roman" w:cs="Times New Roman"/>
                <w:sz w:val="24"/>
                <w:szCs w:val="24"/>
                <w:lang w:val="ru-RU" w:eastAsia="ru-RU"/>
              </w:rPr>
              <w:t>33</w:t>
            </w:r>
            <w:r w:rsidR="00B162EF" w:rsidRPr="002F0BFD">
              <w:rPr>
                <w:rFonts w:ascii="Times New Roman" w:eastAsia="Times New Roman" w:hAnsi="Times New Roman" w:cs="Times New Roman"/>
                <w:sz w:val="24"/>
                <w:szCs w:val="24"/>
                <w:lang w:val="ru-RU" w:eastAsia="ru-RU"/>
              </w:rPr>
              <w:t>1</w:t>
            </w:r>
          </w:p>
        </w:tc>
      </w:tr>
      <w:tr w:rsidR="007D4092" w:rsidRPr="00B162EF" w:rsidTr="009E7F1D">
        <w:trPr>
          <w:jc w:val="center"/>
        </w:trPr>
        <w:tc>
          <w:tcPr>
            <w:tcW w:w="5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092" w:rsidRPr="002F0BFD" w:rsidRDefault="007D4092" w:rsidP="00352783">
            <w:pPr>
              <w:jc w:val="both"/>
              <w:rPr>
                <w:rFonts w:ascii="Times New Roman" w:eastAsia="Times New Roman" w:hAnsi="Times New Roman" w:cs="Times New Roman"/>
                <w:sz w:val="24"/>
                <w:szCs w:val="24"/>
                <w:lang w:eastAsia="ru-RU"/>
              </w:rPr>
            </w:pPr>
            <w:r w:rsidRPr="002F0BFD">
              <w:rPr>
                <w:rFonts w:ascii="Times New Roman" w:eastAsia="Times New Roman" w:hAnsi="Times New Roman" w:cs="Times New Roman"/>
                <w:b/>
                <w:sz w:val="24"/>
                <w:szCs w:val="24"/>
                <w:lang w:eastAsia="ru-RU"/>
              </w:rPr>
              <w:t>Пенсионеры</w:t>
            </w:r>
            <w:r w:rsidR="009E7F1D" w:rsidRPr="002F0BFD">
              <w:rPr>
                <w:rFonts w:ascii="Times New Roman" w:eastAsia="Times New Roman" w:hAnsi="Times New Roman" w:cs="Times New Roman"/>
                <w:b/>
                <w:sz w:val="24"/>
                <w:szCs w:val="24"/>
                <w:lang w:val="ru-RU" w:eastAsia="ru-RU"/>
              </w:rPr>
              <w:t xml:space="preserve"> </w:t>
            </w:r>
            <w:r w:rsidR="005A4D44" w:rsidRPr="002F0BFD">
              <w:rPr>
                <w:rFonts w:ascii="Times New Roman" w:eastAsia="Times New Roman" w:hAnsi="Times New Roman" w:cs="Times New Roman"/>
                <w:sz w:val="24"/>
                <w:szCs w:val="24"/>
                <w:lang w:eastAsia="ru-RU"/>
              </w:rPr>
              <w:t>–</w:t>
            </w:r>
            <w:r w:rsidR="005A4D44" w:rsidRPr="002F0BFD">
              <w:rPr>
                <w:rFonts w:ascii="Times New Roman" w:eastAsia="Times New Roman" w:hAnsi="Times New Roman" w:cs="Times New Roman"/>
                <w:sz w:val="24"/>
                <w:szCs w:val="24"/>
                <w:lang w:val="ru-RU" w:eastAsia="ru-RU"/>
              </w:rPr>
              <w:t xml:space="preserve"> </w:t>
            </w:r>
            <w:r w:rsidRPr="002F0BFD">
              <w:rPr>
                <w:rFonts w:ascii="Times New Roman" w:eastAsia="Times New Roman" w:hAnsi="Times New Roman" w:cs="Times New Roman"/>
                <w:sz w:val="24"/>
                <w:szCs w:val="24"/>
                <w:lang w:val="ru-RU" w:eastAsia="ru-RU"/>
              </w:rPr>
              <w:t>2</w:t>
            </w:r>
            <w:r w:rsidR="00352783" w:rsidRPr="002F0BFD">
              <w:rPr>
                <w:rFonts w:ascii="Times New Roman" w:eastAsia="Times New Roman" w:hAnsi="Times New Roman" w:cs="Times New Roman"/>
                <w:sz w:val="24"/>
                <w:szCs w:val="24"/>
                <w:lang w:val="ru-RU" w:eastAsia="ru-RU"/>
              </w:rPr>
              <w:t>68</w:t>
            </w:r>
            <w:r w:rsidR="00EA6FC6" w:rsidRPr="002F0BFD">
              <w:rPr>
                <w:rFonts w:ascii="Times New Roman" w:eastAsia="Times New Roman" w:hAnsi="Times New Roman" w:cs="Times New Roman"/>
                <w:sz w:val="24"/>
                <w:szCs w:val="24"/>
                <w:lang w:val="ru-RU" w:eastAsia="ru-RU"/>
              </w:rPr>
              <w:t xml:space="preserve"> </w:t>
            </w:r>
            <w:r w:rsidRPr="002F0BFD">
              <w:rPr>
                <w:rFonts w:ascii="Times New Roman" w:eastAsia="Times New Roman" w:hAnsi="Times New Roman" w:cs="Times New Roman"/>
                <w:sz w:val="24"/>
                <w:szCs w:val="24"/>
                <w:lang w:eastAsia="ru-RU"/>
              </w:rPr>
              <w:t>чел.</w:t>
            </w:r>
          </w:p>
        </w:tc>
      </w:tr>
      <w:tr w:rsidR="0053639E" w:rsidRPr="00B162EF" w:rsidTr="009E7F1D">
        <w:trPr>
          <w:trHeight w:val="255"/>
          <w:jc w:val="center"/>
        </w:trPr>
        <w:tc>
          <w:tcPr>
            <w:tcW w:w="2392" w:type="dxa"/>
            <w:tcBorders>
              <w:top w:val="single" w:sz="4" w:space="0" w:color="000000" w:themeColor="text1"/>
              <w:left w:val="single" w:sz="4" w:space="0" w:color="000000" w:themeColor="text1"/>
              <w:bottom w:val="single" w:sz="4" w:space="0" w:color="auto"/>
              <w:right w:val="single" w:sz="4" w:space="0" w:color="auto"/>
            </w:tcBorders>
            <w:hideMark/>
          </w:tcPr>
          <w:p w:rsidR="0053639E" w:rsidRPr="002F0BFD" w:rsidRDefault="0053639E" w:rsidP="009E7F1D">
            <w:pPr>
              <w:ind w:left="-125" w:right="-184"/>
              <w:jc w:val="center"/>
              <w:rPr>
                <w:rFonts w:ascii="Times New Roman" w:eastAsia="Times New Roman" w:hAnsi="Times New Roman" w:cs="Times New Roman"/>
                <w:b/>
                <w:sz w:val="24"/>
                <w:szCs w:val="24"/>
                <w:lang w:val="ru-RU" w:eastAsia="ru-RU"/>
              </w:rPr>
            </w:pPr>
            <w:r w:rsidRPr="002F0BFD">
              <w:rPr>
                <w:rFonts w:ascii="Times New Roman" w:eastAsia="Times New Roman" w:hAnsi="Times New Roman" w:cs="Times New Roman"/>
                <w:b/>
                <w:sz w:val="24"/>
                <w:szCs w:val="24"/>
                <w:lang w:val="ru-RU" w:eastAsia="ru-RU"/>
              </w:rPr>
              <w:t xml:space="preserve">Число </w:t>
            </w:r>
            <w:proofErr w:type="gramStart"/>
            <w:r w:rsidRPr="002F0BFD">
              <w:rPr>
                <w:rFonts w:ascii="Times New Roman" w:eastAsia="Times New Roman" w:hAnsi="Times New Roman" w:cs="Times New Roman"/>
                <w:b/>
                <w:sz w:val="24"/>
                <w:szCs w:val="24"/>
                <w:lang w:val="ru-RU" w:eastAsia="ru-RU"/>
              </w:rPr>
              <w:t>родившихся</w:t>
            </w:r>
            <w:proofErr w:type="gramEnd"/>
          </w:p>
        </w:tc>
        <w:tc>
          <w:tcPr>
            <w:tcW w:w="2673" w:type="dxa"/>
            <w:tcBorders>
              <w:top w:val="single" w:sz="4" w:space="0" w:color="000000" w:themeColor="text1"/>
              <w:left w:val="single" w:sz="4" w:space="0" w:color="auto"/>
              <w:bottom w:val="single" w:sz="4" w:space="0" w:color="auto"/>
              <w:right w:val="single" w:sz="4" w:space="0" w:color="000000" w:themeColor="text1"/>
            </w:tcBorders>
          </w:tcPr>
          <w:p w:rsidR="0053639E" w:rsidRPr="002F0BFD" w:rsidRDefault="0053639E" w:rsidP="0053639E">
            <w:pPr>
              <w:jc w:val="center"/>
              <w:rPr>
                <w:rFonts w:ascii="Times New Roman" w:eastAsia="Times New Roman" w:hAnsi="Times New Roman" w:cs="Times New Roman"/>
                <w:b/>
                <w:sz w:val="24"/>
                <w:szCs w:val="24"/>
                <w:lang w:val="ru-RU" w:eastAsia="ru-RU"/>
              </w:rPr>
            </w:pPr>
            <w:r w:rsidRPr="002F0BFD">
              <w:rPr>
                <w:rFonts w:ascii="Times New Roman" w:eastAsia="Times New Roman" w:hAnsi="Times New Roman" w:cs="Times New Roman"/>
                <w:b/>
                <w:sz w:val="24"/>
                <w:szCs w:val="24"/>
                <w:lang w:val="ru-RU" w:eastAsia="ru-RU"/>
              </w:rPr>
              <w:t xml:space="preserve">Число </w:t>
            </w:r>
            <w:proofErr w:type="gramStart"/>
            <w:r w:rsidRPr="002F0BFD">
              <w:rPr>
                <w:rFonts w:ascii="Times New Roman" w:eastAsia="Times New Roman" w:hAnsi="Times New Roman" w:cs="Times New Roman"/>
                <w:b/>
                <w:sz w:val="24"/>
                <w:szCs w:val="24"/>
                <w:lang w:val="ru-RU" w:eastAsia="ru-RU"/>
              </w:rPr>
              <w:t>умерших</w:t>
            </w:r>
            <w:proofErr w:type="gramEnd"/>
          </w:p>
        </w:tc>
      </w:tr>
      <w:tr w:rsidR="0053639E" w:rsidRPr="00B162EF" w:rsidTr="009E7F1D">
        <w:trPr>
          <w:trHeight w:val="285"/>
          <w:jc w:val="center"/>
        </w:trPr>
        <w:tc>
          <w:tcPr>
            <w:tcW w:w="2392" w:type="dxa"/>
            <w:tcBorders>
              <w:top w:val="single" w:sz="4" w:space="0" w:color="auto"/>
              <w:left w:val="single" w:sz="4" w:space="0" w:color="000000" w:themeColor="text1"/>
              <w:bottom w:val="single" w:sz="4" w:space="0" w:color="000000" w:themeColor="text1"/>
              <w:right w:val="single" w:sz="4" w:space="0" w:color="auto"/>
            </w:tcBorders>
            <w:hideMark/>
          </w:tcPr>
          <w:p w:rsidR="0053639E" w:rsidRPr="002F0BFD" w:rsidRDefault="009E7F1D" w:rsidP="0053639E">
            <w:pPr>
              <w:jc w:val="center"/>
              <w:rPr>
                <w:rFonts w:ascii="Times New Roman" w:eastAsia="Times New Roman" w:hAnsi="Times New Roman" w:cs="Times New Roman"/>
                <w:sz w:val="24"/>
                <w:szCs w:val="24"/>
                <w:lang w:val="ru-RU" w:eastAsia="ru-RU"/>
              </w:rPr>
            </w:pPr>
            <w:r w:rsidRPr="002F0BFD">
              <w:rPr>
                <w:rFonts w:ascii="Times New Roman" w:eastAsia="Times New Roman" w:hAnsi="Times New Roman" w:cs="Times New Roman"/>
                <w:sz w:val="24"/>
                <w:szCs w:val="24"/>
                <w:lang w:val="ru-RU" w:eastAsia="ru-RU"/>
              </w:rPr>
              <w:t>10</w:t>
            </w:r>
          </w:p>
        </w:tc>
        <w:tc>
          <w:tcPr>
            <w:tcW w:w="2673" w:type="dxa"/>
            <w:tcBorders>
              <w:top w:val="single" w:sz="4" w:space="0" w:color="auto"/>
              <w:left w:val="single" w:sz="4" w:space="0" w:color="auto"/>
              <w:bottom w:val="single" w:sz="4" w:space="0" w:color="000000" w:themeColor="text1"/>
              <w:right w:val="single" w:sz="4" w:space="0" w:color="000000" w:themeColor="text1"/>
            </w:tcBorders>
          </w:tcPr>
          <w:p w:rsidR="0053639E" w:rsidRPr="002F0BFD" w:rsidRDefault="009E7F1D" w:rsidP="00352783">
            <w:pPr>
              <w:jc w:val="center"/>
              <w:rPr>
                <w:rFonts w:ascii="Times New Roman" w:eastAsia="Times New Roman" w:hAnsi="Times New Roman" w:cs="Times New Roman"/>
                <w:sz w:val="24"/>
                <w:szCs w:val="24"/>
                <w:lang w:val="ru-RU" w:eastAsia="ru-RU"/>
              </w:rPr>
            </w:pPr>
            <w:r w:rsidRPr="002F0BFD">
              <w:rPr>
                <w:rFonts w:ascii="Times New Roman" w:eastAsia="Times New Roman" w:hAnsi="Times New Roman" w:cs="Times New Roman"/>
                <w:sz w:val="24"/>
                <w:szCs w:val="24"/>
                <w:lang w:val="ru-RU" w:eastAsia="ru-RU"/>
              </w:rPr>
              <w:t>1</w:t>
            </w:r>
            <w:r w:rsidR="00352783" w:rsidRPr="002F0BFD">
              <w:rPr>
                <w:rFonts w:ascii="Times New Roman" w:eastAsia="Times New Roman" w:hAnsi="Times New Roman" w:cs="Times New Roman"/>
                <w:sz w:val="24"/>
                <w:szCs w:val="24"/>
                <w:lang w:val="ru-RU" w:eastAsia="ru-RU"/>
              </w:rPr>
              <w:t>9</w:t>
            </w:r>
          </w:p>
        </w:tc>
      </w:tr>
      <w:tr w:rsidR="0053639E" w:rsidRPr="00B162EF" w:rsidTr="009E7F1D">
        <w:trPr>
          <w:jc w:val="center"/>
        </w:trPr>
        <w:tc>
          <w:tcPr>
            <w:tcW w:w="23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3639E" w:rsidRPr="002F0BFD" w:rsidRDefault="009E7F1D" w:rsidP="009E7F1D">
            <w:pPr>
              <w:ind w:left="-125" w:right="-43"/>
              <w:jc w:val="center"/>
              <w:rPr>
                <w:rFonts w:ascii="Times New Roman" w:eastAsia="Times New Roman" w:hAnsi="Times New Roman" w:cs="Times New Roman"/>
                <w:b/>
                <w:sz w:val="24"/>
                <w:szCs w:val="24"/>
                <w:lang w:eastAsia="ru-RU"/>
              </w:rPr>
            </w:pPr>
            <w:r w:rsidRPr="002F0BFD">
              <w:rPr>
                <w:rFonts w:ascii="Times New Roman" w:eastAsia="Times New Roman" w:hAnsi="Times New Roman" w:cs="Times New Roman"/>
                <w:b/>
                <w:sz w:val="24"/>
                <w:szCs w:val="24"/>
                <w:lang w:val="ru-RU" w:eastAsia="ru-RU"/>
              </w:rPr>
              <w:t xml:space="preserve">Число </w:t>
            </w:r>
            <w:proofErr w:type="gramStart"/>
            <w:r w:rsidRPr="002F0BFD">
              <w:rPr>
                <w:rFonts w:ascii="Times New Roman" w:eastAsia="Times New Roman" w:hAnsi="Times New Roman" w:cs="Times New Roman"/>
                <w:b/>
                <w:sz w:val="24"/>
                <w:szCs w:val="24"/>
                <w:lang w:val="ru-RU" w:eastAsia="ru-RU"/>
              </w:rPr>
              <w:t>прибывших</w:t>
            </w:r>
            <w:proofErr w:type="gramEnd"/>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53639E" w:rsidRPr="002F0BFD" w:rsidRDefault="009E7F1D" w:rsidP="009E7F1D">
            <w:pPr>
              <w:jc w:val="center"/>
              <w:rPr>
                <w:rFonts w:ascii="Times New Roman" w:eastAsia="Times New Roman" w:hAnsi="Times New Roman" w:cs="Times New Roman"/>
                <w:b/>
                <w:sz w:val="24"/>
                <w:szCs w:val="24"/>
                <w:lang w:eastAsia="ru-RU"/>
              </w:rPr>
            </w:pPr>
            <w:r w:rsidRPr="002F0BFD">
              <w:rPr>
                <w:rFonts w:ascii="Times New Roman" w:eastAsia="Times New Roman" w:hAnsi="Times New Roman" w:cs="Times New Roman"/>
                <w:b/>
                <w:sz w:val="24"/>
                <w:szCs w:val="24"/>
                <w:lang w:val="ru-RU" w:eastAsia="ru-RU"/>
              </w:rPr>
              <w:t xml:space="preserve">Число </w:t>
            </w:r>
            <w:proofErr w:type="gramStart"/>
            <w:r w:rsidRPr="002F0BFD">
              <w:rPr>
                <w:rFonts w:ascii="Times New Roman" w:eastAsia="Times New Roman" w:hAnsi="Times New Roman" w:cs="Times New Roman"/>
                <w:b/>
                <w:sz w:val="24"/>
                <w:szCs w:val="24"/>
                <w:lang w:val="ru-RU" w:eastAsia="ru-RU"/>
              </w:rPr>
              <w:t>убывших</w:t>
            </w:r>
            <w:proofErr w:type="gramEnd"/>
          </w:p>
        </w:tc>
      </w:tr>
      <w:tr w:rsidR="009E7F1D" w:rsidRPr="00B162EF" w:rsidTr="009E7F1D">
        <w:trPr>
          <w:jc w:val="center"/>
        </w:trPr>
        <w:tc>
          <w:tcPr>
            <w:tcW w:w="23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E7F1D" w:rsidRPr="002F0BFD" w:rsidRDefault="00352783" w:rsidP="009E7F1D">
            <w:pPr>
              <w:ind w:left="-125" w:right="-43"/>
              <w:jc w:val="center"/>
              <w:rPr>
                <w:rFonts w:ascii="Times New Roman" w:eastAsia="Times New Roman" w:hAnsi="Times New Roman" w:cs="Times New Roman"/>
                <w:sz w:val="24"/>
                <w:szCs w:val="24"/>
                <w:lang w:val="ru-RU" w:eastAsia="ru-RU"/>
              </w:rPr>
            </w:pPr>
            <w:r w:rsidRPr="002F0BFD">
              <w:rPr>
                <w:rFonts w:ascii="Times New Roman" w:eastAsia="Times New Roman" w:hAnsi="Times New Roman" w:cs="Times New Roman"/>
                <w:sz w:val="24"/>
                <w:szCs w:val="24"/>
                <w:lang w:val="ru-RU" w:eastAsia="ru-RU"/>
              </w:rPr>
              <w:t>34</w:t>
            </w:r>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9E7F1D" w:rsidRPr="002F0BFD" w:rsidRDefault="00352783" w:rsidP="009E7F1D">
            <w:pPr>
              <w:jc w:val="center"/>
              <w:rPr>
                <w:rFonts w:ascii="Times New Roman" w:eastAsia="Times New Roman" w:hAnsi="Times New Roman" w:cs="Times New Roman"/>
                <w:sz w:val="24"/>
                <w:szCs w:val="24"/>
                <w:lang w:val="ru-RU" w:eastAsia="ru-RU"/>
              </w:rPr>
            </w:pPr>
            <w:r w:rsidRPr="002F0BFD">
              <w:rPr>
                <w:rFonts w:ascii="Times New Roman" w:eastAsia="Times New Roman" w:hAnsi="Times New Roman" w:cs="Times New Roman"/>
                <w:sz w:val="24"/>
                <w:szCs w:val="24"/>
                <w:lang w:val="ru-RU" w:eastAsia="ru-RU"/>
              </w:rPr>
              <w:t>38</w:t>
            </w:r>
          </w:p>
        </w:tc>
      </w:tr>
      <w:tr w:rsidR="009E7F1D" w:rsidRPr="00EE477E" w:rsidTr="009E7F1D">
        <w:trPr>
          <w:jc w:val="center"/>
        </w:trPr>
        <w:tc>
          <w:tcPr>
            <w:tcW w:w="23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E7F1D" w:rsidRPr="002F0BFD" w:rsidRDefault="009E7F1D" w:rsidP="009E7F1D">
            <w:pPr>
              <w:ind w:left="-125" w:right="-43"/>
              <w:jc w:val="center"/>
              <w:rPr>
                <w:rFonts w:ascii="Times New Roman" w:eastAsia="Times New Roman" w:hAnsi="Times New Roman" w:cs="Times New Roman"/>
                <w:b/>
                <w:sz w:val="24"/>
                <w:szCs w:val="24"/>
                <w:lang w:val="ru-RU" w:eastAsia="ru-RU"/>
              </w:rPr>
            </w:pPr>
            <w:r w:rsidRPr="002F0BFD">
              <w:rPr>
                <w:rFonts w:ascii="Times New Roman" w:eastAsia="Times New Roman" w:hAnsi="Times New Roman" w:cs="Times New Roman"/>
                <w:b/>
                <w:sz w:val="24"/>
                <w:szCs w:val="24"/>
                <w:lang w:val="ru-RU" w:eastAsia="ru-RU"/>
              </w:rPr>
              <w:t>Кол – во зарег. браков</w:t>
            </w:r>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9E7F1D" w:rsidRPr="002F0BFD" w:rsidRDefault="009E7F1D" w:rsidP="009E7F1D">
            <w:pPr>
              <w:ind w:left="-27" w:right="-46"/>
              <w:jc w:val="center"/>
              <w:rPr>
                <w:rFonts w:ascii="Times New Roman" w:eastAsia="Times New Roman" w:hAnsi="Times New Roman" w:cs="Times New Roman"/>
                <w:b/>
                <w:sz w:val="24"/>
                <w:szCs w:val="24"/>
                <w:lang w:val="ru-RU" w:eastAsia="ru-RU"/>
              </w:rPr>
            </w:pPr>
            <w:r w:rsidRPr="002F0BFD">
              <w:rPr>
                <w:rFonts w:ascii="Times New Roman" w:eastAsia="Times New Roman" w:hAnsi="Times New Roman" w:cs="Times New Roman"/>
                <w:b/>
                <w:sz w:val="24"/>
                <w:szCs w:val="24"/>
                <w:lang w:val="ru-RU" w:eastAsia="ru-RU"/>
              </w:rPr>
              <w:t>Кол – во расторг</w:t>
            </w:r>
            <w:proofErr w:type="gramStart"/>
            <w:r w:rsidRPr="002F0BFD">
              <w:rPr>
                <w:rFonts w:ascii="Times New Roman" w:eastAsia="Times New Roman" w:hAnsi="Times New Roman" w:cs="Times New Roman"/>
                <w:b/>
                <w:sz w:val="24"/>
                <w:szCs w:val="24"/>
                <w:lang w:val="ru-RU" w:eastAsia="ru-RU"/>
              </w:rPr>
              <w:t>.</w:t>
            </w:r>
            <w:proofErr w:type="gramEnd"/>
            <w:r w:rsidRPr="002F0BFD">
              <w:rPr>
                <w:rFonts w:ascii="Times New Roman" w:eastAsia="Times New Roman" w:hAnsi="Times New Roman" w:cs="Times New Roman"/>
                <w:b/>
                <w:sz w:val="24"/>
                <w:szCs w:val="24"/>
                <w:lang w:val="ru-RU" w:eastAsia="ru-RU"/>
              </w:rPr>
              <w:t xml:space="preserve"> </w:t>
            </w:r>
            <w:proofErr w:type="gramStart"/>
            <w:r w:rsidRPr="002F0BFD">
              <w:rPr>
                <w:rFonts w:ascii="Times New Roman" w:eastAsia="Times New Roman" w:hAnsi="Times New Roman" w:cs="Times New Roman"/>
                <w:b/>
                <w:sz w:val="24"/>
                <w:szCs w:val="24"/>
                <w:lang w:val="ru-RU" w:eastAsia="ru-RU"/>
              </w:rPr>
              <w:t>б</w:t>
            </w:r>
            <w:proofErr w:type="gramEnd"/>
            <w:r w:rsidRPr="002F0BFD">
              <w:rPr>
                <w:rFonts w:ascii="Times New Roman" w:eastAsia="Times New Roman" w:hAnsi="Times New Roman" w:cs="Times New Roman"/>
                <w:b/>
                <w:sz w:val="24"/>
                <w:szCs w:val="24"/>
                <w:lang w:val="ru-RU" w:eastAsia="ru-RU"/>
              </w:rPr>
              <w:t>раков</w:t>
            </w:r>
          </w:p>
        </w:tc>
      </w:tr>
      <w:tr w:rsidR="009E7F1D" w:rsidRPr="00EE477E" w:rsidTr="009E7F1D">
        <w:trPr>
          <w:jc w:val="center"/>
        </w:trPr>
        <w:tc>
          <w:tcPr>
            <w:tcW w:w="23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E7F1D" w:rsidRPr="002F0BFD" w:rsidRDefault="00352783" w:rsidP="00352783">
            <w:pPr>
              <w:ind w:left="-125" w:right="-43"/>
              <w:jc w:val="center"/>
              <w:rPr>
                <w:rFonts w:ascii="Times New Roman" w:eastAsia="Times New Roman" w:hAnsi="Times New Roman" w:cs="Times New Roman"/>
                <w:sz w:val="24"/>
                <w:szCs w:val="24"/>
                <w:lang w:val="ru-RU" w:eastAsia="ru-RU"/>
              </w:rPr>
            </w:pPr>
            <w:r w:rsidRPr="002F0BFD">
              <w:rPr>
                <w:rFonts w:ascii="Times New Roman" w:eastAsia="Times New Roman" w:hAnsi="Times New Roman" w:cs="Times New Roman"/>
                <w:sz w:val="24"/>
                <w:szCs w:val="24"/>
                <w:lang w:val="ru-RU" w:eastAsia="ru-RU"/>
              </w:rPr>
              <w:t>3</w:t>
            </w:r>
            <w:r w:rsidR="00887274" w:rsidRPr="002F0BFD">
              <w:rPr>
                <w:rFonts w:ascii="Times New Roman" w:eastAsia="Times New Roman" w:hAnsi="Times New Roman" w:cs="Times New Roman"/>
                <w:sz w:val="24"/>
                <w:szCs w:val="24"/>
                <w:lang w:val="ru-RU" w:eastAsia="ru-RU"/>
              </w:rPr>
              <w:t xml:space="preserve"> </w:t>
            </w:r>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9E7F1D" w:rsidRPr="002F0BFD" w:rsidRDefault="00352783" w:rsidP="00887274">
            <w:pPr>
              <w:ind w:left="-27" w:right="-46"/>
              <w:jc w:val="center"/>
              <w:rPr>
                <w:rFonts w:ascii="Times New Roman" w:eastAsia="Times New Roman" w:hAnsi="Times New Roman" w:cs="Times New Roman"/>
                <w:sz w:val="24"/>
                <w:szCs w:val="24"/>
                <w:lang w:val="ru-RU" w:eastAsia="ru-RU"/>
              </w:rPr>
            </w:pPr>
            <w:r w:rsidRPr="002F0BFD">
              <w:rPr>
                <w:rFonts w:ascii="Times New Roman" w:eastAsia="Times New Roman" w:hAnsi="Times New Roman" w:cs="Times New Roman"/>
                <w:sz w:val="24"/>
                <w:szCs w:val="24"/>
                <w:lang w:val="ru-RU" w:eastAsia="ru-RU"/>
              </w:rPr>
              <w:t>3</w:t>
            </w:r>
            <w:r w:rsidR="00887274" w:rsidRPr="002F0BFD">
              <w:rPr>
                <w:rFonts w:ascii="Times New Roman" w:eastAsia="Times New Roman" w:hAnsi="Times New Roman" w:cs="Times New Roman"/>
                <w:sz w:val="24"/>
                <w:szCs w:val="24"/>
                <w:lang w:val="ru-RU" w:eastAsia="ru-RU"/>
              </w:rPr>
              <w:t xml:space="preserve"> </w:t>
            </w:r>
          </w:p>
        </w:tc>
      </w:tr>
      <w:tr w:rsidR="00352783" w:rsidRPr="00B162EF" w:rsidTr="009E7F1D">
        <w:trPr>
          <w:jc w:val="center"/>
        </w:trPr>
        <w:tc>
          <w:tcPr>
            <w:tcW w:w="23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52783" w:rsidRPr="002F0BFD" w:rsidRDefault="00352783" w:rsidP="00352783">
            <w:pPr>
              <w:ind w:left="-125" w:right="-43"/>
              <w:jc w:val="center"/>
              <w:rPr>
                <w:rFonts w:ascii="Times New Roman" w:eastAsia="Times New Roman" w:hAnsi="Times New Roman" w:cs="Times New Roman"/>
                <w:b/>
                <w:sz w:val="24"/>
                <w:szCs w:val="24"/>
                <w:lang w:val="ru-RU" w:eastAsia="ru-RU"/>
              </w:rPr>
            </w:pPr>
            <w:r w:rsidRPr="002F0BFD">
              <w:rPr>
                <w:rFonts w:ascii="Times New Roman" w:eastAsia="Times New Roman" w:hAnsi="Times New Roman" w:cs="Times New Roman"/>
                <w:b/>
                <w:sz w:val="24"/>
                <w:szCs w:val="24"/>
                <w:lang w:val="ru-RU" w:eastAsia="ru-RU"/>
              </w:rPr>
              <w:t>Мужчин</w:t>
            </w:r>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352783" w:rsidRPr="002F0BFD" w:rsidRDefault="00352783" w:rsidP="00887274">
            <w:pPr>
              <w:ind w:left="-27" w:right="-46"/>
              <w:jc w:val="center"/>
              <w:rPr>
                <w:rFonts w:ascii="Times New Roman" w:eastAsia="Times New Roman" w:hAnsi="Times New Roman" w:cs="Times New Roman"/>
                <w:b/>
                <w:sz w:val="24"/>
                <w:szCs w:val="24"/>
                <w:lang w:val="ru-RU" w:eastAsia="ru-RU"/>
              </w:rPr>
            </w:pPr>
            <w:r w:rsidRPr="002F0BFD">
              <w:rPr>
                <w:rFonts w:ascii="Times New Roman" w:eastAsia="Times New Roman" w:hAnsi="Times New Roman" w:cs="Times New Roman"/>
                <w:b/>
                <w:sz w:val="24"/>
                <w:szCs w:val="24"/>
                <w:lang w:val="ru-RU" w:eastAsia="ru-RU"/>
              </w:rPr>
              <w:t>Женщин</w:t>
            </w:r>
          </w:p>
        </w:tc>
      </w:tr>
      <w:tr w:rsidR="00352783" w:rsidRPr="00B162EF" w:rsidTr="009E7F1D">
        <w:trPr>
          <w:jc w:val="center"/>
        </w:trPr>
        <w:tc>
          <w:tcPr>
            <w:tcW w:w="23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52783" w:rsidRPr="002F0BFD" w:rsidRDefault="00352783" w:rsidP="00352783">
            <w:pPr>
              <w:ind w:left="-125" w:right="-43"/>
              <w:jc w:val="center"/>
              <w:rPr>
                <w:rFonts w:ascii="Times New Roman" w:eastAsia="Times New Roman" w:hAnsi="Times New Roman" w:cs="Times New Roman"/>
                <w:sz w:val="24"/>
                <w:szCs w:val="24"/>
                <w:lang w:val="ru-RU" w:eastAsia="ru-RU"/>
              </w:rPr>
            </w:pPr>
            <w:r w:rsidRPr="002F0BFD">
              <w:rPr>
                <w:rFonts w:ascii="Times New Roman" w:eastAsia="Times New Roman" w:hAnsi="Times New Roman" w:cs="Times New Roman"/>
                <w:sz w:val="24"/>
                <w:szCs w:val="24"/>
                <w:lang w:val="ru-RU" w:eastAsia="ru-RU"/>
              </w:rPr>
              <w:t>553</w:t>
            </w:r>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352783" w:rsidRPr="002F0BFD" w:rsidRDefault="00352783" w:rsidP="00887274">
            <w:pPr>
              <w:ind w:left="-27" w:right="-46"/>
              <w:jc w:val="center"/>
              <w:rPr>
                <w:rFonts w:ascii="Times New Roman" w:eastAsia="Times New Roman" w:hAnsi="Times New Roman" w:cs="Times New Roman"/>
                <w:sz w:val="24"/>
                <w:szCs w:val="24"/>
                <w:lang w:val="ru-RU" w:eastAsia="ru-RU"/>
              </w:rPr>
            </w:pPr>
            <w:r w:rsidRPr="002F0BFD">
              <w:rPr>
                <w:rFonts w:ascii="Times New Roman" w:eastAsia="Times New Roman" w:hAnsi="Times New Roman" w:cs="Times New Roman"/>
                <w:sz w:val="24"/>
                <w:szCs w:val="24"/>
                <w:lang w:val="ru-RU" w:eastAsia="ru-RU"/>
              </w:rPr>
              <w:t>572</w:t>
            </w:r>
          </w:p>
        </w:tc>
      </w:tr>
      <w:tr w:rsidR="0053639E" w:rsidRPr="00B162EF" w:rsidTr="009E7F1D">
        <w:trPr>
          <w:jc w:val="center"/>
        </w:trPr>
        <w:tc>
          <w:tcPr>
            <w:tcW w:w="5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39E" w:rsidRPr="00B162EF" w:rsidRDefault="0053639E" w:rsidP="00EA6FC6">
            <w:pPr>
              <w:jc w:val="both"/>
              <w:rPr>
                <w:rFonts w:ascii="Times New Roman" w:eastAsia="Times New Roman" w:hAnsi="Times New Roman" w:cs="Times New Roman"/>
                <w:sz w:val="24"/>
                <w:szCs w:val="24"/>
                <w:lang w:val="ru-RU" w:eastAsia="ru-RU"/>
              </w:rPr>
            </w:pPr>
          </w:p>
        </w:tc>
      </w:tr>
    </w:tbl>
    <w:p w:rsidR="007D4092" w:rsidRPr="00352783" w:rsidRDefault="007D4092" w:rsidP="007D4092">
      <w:pPr>
        <w:jc w:val="both"/>
        <w:rPr>
          <w:rFonts w:ascii="Times New Roman" w:hAnsi="Times New Roman" w:cs="Times New Roman"/>
          <w:sz w:val="24"/>
          <w:szCs w:val="24"/>
          <w:lang w:val="ru-RU"/>
        </w:rPr>
      </w:pPr>
    </w:p>
    <w:p w:rsidR="007D4092" w:rsidRPr="002D1EB9" w:rsidRDefault="006B72D4" w:rsidP="007D4092">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За</w:t>
      </w:r>
      <w:r w:rsidR="007D4092" w:rsidRPr="002D1EB9">
        <w:rPr>
          <w:rFonts w:ascii="Times New Roman" w:hAnsi="Times New Roman" w:cs="Times New Roman"/>
          <w:sz w:val="24"/>
          <w:szCs w:val="24"/>
          <w:lang w:val="ru-RU"/>
        </w:rPr>
        <w:t xml:space="preserve"> </w:t>
      </w:r>
      <w:r w:rsidR="006E054F" w:rsidRPr="006E054F">
        <w:rPr>
          <w:rFonts w:ascii="Times New Roman" w:eastAsia="Times New Roman" w:hAnsi="Times New Roman" w:cs="Times New Roman"/>
          <w:sz w:val="24"/>
          <w:szCs w:val="24"/>
          <w:lang w:val="ru-RU"/>
        </w:rPr>
        <w:t>1 полугодие 2019 года</w:t>
      </w:r>
      <w:r w:rsidR="006E054F" w:rsidRPr="002D1EB9">
        <w:rPr>
          <w:rFonts w:ascii="Times New Roman" w:hAnsi="Times New Roman" w:cs="Times New Roman"/>
          <w:sz w:val="24"/>
          <w:szCs w:val="24"/>
          <w:lang w:val="ru-RU"/>
        </w:rPr>
        <w:t xml:space="preserve"> </w:t>
      </w:r>
      <w:r w:rsidR="007D4092" w:rsidRPr="002D1EB9">
        <w:rPr>
          <w:rFonts w:ascii="Times New Roman" w:hAnsi="Times New Roman" w:cs="Times New Roman"/>
          <w:sz w:val="24"/>
          <w:szCs w:val="24"/>
          <w:lang w:val="ru-RU"/>
        </w:rPr>
        <w:t xml:space="preserve">Администрацией Киевского с/поселения принято постановлений – </w:t>
      </w:r>
      <w:r w:rsidR="009B4DAC">
        <w:rPr>
          <w:rFonts w:ascii="Times New Roman" w:hAnsi="Times New Roman" w:cs="Times New Roman"/>
          <w:sz w:val="24"/>
          <w:szCs w:val="24"/>
          <w:lang w:val="ru-RU"/>
        </w:rPr>
        <w:t>60</w:t>
      </w:r>
      <w:r w:rsidR="007D4092" w:rsidRPr="002D1EB9">
        <w:rPr>
          <w:rFonts w:ascii="Times New Roman" w:hAnsi="Times New Roman" w:cs="Times New Roman"/>
          <w:sz w:val="24"/>
          <w:szCs w:val="24"/>
          <w:lang w:val="ru-RU"/>
        </w:rPr>
        <w:t xml:space="preserve">,  распоряжений </w:t>
      </w:r>
      <w:r w:rsidR="005231F8">
        <w:rPr>
          <w:rFonts w:ascii="Times New Roman" w:hAnsi="Times New Roman" w:cs="Times New Roman"/>
          <w:sz w:val="24"/>
          <w:szCs w:val="24"/>
          <w:lang w:val="ru-RU"/>
        </w:rPr>
        <w:t xml:space="preserve">по основной деятельности – </w:t>
      </w:r>
      <w:r w:rsidR="009B4DAC">
        <w:rPr>
          <w:rFonts w:ascii="Times New Roman" w:hAnsi="Times New Roman" w:cs="Times New Roman"/>
          <w:sz w:val="24"/>
          <w:szCs w:val="24"/>
          <w:lang w:val="ru-RU"/>
        </w:rPr>
        <w:t>18</w:t>
      </w:r>
      <w:r w:rsidR="005231F8">
        <w:rPr>
          <w:rFonts w:ascii="Times New Roman" w:hAnsi="Times New Roman" w:cs="Times New Roman"/>
          <w:sz w:val="24"/>
          <w:szCs w:val="24"/>
          <w:lang w:val="ru-RU"/>
        </w:rPr>
        <w:t>, по</w:t>
      </w:r>
      <w:r w:rsidR="00844213">
        <w:rPr>
          <w:rFonts w:ascii="Times New Roman" w:hAnsi="Times New Roman" w:cs="Times New Roman"/>
          <w:sz w:val="24"/>
          <w:szCs w:val="24"/>
          <w:lang w:val="ru-RU"/>
        </w:rPr>
        <w:t xml:space="preserve"> </w:t>
      </w:r>
      <w:r w:rsidR="005231F8">
        <w:rPr>
          <w:rFonts w:ascii="Times New Roman" w:hAnsi="Times New Roman" w:cs="Times New Roman"/>
          <w:sz w:val="24"/>
          <w:szCs w:val="24"/>
          <w:lang w:val="ru-RU"/>
        </w:rPr>
        <w:t xml:space="preserve">личному составу - </w:t>
      </w:r>
      <w:r w:rsidR="009B4DAC">
        <w:rPr>
          <w:rFonts w:ascii="Times New Roman" w:hAnsi="Times New Roman" w:cs="Times New Roman"/>
          <w:sz w:val="24"/>
          <w:szCs w:val="24"/>
          <w:lang w:val="ru-RU"/>
        </w:rPr>
        <w:t>10</w:t>
      </w:r>
      <w:r w:rsidR="007D4092" w:rsidRPr="002D1EB9">
        <w:rPr>
          <w:rFonts w:ascii="Times New Roman" w:hAnsi="Times New Roman" w:cs="Times New Roman"/>
          <w:sz w:val="24"/>
          <w:szCs w:val="24"/>
          <w:lang w:val="ru-RU"/>
        </w:rPr>
        <w:t xml:space="preserve">. Собранием депутатов утверждено </w:t>
      </w:r>
      <w:r w:rsidR="009B4DAC">
        <w:rPr>
          <w:rFonts w:ascii="Times New Roman" w:hAnsi="Times New Roman" w:cs="Times New Roman"/>
          <w:sz w:val="24"/>
          <w:szCs w:val="24"/>
          <w:lang w:val="ru-RU"/>
        </w:rPr>
        <w:t>8</w:t>
      </w:r>
      <w:r w:rsidR="007D4092" w:rsidRPr="002D1EB9">
        <w:rPr>
          <w:rFonts w:ascii="Times New Roman" w:hAnsi="Times New Roman" w:cs="Times New Roman"/>
          <w:sz w:val="24"/>
          <w:szCs w:val="24"/>
          <w:lang w:val="ru-RU"/>
        </w:rPr>
        <w:t xml:space="preserve"> решени</w:t>
      </w:r>
      <w:r w:rsidR="009B4DAC">
        <w:rPr>
          <w:rFonts w:ascii="Times New Roman" w:hAnsi="Times New Roman" w:cs="Times New Roman"/>
          <w:sz w:val="24"/>
          <w:szCs w:val="24"/>
          <w:lang w:val="ru-RU"/>
        </w:rPr>
        <w:t>й</w:t>
      </w:r>
      <w:r w:rsidR="007D4092" w:rsidRPr="002D1EB9">
        <w:rPr>
          <w:rFonts w:ascii="Times New Roman" w:hAnsi="Times New Roman" w:cs="Times New Roman"/>
          <w:sz w:val="24"/>
          <w:szCs w:val="24"/>
          <w:lang w:val="ru-RU"/>
        </w:rPr>
        <w:t xml:space="preserve">. </w:t>
      </w:r>
    </w:p>
    <w:p w:rsidR="007D4092" w:rsidRDefault="007D4092" w:rsidP="007D4092">
      <w:pPr>
        <w:rPr>
          <w:rFonts w:ascii="Times New Roman" w:hAnsi="Times New Roman" w:cs="Times New Roman"/>
          <w:sz w:val="24"/>
          <w:szCs w:val="24"/>
          <w:lang w:val="ru-RU"/>
        </w:rPr>
      </w:pPr>
      <w:r w:rsidRPr="002D1EB9">
        <w:rPr>
          <w:rFonts w:ascii="Times New Roman" w:hAnsi="Times New Roman" w:cs="Times New Roman"/>
          <w:sz w:val="24"/>
          <w:szCs w:val="24"/>
          <w:lang w:val="ru-RU"/>
        </w:rPr>
        <w:t xml:space="preserve">За </w:t>
      </w:r>
      <w:r w:rsidR="006E054F">
        <w:rPr>
          <w:rFonts w:ascii="Times New Roman" w:hAnsi="Times New Roman" w:cs="Times New Roman"/>
          <w:sz w:val="24"/>
          <w:szCs w:val="24"/>
          <w:lang w:val="ru-RU"/>
        </w:rPr>
        <w:t>отчетный период</w:t>
      </w:r>
      <w:r w:rsidRPr="002D1EB9">
        <w:rPr>
          <w:rFonts w:ascii="Times New Roman" w:hAnsi="Times New Roman" w:cs="Times New Roman"/>
          <w:sz w:val="24"/>
          <w:szCs w:val="24"/>
          <w:lang w:val="ru-RU"/>
        </w:rPr>
        <w:t xml:space="preserve"> в </w:t>
      </w:r>
      <w:r w:rsidR="006E054F">
        <w:rPr>
          <w:rFonts w:ascii="Times New Roman" w:hAnsi="Times New Roman" w:cs="Times New Roman"/>
          <w:sz w:val="24"/>
          <w:szCs w:val="24"/>
          <w:lang w:val="ru-RU"/>
        </w:rPr>
        <w:t>А</w:t>
      </w:r>
      <w:r w:rsidRPr="002D1EB9">
        <w:rPr>
          <w:rFonts w:ascii="Times New Roman" w:hAnsi="Times New Roman" w:cs="Times New Roman"/>
          <w:sz w:val="24"/>
          <w:szCs w:val="24"/>
          <w:lang w:val="ru-RU"/>
        </w:rPr>
        <w:t>дминистрацию поступило</w:t>
      </w:r>
      <w:r w:rsidR="009B4DAC">
        <w:rPr>
          <w:rFonts w:ascii="Times New Roman" w:hAnsi="Times New Roman" w:cs="Times New Roman"/>
          <w:sz w:val="24"/>
          <w:szCs w:val="24"/>
          <w:lang w:val="ru-RU"/>
        </w:rPr>
        <w:t>10</w:t>
      </w:r>
      <w:r w:rsidR="00FA72A6">
        <w:rPr>
          <w:rFonts w:ascii="Times New Roman" w:hAnsi="Times New Roman" w:cs="Times New Roman"/>
          <w:sz w:val="24"/>
          <w:szCs w:val="24"/>
          <w:lang w:val="ru-RU"/>
        </w:rPr>
        <w:t xml:space="preserve"> устных</w:t>
      </w:r>
      <w:r w:rsidRPr="002D1EB9">
        <w:rPr>
          <w:rFonts w:ascii="Times New Roman" w:hAnsi="Times New Roman" w:cs="Times New Roman"/>
          <w:sz w:val="24"/>
          <w:szCs w:val="24"/>
          <w:lang w:val="ru-RU"/>
        </w:rPr>
        <w:t xml:space="preserve"> обращений граждан, основная тема - </w:t>
      </w:r>
      <w:r w:rsidR="006D1B7B">
        <w:rPr>
          <w:rFonts w:ascii="Times New Roman" w:hAnsi="Times New Roman" w:cs="Times New Roman"/>
          <w:sz w:val="24"/>
          <w:szCs w:val="24"/>
          <w:lang w:val="ru-RU"/>
        </w:rPr>
        <w:t>благоустройство</w:t>
      </w:r>
      <w:r w:rsidRPr="002D1EB9">
        <w:rPr>
          <w:rFonts w:ascii="Times New Roman" w:hAnsi="Times New Roman" w:cs="Times New Roman"/>
          <w:sz w:val="24"/>
          <w:szCs w:val="24"/>
          <w:lang w:val="ru-RU"/>
        </w:rPr>
        <w:t xml:space="preserve">, правила содержания животных. На все обращения специалисты реагировали своевременно, предоставляли необходимый пакет документов (оказывали помощь в решении проблемы) и давали устные разъяснения. </w:t>
      </w:r>
    </w:p>
    <w:p w:rsidR="005231F8" w:rsidRDefault="005231F8" w:rsidP="005231F8">
      <w:pPr>
        <w:pStyle w:val="afe"/>
        <w:jc w:val="both"/>
        <w:rPr>
          <w:sz w:val="28"/>
          <w:szCs w:val="28"/>
        </w:rPr>
      </w:pPr>
      <w:r>
        <w:t xml:space="preserve">За </w:t>
      </w:r>
      <w:r w:rsidR="006E054F" w:rsidRPr="006E054F">
        <w:t>1 полугодие 2019 года</w:t>
      </w:r>
      <w:r w:rsidR="006E054F">
        <w:t xml:space="preserve"> </w:t>
      </w:r>
      <w:r>
        <w:t xml:space="preserve">было выдано </w:t>
      </w:r>
      <w:r w:rsidR="00FA72A6">
        <w:t>95</w:t>
      </w:r>
      <w:r w:rsidR="005F7078">
        <w:t xml:space="preserve"> справок</w:t>
      </w:r>
      <w:r>
        <w:t>,</w:t>
      </w:r>
      <w:r w:rsidRPr="005231F8">
        <w:rPr>
          <w:sz w:val="28"/>
          <w:szCs w:val="28"/>
        </w:rPr>
        <w:t xml:space="preserve"> </w:t>
      </w:r>
      <w:r>
        <w:rPr>
          <w:szCs w:val="28"/>
        </w:rPr>
        <w:t>с</w:t>
      </w:r>
      <w:r w:rsidRPr="005231F8">
        <w:rPr>
          <w:szCs w:val="28"/>
        </w:rPr>
        <w:t xml:space="preserve">овершено </w:t>
      </w:r>
      <w:r w:rsidR="005F7078" w:rsidRPr="005F7078">
        <w:rPr>
          <w:szCs w:val="28"/>
        </w:rPr>
        <w:t>42</w:t>
      </w:r>
      <w:r w:rsidRPr="005231F8">
        <w:rPr>
          <w:szCs w:val="28"/>
        </w:rPr>
        <w:t xml:space="preserve">  нотариальных действи</w:t>
      </w:r>
      <w:r w:rsidR="00951613">
        <w:rPr>
          <w:szCs w:val="28"/>
        </w:rPr>
        <w:t>я</w:t>
      </w:r>
      <w:r w:rsidRPr="00755629">
        <w:rPr>
          <w:sz w:val="28"/>
          <w:szCs w:val="28"/>
        </w:rPr>
        <w:t>.</w:t>
      </w:r>
    </w:p>
    <w:p w:rsidR="005231F8" w:rsidRPr="001D5F8E" w:rsidRDefault="005231F8" w:rsidP="005231F8">
      <w:pPr>
        <w:pStyle w:val="afe"/>
        <w:jc w:val="both"/>
        <w:rPr>
          <w:szCs w:val="28"/>
        </w:rPr>
      </w:pPr>
      <w:r w:rsidRPr="001D5F8E">
        <w:rPr>
          <w:szCs w:val="28"/>
        </w:rPr>
        <w:t xml:space="preserve">В центре занятости зарегистрированы </w:t>
      </w:r>
      <w:r w:rsidR="0066367E" w:rsidRPr="000E1908">
        <w:rPr>
          <w:szCs w:val="28"/>
        </w:rPr>
        <w:t>8</w:t>
      </w:r>
      <w:r w:rsidRPr="001D5F8E">
        <w:rPr>
          <w:szCs w:val="28"/>
        </w:rPr>
        <w:t xml:space="preserve"> чел.</w:t>
      </w:r>
    </w:p>
    <w:p w:rsidR="000D4A4D" w:rsidRPr="001D5F8E" w:rsidRDefault="000D4A4D" w:rsidP="000D4A4D">
      <w:pPr>
        <w:spacing w:after="0" w:line="240" w:lineRule="auto"/>
        <w:jc w:val="center"/>
        <w:rPr>
          <w:rFonts w:ascii="Times New Roman" w:eastAsia="Times New Roman" w:hAnsi="Times New Roman" w:cs="Times New Roman"/>
          <w:b/>
          <w:sz w:val="24"/>
          <w:szCs w:val="28"/>
          <w:lang w:val="ru-RU" w:eastAsia="ru-RU" w:bidi="ar-SA"/>
        </w:rPr>
      </w:pPr>
      <w:r w:rsidRPr="001D5F8E">
        <w:rPr>
          <w:rFonts w:ascii="Times New Roman" w:eastAsia="Times New Roman" w:hAnsi="Times New Roman" w:cs="Times New Roman"/>
          <w:b/>
          <w:sz w:val="24"/>
          <w:szCs w:val="28"/>
          <w:lang w:val="ru-RU" w:eastAsia="ru-RU" w:bidi="ar-SA"/>
        </w:rPr>
        <w:t>СВЕДЕНИЯ</w:t>
      </w:r>
    </w:p>
    <w:p w:rsidR="000D4A4D" w:rsidRPr="000D4A4D" w:rsidRDefault="000D4A4D" w:rsidP="000D4A4D">
      <w:pPr>
        <w:spacing w:after="0" w:line="240" w:lineRule="auto"/>
        <w:jc w:val="center"/>
        <w:rPr>
          <w:rFonts w:ascii="Times New Roman" w:eastAsia="Times New Roman" w:hAnsi="Times New Roman" w:cs="Times New Roman"/>
          <w:sz w:val="24"/>
          <w:szCs w:val="28"/>
          <w:lang w:val="ru-RU" w:eastAsia="ru-RU" w:bidi="ar-SA"/>
        </w:rPr>
      </w:pPr>
      <w:r w:rsidRPr="000D4A4D">
        <w:rPr>
          <w:rFonts w:ascii="Times New Roman" w:eastAsia="Times New Roman" w:hAnsi="Times New Roman" w:cs="Times New Roman"/>
          <w:sz w:val="24"/>
          <w:szCs w:val="28"/>
          <w:lang w:val="ru-RU" w:eastAsia="ru-RU" w:bidi="ar-SA"/>
        </w:rPr>
        <w:t>о ходе исполнения бюджета Киевского сельского поселения Ремонтненского района за первое полугодие 2019 года</w:t>
      </w:r>
    </w:p>
    <w:p w:rsidR="000D4A4D" w:rsidRPr="000D4A4D" w:rsidRDefault="000D4A4D" w:rsidP="000D4A4D">
      <w:pPr>
        <w:spacing w:after="0" w:line="240" w:lineRule="auto"/>
        <w:jc w:val="center"/>
        <w:rPr>
          <w:rFonts w:ascii="Times New Roman" w:eastAsia="Times New Roman" w:hAnsi="Times New Roman" w:cs="Times New Roman"/>
          <w:sz w:val="24"/>
          <w:szCs w:val="28"/>
          <w:lang w:val="ru-RU" w:eastAsia="ru-RU" w:bidi="ar-SA"/>
        </w:rPr>
      </w:pPr>
    </w:p>
    <w:p w:rsidR="000D4A4D" w:rsidRPr="000D4A4D" w:rsidRDefault="000D4A4D" w:rsidP="001D5F8E">
      <w:pPr>
        <w:spacing w:after="0" w:line="240" w:lineRule="auto"/>
        <w:ind w:firstLine="426"/>
        <w:jc w:val="both"/>
        <w:rPr>
          <w:rFonts w:ascii="Times New Roman" w:eastAsia="Times New Roman" w:hAnsi="Times New Roman" w:cs="Times New Roman"/>
          <w:sz w:val="24"/>
          <w:szCs w:val="28"/>
          <w:lang w:val="ru-RU" w:eastAsia="ru-RU" w:bidi="ar-SA"/>
        </w:rPr>
      </w:pPr>
      <w:r w:rsidRPr="000D4A4D">
        <w:rPr>
          <w:rFonts w:ascii="Times New Roman" w:eastAsia="Times New Roman" w:hAnsi="Times New Roman" w:cs="Times New Roman"/>
          <w:sz w:val="24"/>
          <w:szCs w:val="28"/>
          <w:lang w:val="ru-RU" w:eastAsia="ru-RU" w:bidi="ar-SA"/>
        </w:rPr>
        <w:t>Исполнение бюджета Киевского сельского поселения за первое полугодие 2019 года составило по доходам в сумме 6 044,5 тыс. рублей, или 57,2 процента к годовому плану и по расходам в сумме 5 312,7 тыс. рублей, или 49,4 процента к годовым назначениям. Профицит бюджета по итогам 6 месяца 2019 года составил в сумме 731,8 тыс. рублей.</w:t>
      </w:r>
    </w:p>
    <w:p w:rsidR="001D5F8E" w:rsidRDefault="000D4A4D" w:rsidP="001D5F8E">
      <w:pPr>
        <w:spacing w:after="0" w:line="240" w:lineRule="auto"/>
        <w:ind w:firstLine="426"/>
        <w:jc w:val="both"/>
        <w:rPr>
          <w:rFonts w:ascii="Times New Roman" w:eastAsia="Times New Roman" w:hAnsi="Times New Roman" w:cs="Times New Roman"/>
          <w:sz w:val="24"/>
          <w:szCs w:val="28"/>
          <w:lang w:val="ru-RU" w:eastAsia="ru-RU" w:bidi="ar-SA"/>
        </w:rPr>
      </w:pPr>
      <w:r w:rsidRPr="000D4A4D">
        <w:rPr>
          <w:rFonts w:ascii="Times New Roman" w:eastAsia="Times New Roman" w:hAnsi="Times New Roman" w:cs="Times New Roman"/>
          <w:sz w:val="24"/>
          <w:szCs w:val="28"/>
          <w:lang w:val="ru-RU" w:eastAsia="ru-RU" w:bidi="ar-SA"/>
        </w:rPr>
        <w:t xml:space="preserve">Налоговые и неналоговые доходы бюджета Киевского сельского поселения Ремонтненского района исполнены в сумме </w:t>
      </w:r>
      <w:r w:rsidR="004962A2">
        <w:rPr>
          <w:rFonts w:ascii="Times New Roman" w:eastAsia="Times New Roman" w:hAnsi="Times New Roman" w:cs="Times New Roman"/>
          <w:sz w:val="24"/>
          <w:szCs w:val="28"/>
          <w:lang w:val="ru-RU" w:eastAsia="ru-RU" w:bidi="ar-SA"/>
        </w:rPr>
        <w:t>827,4</w:t>
      </w:r>
      <w:r w:rsidRPr="000D4A4D">
        <w:rPr>
          <w:rFonts w:ascii="Times New Roman" w:eastAsia="Times New Roman" w:hAnsi="Times New Roman" w:cs="Times New Roman"/>
          <w:sz w:val="24"/>
          <w:szCs w:val="28"/>
          <w:lang w:val="ru-RU" w:eastAsia="ru-RU" w:bidi="ar-SA"/>
        </w:rPr>
        <w:t xml:space="preserve"> тыс. рублей или </w:t>
      </w:r>
      <w:r w:rsidR="004962A2">
        <w:rPr>
          <w:rFonts w:ascii="Times New Roman" w:eastAsia="Times New Roman" w:hAnsi="Times New Roman" w:cs="Times New Roman"/>
          <w:sz w:val="24"/>
          <w:szCs w:val="28"/>
          <w:lang w:val="ru-RU" w:eastAsia="ru-RU" w:bidi="ar-SA"/>
        </w:rPr>
        <w:t>72,8</w:t>
      </w:r>
      <w:r w:rsidRPr="000D4A4D">
        <w:rPr>
          <w:rFonts w:ascii="Times New Roman" w:eastAsia="Times New Roman" w:hAnsi="Times New Roman" w:cs="Times New Roman"/>
          <w:sz w:val="24"/>
          <w:szCs w:val="28"/>
          <w:lang w:val="ru-RU" w:eastAsia="ru-RU" w:bidi="ar-SA"/>
        </w:rPr>
        <w:t xml:space="preserve"> процентов к годовым бюджетным назначениям, что выше уровня соответствующего показателя прошлого года на 477,0 тыс. рублей. Данный показатель выше уровня аналогичного периода прошлого года по причине уплаты, единого сельскохозяйственного налога за 2018 год, сверх запланированного, сельхозпроизводителями Киевского сельского поселения. Наибольший удельный вес в структуре доходов составили: </w:t>
      </w:r>
    </w:p>
    <w:p w:rsidR="001D5F8E" w:rsidRPr="001D5F8E" w:rsidRDefault="000D4A4D" w:rsidP="001D5F8E">
      <w:pPr>
        <w:pStyle w:val="ac"/>
        <w:numPr>
          <w:ilvl w:val="0"/>
          <w:numId w:val="22"/>
        </w:numPr>
        <w:tabs>
          <w:tab w:val="left" w:pos="709"/>
        </w:tabs>
        <w:spacing w:after="0" w:line="240" w:lineRule="auto"/>
        <w:ind w:left="709"/>
        <w:jc w:val="both"/>
        <w:rPr>
          <w:rFonts w:ascii="Times New Roman" w:eastAsia="Times New Roman" w:hAnsi="Times New Roman" w:cs="Times New Roman"/>
          <w:sz w:val="24"/>
          <w:szCs w:val="28"/>
          <w:lang w:val="ru-RU" w:eastAsia="ru-RU" w:bidi="ar-SA"/>
        </w:rPr>
      </w:pPr>
      <w:r w:rsidRPr="001D5F8E">
        <w:rPr>
          <w:rFonts w:ascii="Times New Roman" w:eastAsia="Times New Roman" w:hAnsi="Times New Roman" w:cs="Times New Roman"/>
          <w:sz w:val="24"/>
          <w:szCs w:val="28"/>
          <w:lang w:val="ru-RU" w:eastAsia="ru-RU" w:bidi="ar-SA"/>
        </w:rPr>
        <w:t xml:space="preserve">единый сельскохозяйственный налог – 537,3 тыс. рублей или 69,4 процента; </w:t>
      </w:r>
    </w:p>
    <w:p w:rsidR="001D5F8E" w:rsidRPr="001D5F8E" w:rsidRDefault="000D4A4D" w:rsidP="001D5F8E">
      <w:pPr>
        <w:pStyle w:val="ac"/>
        <w:numPr>
          <w:ilvl w:val="0"/>
          <w:numId w:val="22"/>
        </w:numPr>
        <w:tabs>
          <w:tab w:val="left" w:pos="709"/>
        </w:tabs>
        <w:spacing w:after="0" w:line="240" w:lineRule="auto"/>
        <w:ind w:left="709"/>
        <w:jc w:val="both"/>
        <w:rPr>
          <w:rFonts w:ascii="Times New Roman" w:eastAsia="Times New Roman" w:hAnsi="Times New Roman" w:cs="Times New Roman"/>
          <w:sz w:val="24"/>
          <w:szCs w:val="28"/>
          <w:lang w:val="ru-RU" w:eastAsia="ru-RU" w:bidi="ar-SA"/>
        </w:rPr>
      </w:pPr>
      <w:r w:rsidRPr="001D5F8E">
        <w:rPr>
          <w:rFonts w:ascii="Times New Roman" w:eastAsia="Times New Roman" w:hAnsi="Times New Roman" w:cs="Times New Roman"/>
          <w:sz w:val="24"/>
          <w:szCs w:val="28"/>
          <w:lang w:val="ru-RU" w:eastAsia="ru-RU" w:bidi="ar-SA"/>
        </w:rPr>
        <w:t xml:space="preserve">НДФЛ – 144,5 тыс. рублей или 18,7 процента; </w:t>
      </w:r>
    </w:p>
    <w:p w:rsidR="001D5F8E" w:rsidRPr="001D5F8E" w:rsidRDefault="000D4A4D" w:rsidP="001D5F8E">
      <w:pPr>
        <w:pStyle w:val="ac"/>
        <w:numPr>
          <w:ilvl w:val="0"/>
          <w:numId w:val="22"/>
        </w:numPr>
        <w:tabs>
          <w:tab w:val="left" w:pos="709"/>
        </w:tabs>
        <w:spacing w:after="0" w:line="240" w:lineRule="auto"/>
        <w:ind w:left="709"/>
        <w:jc w:val="both"/>
        <w:rPr>
          <w:rFonts w:ascii="Times New Roman" w:eastAsia="Times New Roman" w:hAnsi="Times New Roman" w:cs="Times New Roman"/>
          <w:sz w:val="24"/>
          <w:szCs w:val="28"/>
          <w:lang w:val="ru-RU" w:eastAsia="ru-RU" w:bidi="ar-SA"/>
        </w:rPr>
      </w:pPr>
      <w:r w:rsidRPr="001D5F8E">
        <w:rPr>
          <w:rFonts w:ascii="Times New Roman" w:eastAsia="Times New Roman" w:hAnsi="Times New Roman" w:cs="Times New Roman"/>
          <w:sz w:val="24"/>
          <w:szCs w:val="28"/>
          <w:lang w:val="ru-RU" w:eastAsia="ru-RU" w:bidi="ar-SA"/>
        </w:rPr>
        <w:t xml:space="preserve">доходы от оказания платных услуг и компенсации затрат государства – 23,3 тыс. рублей или 3,0 процента; </w:t>
      </w:r>
    </w:p>
    <w:p w:rsidR="001D5F8E" w:rsidRPr="001D5F8E" w:rsidRDefault="000D4A4D" w:rsidP="001D5F8E">
      <w:pPr>
        <w:pStyle w:val="ac"/>
        <w:numPr>
          <w:ilvl w:val="0"/>
          <w:numId w:val="22"/>
        </w:numPr>
        <w:tabs>
          <w:tab w:val="left" w:pos="709"/>
        </w:tabs>
        <w:spacing w:after="0" w:line="240" w:lineRule="auto"/>
        <w:ind w:left="709"/>
        <w:jc w:val="both"/>
        <w:rPr>
          <w:rFonts w:ascii="Times New Roman" w:eastAsia="Times New Roman" w:hAnsi="Times New Roman" w:cs="Times New Roman"/>
          <w:sz w:val="24"/>
          <w:szCs w:val="28"/>
          <w:lang w:val="ru-RU" w:eastAsia="ru-RU" w:bidi="ar-SA"/>
        </w:rPr>
      </w:pPr>
      <w:r w:rsidRPr="001D5F8E">
        <w:rPr>
          <w:rFonts w:ascii="Times New Roman" w:eastAsia="Times New Roman" w:hAnsi="Times New Roman" w:cs="Times New Roman"/>
          <w:sz w:val="24"/>
          <w:szCs w:val="28"/>
          <w:lang w:val="ru-RU" w:eastAsia="ru-RU" w:bidi="ar-SA"/>
        </w:rPr>
        <w:t xml:space="preserve">земельный налог – 17,4 тыс. рублей или 2,2 процента; </w:t>
      </w:r>
    </w:p>
    <w:p w:rsidR="000D4A4D" w:rsidRDefault="000D4A4D" w:rsidP="001D5F8E">
      <w:pPr>
        <w:pStyle w:val="ac"/>
        <w:numPr>
          <w:ilvl w:val="0"/>
          <w:numId w:val="22"/>
        </w:numPr>
        <w:tabs>
          <w:tab w:val="left" w:pos="709"/>
        </w:tabs>
        <w:spacing w:after="0" w:line="240" w:lineRule="auto"/>
        <w:ind w:left="709"/>
        <w:jc w:val="both"/>
        <w:rPr>
          <w:rFonts w:ascii="Times New Roman" w:eastAsia="Times New Roman" w:hAnsi="Times New Roman" w:cs="Times New Roman"/>
          <w:sz w:val="24"/>
          <w:szCs w:val="28"/>
          <w:lang w:val="ru-RU" w:eastAsia="ru-RU" w:bidi="ar-SA"/>
        </w:rPr>
      </w:pPr>
      <w:r w:rsidRPr="001D5F8E">
        <w:rPr>
          <w:rFonts w:ascii="Times New Roman" w:eastAsia="Times New Roman" w:hAnsi="Times New Roman" w:cs="Times New Roman"/>
          <w:sz w:val="24"/>
          <w:szCs w:val="28"/>
          <w:lang w:val="ru-RU" w:eastAsia="ru-RU" w:bidi="ar-SA"/>
        </w:rPr>
        <w:t>штрафы, санкции, возмещение ущерба – 12,0 тыс. рублей или 1,6 процента, налог на имущество физических лиц – 1,8 тыс. рублей или 0,3 процента.</w:t>
      </w:r>
    </w:p>
    <w:p w:rsidR="001D5F8E" w:rsidRPr="001D5F8E" w:rsidRDefault="001D5F8E" w:rsidP="001D5F8E">
      <w:pPr>
        <w:pStyle w:val="ac"/>
        <w:tabs>
          <w:tab w:val="left" w:pos="709"/>
        </w:tabs>
        <w:spacing w:after="0" w:line="240" w:lineRule="auto"/>
        <w:ind w:left="709"/>
        <w:jc w:val="both"/>
        <w:rPr>
          <w:rFonts w:ascii="Times New Roman" w:eastAsia="Times New Roman" w:hAnsi="Times New Roman" w:cs="Times New Roman"/>
          <w:sz w:val="24"/>
          <w:szCs w:val="28"/>
          <w:lang w:val="ru-RU" w:eastAsia="ru-RU" w:bidi="ar-SA"/>
        </w:rPr>
      </w:pPr>
    </w:p>
    <w:p w:rsidR="000D4A4D" w:rsidRDefault="000D4A4D" w:rsidP="001D5F8E">
      <w:pPr>
        <w:spacing w:after="0" w:line="240" w:lineRule="auto"/>
        <w:ind w:firstLine="426"/>
        <w:jc w:val="both"/>
        <w:rPr>
          <w:rFonts w:ascii="Times New Roman" w:eastAsia="Times New Roman" w:hAnsi="Times New Roman" w:cs="Times New Roman"/>
          <w:sz w:val="24"/>
          <w:szCs w:val="28"/>
          <w:lang w:val="ru-RU" w:eastAsia="ru-RU" w:bidi="ar-SA"/>
        </w:rPr>
      </w:pPr>
      <w:r w:rsidRPr="000D4A4D">
        <w:rPr>
          <w:rFonts w:ascii="Times New Roman" w:eastAsia="Times New Roman" w:hAnsi="Times New Roman" w:cs="Times New Roman"/>
          <w:sz w:val="24"/>
          <w:szCs w:val="28"/>
          <w:lang w:val="ru-RU" w:eastAsia="ru-RU" w:bidi="ar-SA"/>
        </w:rPr>
        <w:t>Безвозмездные поступления за первое полугодие</w:t>
      </w:r>
      <w:r w:rsidR="00464DE7">
        <w:rPr>
          <w:rFonts w:ascii="Times New Roman" w:eastAsia="Times New Roman" w:hAnsi="Times New Roman" w:cs="Times New Roman"/>
          <w:sz w:val="24"/>
          <w:szCs w:val="28"/>
          <w:lang w:val="ru-RU" w:eastAsia="ru-RU" w:bidi="ar-SA"/>
        </w:rPr>
        <w:t xml:space="preserve"> </w:t>
      </w:r>
      <w:r w:rsidRPr="000D4A4D">
        <w:rPr>
          <w:rFonts w:ascii="Times New Roman" w:eastAsia="Times New Roman" w:hAnsi="Times New Roman" w:cs="Times New Roman"/>
          <w:bCs/>
          <w:sz w:val="24"/>
          <w:szCs w:val="28"/>
          <w:lang w:val="ru-RU" w:eastAsia="ru-RU" w:bidi="ar-SA"/>
        </w:rPr>
        <w:t xml:space="preserve">2019 </w:t>
      </w:r>
      <w:r w:rsidRPr="000D4A4D">
        <w:rPr>
          <w:rFonts w:ascii="Times New Roman" w:eastAsia="Times New Roman" w:hAnsi="Times New Roman" w:cs="Times New Roman"/>
          <w:sz w:val="24"/>
          <w:szCs w:val="28"/>
          <w:lang w:val="ru-RU" w:eastAsia="ru-RU" w:bidi="ar-SA"/>
        </w:rPr>
        <w:t>года составили 5270,6 тыс. рублей из них дотация составила 5137,4 тыс. рублей, субвенции – 40,4 тыс. рублей, иные межбюджетные трансферты – 92,8 тыс. рублей.</w:t>
      </w:r>
    </w:p>
    <w:p w:rsidR="001D5F8E" w:rsidRPr="000D4A4D" w:rsidRDefault="001D5F8E" w:rsidP="001D5F8E">
      <w:pPr>
        <w:spacing w:after="0" w:line="240" w:lineRule="auto"/>
        <w:ind w:firstLine="426"/>
        <w:jc w:val="both"/>
        <w:rPr>
          <w:rFonts w:ascii="Times New Roman" w:eastAsia="Times New Roman" w:hAnsi="Times New Roman" w:cs="Times New Roman"/>
          <w:sz w:val="24"/>
          <w:szCs w:val="28"/>
          <w:lang w:val="ru-RU" w:eastAsia="ru-RU" w:bidi="ar-SA"/>
        </w:rPr>
      </w:pPr>
    </w:p>
    <w:p w:rsidR="000D4A4D" w:rsidRPr="000D4A4D" w:rsidRDefault="000D4A4D" w:rsidP="001D5F8E">
      <w:pPr>
        <w:spacing w:after="0" w:line="240" w:lineRule="auto"/>
        <w:ind w:firstLine="426"/>
        <w:jc w:val="both"/>
        <w:rPr>
          <w:rFonts w:ascii="Times New Roman" w:eastAsia="Times New Roman" w:hAnsi="Times New Roman" w:cs="Times New Roman"/>
          <w:sz w:val="24"/>
          <w:szCs w:val="28"/>
          <w:lang w:val="ru-RU" w:eastAsia="ru-RU" w:bidi="ar-SA"/>
        </w:rPr>
      </w:pPr>
      <w:r w:rsidRPr="000D4A4D">
        <w:rPr>
          <w:rFonts w:ascii="Times New Roman" w:eastAsia="Times New Roman" w:hAnsi="Times New Roman" w:cs="Times New Roman"/>
          <w:sz w:val="24"/>
          <w:szCs w:val="28"/>
          <w:lang w:val="ru-RU" w:eastAsia="ru-RU" w:bidi="ar-SA"/>
        </w:rPr>
        <w:t>Основные направления расходов бюджета поселения за первое полугодие 2019 года:</w:t>
      </w:r>
    </w:p>
    <w:p w:rsidR="000D4A4D" w:rsidRPr="001D5F8E" w:rsidRDefault="000D4A4D" w:rsidP="001D5F8E">
      <w:pPr>
        <w:pStyle w:val="ac"/>
        <w:numPr>
          <w:ilvl w:val="0"/>
          <w:numId w:val="23"/>
        </w:numPr>
        <w:spacing w:after="0" w:line="240" w:lineRule="auto"/>
        <w:ind w:left="709"/>
        <w:jc w:val="both"/>
        <w:rPr>
          <w:rFonts w:ascii="Times New Roman" w:eastAsia="Times New Roman" w:hAnsi="Times New Roman" w:cs="Times New Roman"/>
          <w:sz w:val="24"/>
          <w:szCs w:val="28"/>
          <w:lang w:val="ru-RU" w:eastAsia="ru-RU" w:bidi="ar-SA"/>
        </w:rPr>
      </w:pPr>
      <w:r w:rsidRPr="001D5F8E">
        <w:rPr>
          <w:rFonts w:ascii="Times New Roman" w:eastAsia="Times New Roman" w:hAnsi="Times New Roman" w:cs="Times New Roman"/>
          <w:sz w:val="24"/>
          <w:szCs w:val="28"/>
          <w:lang w:val="ru-RU" w:eastAsia="ru-RU" w:bidi="ar-SA"/>
        </w:rPr>
        <w:t>общегосударственные вопросы составили 2570,7 тыс. рублей или 46,6 процентов от плановых годовых назначений</w:t>
      </w:r>
      <w:r w:rsidR="00464DE7" w:rsidRPr="001D5F8E">
        <w:rPr>
          <w:rFonts w:ascii="Times New Roman" w:eastAsia="Times New Roman" w:hAnsi="Times New Roman" w:cs="Times New Roman"/>
          <w:sz w:val="24"/>
          <w:szCs w:val="28"/>
          <w:lang w:val="ru-RU" w:eastAsia="ru-RU" w:bidi="ar-SA"/>
        </w:rPr>
        <w:t xml:space="preserve"> </w:t>
      </w:r>
      <w:r w:rsidRPr="001D5F8E">
        <w:rPr>
          <w:rFonts w:ascii="Times New Roman" w:eastAsia="Times New Roman" w:hAnsi="Times New Roman" w:cs="Times New Roman"/>
          <w:sz w:val="24"/>
          <w:szCs w:val="28"/>
          <w:lang w:val="ru-RU" w:eastAsia="ru-RU" w:bidi="ar-SA"/>
        </w:rPr>
        <w:t>5518,2 тыс. рублей;</w:t>
      </w:r>
    </w:p>
    <w:p w:rsidR="000D4A4D" w:rsidRPr="001D5F8E" w:rsidRDefault="000D4A4D" w:rsidP="001D5F8E">
      <w:pPr>
        <w:pStyle w:val="ac"/>
        <w:numPr>
          <w:ilvl w:val="0"/>
          <w:numId w:val="23"/>
        </w:numPr>
        <w:spacing w:after="0" w:line="240" w:lineRule="auto"/>
        <w:ind w:left="709"/>
        <w:jc w:val="both"/>
        <w:rPr>
          <w:rFonts w:ascii="Times New Roman" w:eastAsia="Times New Roman" w:hAnsi="Times New Roman" w:cs="Times New Roman"/>
          <w:sz w:val="24"/>
          <w:szCs w:val="28"/>
          <w:lang w:val="ru-RU" w:eastAsia="ru-RU" w:bidi="ar-SA"/>
        </w:rPr>
      </w:pPr>
      <w:r w:rsidRPr="001D5F8E">
        <w:rPr>
          <w:rFonts w:ascii="Times New Roman" w:eastAsia="Times New Roman" w:hAnsi="Times New Roman" w:cs="Times New Roman"/>
          <w:sz w:val="24"/>
          <w:szCs w:val="28"/>
          <w:lang w:val="ru-RU" w:eastAsia="ru-RU" w:bidi="ar-SA"/>
        </w:rPr>
        <w:t>национальная оборона – 34,7 тыс. рублей или 41,7 процента от годового плана 83,3 тыс. рублей;</w:t>
      </w:r>
    </w:p>
    <w:p w:rsidR="000D4A4D" w:rsidRPr="001D5F8E" w:rsidRDefault="000D4A4D" w:rsidP="001D5F8E">
      <w:pPr>
        <w:pStyle w:val="ac"/>
        <w:numPr>
          <w:ilvl w:val="0"/>
          <w:numId w:val="23"/>
        </w:numPr>
        <w:autoSpaceDE w:val="0"/>
        <w:autoSpaceDN w:val="0"/>
        <w:adjustRightInd w:val="0"/>
        <w:spacing w:after="0" w:line="240" w:lineRule="auto"/>
        <w:ind w:left="709"/>
        <w:jc w:val="both"/>
        <w:rPr>
          <w:rFonts w:ascii="Times New Roman" w:eastAsia="Times New Roman" w:hAnsi="Times New Roman" w:cs="Times New Roman"/>
          <w:sz w:val="24"/>
          <w:szCs w:val="28"/>
          <w:lang w:val="ru-RU" w:eastAsia="ru-RU" w:bidi="ar-SA"/>
        </w:rPr>
      </w:pPr>
      <w:r w:rsidRPr="001D5F8E">
        <w:rPr>
          <w:rFonts w:ascii="Times New Roman" w:eastAsia="Times New Roman" w:hAnsi="Times New Roman" w:cs="Times New Roman"/>
          <w:sz w:val="24"/>
          <w:szCs w:val="28"/>
          <w:lang w:val="ru-RU" w:eastAsia="ru-RU" w:bidi="ar-SA"/>
        </w:rPr>
        <w:t>мероприятия в области жилищно-коммунального хозяйства поселения – 336,2 тыс. рублей или 54,9 процента от плановых годовых назначений 612,6 тыс. рублей, из них:</w:t>
      </w:r>
    </w:p>
    <w:p w:rsidR="000D4A4D" w:rsidRPr="001D5F8E" w:rsidRDefault="000D4A4D" w:rsidP="001D5F8E">
      <w:pPr>
        <w:pStyle w:val="ac"/>
        <w:numPr>
          <w:ilvl w:val="0"/>
          <w:numId w:val="23"/>
        </w:numPr>
        <w:autoSpaceDE w:val="0"/>
        <w:autoSpaceDN w:val="0"/>
        <w:adjustRightInd w:val="0"/>
        <w:spacing w:after="0" w:line="240" w:lineRule="auto"/>
        <w:ind w:left="709"/>
        <w:jc w:val="both"/>
        <w:rPr>
          <w:rFonts w:ascii="Times New Roman" w:eastAsia="Times New Roman" w:hAnsi="Times New Roman" w:cs="Times New Roman"/>
          <w:sz w:val="24"/>
          <w:szCs w:val="28"/>
          <w:lang w:val="ru-RU" w:eastAsia="ru-RU" w:bidi="ar-SA"/>
        </w:rPr>
      </w:pPr>
      <w:r w:rsidRPr="001D5F8E">
        <w:rPr>
          <w:rFonts w:ascii="Times New Roman" w:eastAsia="Times New Roman" w:hAnsi="Times New Roman" w:cs="Times New Roman"/>
          <w:sz w:val="24"/>
          <w:szCs w:val="28"/>
          <w:lang w:val="ru-RU" w:eastAsia="ru-RU" w:bidi="ar-SA"/>
        </w:rPr>
        <w:t>- мероприятия в области коммунального хозяйства, работы для обеспечения качественными коммунальными услугами населения поселения (желонирование скважины)</w:t>
      </w:r>
      <w:r w:rsidR="009D2417" w:rsidRPr="001D5F8E">
        <w:rPr>
          <w:rFonts w:ascii="Times New Roman" w:eastAsia="Times New Roman" w:hAnsi="Times New Roman" w:cs="Times New Roman"/>
          <w:sz w:val="24"/>
          <w:szCs w:val="28"/>
          <w:lang w:val="ru-RU" w:eastAsia="ru-RU" w:bidi="ar-SA"/>
        </w:rPr>
        <w:t xml:space="preserve"> </w:t>
      </w:r>
      <w:r w:rsidRPr="001D5F8E">
        <w:rPr>
          <w:rFonts w:ascii="Times New Roman" w:eastAsia="Times New Roman" w:hAnsi="Times New Roman" w:cs="Times New Roman"/>
          <w:sz w:val="24"/>
          <w:szCs w:val="28"/>
          <w:lang w:val="ru-RU" w:eastAsia="ru-RU" w:bidi="ar-SA"/>
        </w:rPr>
        <w:t xml:space="preserve">и установка водонапорной башни </w:t>
      </w:r>
      <w:proofErr w:type="gramStart"/>
      <w:r w:rsidRPr="001D5F8E">
        <w:rPr>
          <w:rFonts w:ascii="Times New Roman" w:eastAsia="Times New Roman" w:hAnsi="Times New Roman" w:cs="Times New Roman"/>
          <w:sz w:val="24"/>
          <w:szCs w:val="28"/>
          <w:lang w:val="ru-RU" w:eastAsia="ru-RU" w:bidi="ar-SA"/>
        </w:rPr>
        <w:t>в</w:t>
      </w:r>
      <w:proofErr w:type="gramEnd"/>
      <w:r w:rsidRPr="001D5F8E">
        <w:rPr>
          <w:rFonts w:ascii="Times New Roman" w:eastAsia="Times New Roman" w:hAnsi="Times New Roman" w:cs="Times New Roman"/>
          <w:sz w:val="24"/>
          <w:szCs w:val="28"/>
          <w:lang w:val="ru-RU" w:eastAsia="ru-RU" w:bidi="ar-SA"/>
        </w:rPr>
        <w:t xml:space="preserve"> с. Киевка по ул. Октябрьской на общую сумму 122,8 тыс. рублей, что составило 100 процентов от годовых плановых назначений;</w:t>
      </w:r>
    </w:p>
    <w:p w:rsidR="000D4A4D" w:rsidRPr="001D5F8E" w:rsidRDefault="000D4A4D" w:rsidP="001D5F8E">
      <w:pPr>
        <w:pStyle w:val="ac"/>
        <w:numPr>
          <w:ilvl w:val="0"/>
          <w:numId w:val="23"/>
        </w:numPr>
        <w:autoSpaceDE w:val="0"/>
        <w:autoSpaceDN w:val="0"/>
        <w:adjustRightInd w:val="0"/>
        <w:spacing w:after="0" w:line="240" w:lineRule="auto"/>
        <w:ind w:left="709"/>
        <w:jc w:val="both"/>
        <w:rPr>
          <w:rFonts w:ascii="Times New Roman" w:eastAsia="Times New Roman" w:hAnsi="Times New Roman" w:cs="Times New Roman"/>
          <w:sz w:val="24"/>
          <w:szCs w:val="28"/>
          <w:lang w:val="ru-RU" w:eastAsia="ru-RU" w:bidi="ar-SA"/>
        </w:rPr>
      </w:pPr>
      <w:r w:rsidRPr="001D5F8E">
        <w:rPr>
          <w:rFonts w:ascii="Times New Roman" w:eastAsia="Times New Roman" w:hAnsi="Times New Roman" w:cs="Times New Roman"/>
          <w:sz w:val="24"/>
          <w:szCs w:val="28"/>
          <w:lang w:val="ru-RU" w:eastAsia="ru-RU" w:bidi="ar-SA"/>
        </w:rPr>
        <w:t xml:space="preserve">- мероприятия по уличному освещению территории Киевского сельского поселения исполнены в сумме 52,1 тыс. рублей при годовых плановых назначениях 259,7 тыс. </w:t>
      </w:r>
      <w:r w:rsidRPr="001D5F8E">
        <w:rPr>
          <w:rFonts w:ascii="Times New Roman" w:eastAsia="Times New Roman" w:hAnsi="Times New Roman" w:cs="Times New Roman"/>
          <w:sz w:val="24"/>
          <w:szCs w:val="28"/>
          <w:lang w:val="ru-RU" w:eastAsia="ru-RU" w:bidi="ar-SA"/>
        </w:rPr>
        <w:lastRenderedPageBreak/>
        <w:t>рублей или 20,1 процента, на эту сумму была произведена оплата за электроэнергию уличного освещения. На данный момент заключены договоры на техническое обслуживание и ремонт сетей наружного освещения в населенных пунктах Киевского сельского поселения (</w:t>
      </w:r>
      <w:proofErr w:type="gramStart"/>
      <w:r w:rsidRPr="001D5F8E">
        <w:rPr>
          <w:rFonts w:ascii="Times New Roman" w:eastAsia="Times New Roman" w:hAnsi="Times New Roman" w:cs="Times New Roman"/>
          <w:sz w:val="24"/>
          <w:szCs w:val="28"/>
          <w:lang w:val="ru-RU" w:eastAsia="ru-RU" w:bidi="ar-SA"/>
        </w:rPr>
        <w:t>в</w:t>
      </w:r>
      <w:proofErr w:type="gramEnd"/>
      <w:r w:rsidRPr="001D5F8E">
        <w:rPr>
          <w:rFonts w:ascii="Times New Roman" w:eastAsia="Times New Roman" w:hAnsi="Times New Roman" w:cs="Times New Roman"/>
          <w:sz w:val="24"/>
          <w:szCs w:val="28"/>
          <w:lang w:val="ru-RU" w:eastAsia="ru-RU" w:bidi="ar-SA"/>
        </w:rPr>
        <w:t xml:space="preserve"> с. Киевка и х. Раздольный) на сумму – 39,3 тыс. рублей и на поставку светильников светодиодных уличных на сумму – 41,8 тыс. рублей (21 шт.);</w:t>
      </w:r>
    </w:p>
    <w:p w:rsidR="000D4A4D" w:rsidRPr="001D5F8E" w:rsidRDefault="000D4A4D" w:rsidP="001D5F8E">
      <w:pPr>
        <w:pStyle w:val="ac"/>
        <w:numPr>
          <w:ilvl w:val="0"/>
          <w:numId w:val="23"/>
        </w:numPr>
        <w:autoSpaceDE w:val="0"/>
        <w:autoSpaceDN w:val="0"/>
        <w:adjustRightInd w:val="0"/>
        <w:spacing w:after="0" w:line="240" w:lineRule="auto"/>
        <w:ind w:left="709"/>
        <w:jc w:val="both"/>
        <w:rPr>
          <w:rFonts w:ascii="Times New Roman" w:eastAsia="Times New Roman" w:hAnsi="Times New Roman" w:cs="Times New Roman"/>
          <w:sz w:val="24"/>
          <w:szCs w:val="28"/>
          <w:lang w:val="ru-RU" w:eastAsia="ru-RU" w:bidi="ar-SA"/>
        </w:rPr>
      </w:pPr>
      <w:r w:rsidRPr="001D5F8E">
        <w:rPr>
          <w:rFonts w:ascii="Times New Roman" w:eastAsia="Times New Roman" w:hAnsi="Times New Roman" w:cs="Times New Roman"/>
          <w:sz w:val="24"/>
          <w:szCs w:val="28"/>
          <w:lang w:val="ru-RU" w:eastAsia="ru-RU" w:bidi="ar-SA"/>
        </w:rPr>
        <w:t>-  мероприятия по содержанию мест захоронения (обработка от клещей кладбищ с. Киевка и х. Раздольный), на эти цели израсходованы средства в сумме 17,1 тыс. рублей, что составило 100 процентов от годовых плановых назначений;</w:t>
      </w:r>
    </w:p>
    <w:p w:rsidR="000D4A4D" w:rsidRPr="001D5F8E" w:rsidRDefault="000D4A4D" w:rsidP="001D5F8E">
      <w:pPr>
        <w:pStyle w:val="ac"/>
        <w:numPr>
          <w:ilvl w:val="0"/>
          <w:numId w:val="23"/>
        </w:numPr>
        <w:autoSpaceDE w:val="0"/>
        <w:autoSpaceDN w:val="0"/>
        <w:adjustRightInd w:val="0"/>
        <w:spacing w:after="0" w:line="240" w:lineRule="auto"/>
        <w:ind w:left="709"/>
        <w:jc w:val="both"/>
        <w:rPr>
          <w:rFonts w:ascii="Times New Roman" w:eastAsia="Times New Roman" w:hAnsi="Times New Roman" w:cs="Times New Roman"/>
          <w:sz w:val="24"/>
          <w:szCs w:val="28"/>
          <w:lang w:val="ru-RU" w:eastAsia="ru-RU" w:bidi="ar-SA"/>
        </w:rPr>
      </w:pPr>
      <w:proofErr w:type="gramStart"/>
      <w:r w:rsidRPr="001D5F8E">
        <w:rPr>
          <w:rFonts w:ascii="Times New Roman" w:eastAsia="Times New Roman" w:hAnsi="Times New Roman" w:cs="Times New Roman"/>
          <w:sz w:val="24"/>
          <w:szCs w:val="28"/>
          <w:lang w:val="ru-RU" w:eastAsia="ru-RU" w:bidi="ar-SA"/>
        </w:rPr>
        <w:t>- мероприятия по прочему благоустройству территории поселения исполнены на сумму 144,3 тыс. рублей или 94,9 процента, при годовых плановых назначениях 152,1 тыс. рублей, эти средства пошли на закупку триммеров для покоса травы на территории поселения, закупку строительных и хозяйственных материалов для ремонта памятников воинам Великой Отечественной войны в с. Киевка и х. Раздольный, вывоз мусора.</w:t>
      </w:r>
      <w:proofErr w:type="gramEnd"/>
    </w:p>
    <w:p w:rsidR="000D4A4D" w:rsidRPr="001D5F8E" w:rsidRDefault="000D4A4D" w:rsidP="001D5F8E">
      <w:pPr>
        <w:pStyle w:val="ac"/>
        <w:numPr>
          <w:ilvl w:val="0"/>
          <w:numId w:val="23"/>
        </w:numPr>
        <w:spacing w:after="0" w:line="240" w:lineRule="auto"/>
        <w:ind w:left="709"/>
        <w:jc w:val="both"/>
        <w:rPr>
          <w:rFonts w:ascii="Times New Roman" w:eastAsia="Times New Roman" w:hAnsi="Times New Roman" w:cs="Times New Roman"/>
          <w:sz w:val="24"/>
          <w:szCs w:val="28"/>
          <w:lang w:val="ru-RU" w:eastAsia="ru-RU" w:bidi="ar-SA"/>
        </w:rPr>
      </w:pPr>
      <w:r w:rsidRPr="001D5F8E">
        <w:rPr>
          <w:rFonts w:ascii="Times New Roman" w:eastAsia="Times New Roman" w:hAnsi="Times New Roman" w:cs="Times New Roman"/>
          <w:sz w:val="24"/>
          <w:szCs w:val="28"/>
          <w:lang w:val="ru-RU" w:eastAsia="ru-RU" w:bidi="ar-SA"/>
        </w:rPr>
        <w:t>образование – 21,4 тыс. рублей, что составляет 100,0 процента от годового плана 21,4 тыс. рублей;</w:t>
      </w:r>
    </w:p>
    <w:p w:rsidR="000D4A4D" w:rsidRPr="001D5F8E" w:rsidRDefault="000D4A4D" w:rsidP="001D5F8E">
      <w:pPr>
        <w:pStyle w:val="ac"/>
        <w:numPr>
          <w:ilvl w:val="0"/>
          <w:numId w:val="23"/>
        </w:numPr>
        <w:autoSpaceDE w:val="0"/>
        <w:autoSpaceDN w:val="0"/>
        <w:adjustRightInd w:val="0"/>
        <w:spacing w:after="0" w:line="240" w:lineRule="auto"/>
        <w:ind w:left="709"/>
        <w:jc w:val="both"/>
        <w:rPr>
          <w:rFonts w:ascii="Times New Roman" w:eastAsia="Times New Roman" w:hAnsi="Times New Roman" w:cs="Times New Roman"/>
          <w:sz w:val="24"/>
          <w:szCs w:val="28"/>
          <w:lang w:val="ru-RU" w:eastAsia="ru-RU" w:bidi="ar-SA"/>
        </w:rPr>
      </w:pPr>
      <w:r w:rsidRPr="001D5F8E">
        <w:rPr>
          <w:rFonts w:ascii="Times New Roman" w:eastAsia="Times New Roman" w:hAnsi="Times New Roman" w:cs="Times New Roman"/>
          <w:sz w:val="24"/>
          <w:szCs w:val="28"/>
          <w:lang w:val="ru-RU" w:eastAsia="ru-RU" w:bidi="ar-SA"/>
        </w:rPr>
        <w:t>обеспечение деятельности учреждений культуры – 2291,2 тыс. рублей, что составляет 52,1 процента от годового плана 4397,4 тыс. рублей;</w:t>
      </w:r>
    </w:p>
    <w:p w:rsidR="000D4A4D" w:rsidRPr="001D5F8E" w:rsidRDefault="000D4A4D" w:rsidP="001D5F8E">
      <w:pPr>
        <w:pStyle w:val="ac"/>
        <w:numPr>
          <w:ilvl w:val="0"/>
          <w:numId w:val="23"/>
        </w:numPr>
        <w:autoSpaceDE w:val="0"/>
        <w:autoSpaceDN w:val="0"/>
        <w:adjustRightInd w:val="0"/>
        <w:spacing w:after="0" w:line="240" w:lineRule="auto"/>
        <w:ind w:left="709"/>
        <w:jc w:val="both"/>
        <w:rPr>
          <w:rFonts w:ascii="Times New Roman" w:eastAsia="Times New Roman" w:hAnsi="Times New Roman" w:cs="Times New Roman"/>
          <w:sz w:val="24"/>
          <w:szCs w:val="28"/>
          <w:lang w:val="ru-RU" w:eastAsia="ru-RU" w:bidi="ar-SA"/>
        </w:rPr>
      </w:pPr>
      <w:r w:rsidRPr="001D5F8E">
        <w:rPr>
          <w:rFonts w:ascii="Times New Roman" w:eastAsia="Times New Roman" w:hAnsi="Times New Roman" w:cs="Times New Roman"/>
          <w:sz w:val="24"/>
          <w:szCs w:val="28"/>
          <w:lang w:val="ru-RU" w:eastAsia="ru-RU" w:bidi="ar-SA"/>
        </w:rPr>
        <w:t>социальная политика – 43,2 тыс. рублей, что составляет 39,7 процента от плановых годовых назначений (108,8 тыс. рублей);</w:t>
      </w:r>
    </w:p>
    <w:p w:rsidR="000D4A4D" w:rsidRPr="001D5F8E" w:rsidRDefault="000D4A4D" w:rsidP="001D5F8E">
      <w:pPr>
        <w:pStyle w:val="ac"/>
        <w:numPr>
          <w:ilvl w:val="0"/>
          <w:numId w:val="23"/>
        </w:numPr>
        <w:autoSpaceDE w:val="0"/>
        <w:autoSpaceDN w:val="0"/>
        <w:adjustRightInd w:val="0"/>
        <w:spacing w:after="0" w:line="240" w:lineRule="auto"/>
        <w:ind w:left="709"/>
        <w:jc w:val="both"/>
        <w:rPr>
          <w:rFonts w:ascii="Times New Roman" w:eastAsia="Times New Roman" w:hAnsi="Times New Roman" w:cs="Times New Roman"/>
          <w:sz w:val="24"/>
          <w:szCs w:val="28"/>
          <w:lang w:val="ru-RU" w:eastAsia="ru-RU" w:bidi="ar-SA"/>
        </w:rPr>
      </w:pPr>
      <w:r w:rsidRPr="001D5F8E">
        <w:rPr>
          <w:rFonts w:ascii="Times New Roman" w:eastAsia="Times New Roman" w:hAnsi="Times New Roman" w:cs="Times New Roman"/>
          <w:sz w:val="24"/>
          <w:szCs w:val="28"/>
          <w:lang w:val="ru-RU" w:eastAsia="ru-RU" w:bidi="ar-SA"/>
        </w:rPr>
        <w:t>физическая культура и спорт – 0,0 тыс. рублей, при плановых годовых назначениях (9,6 тыс. рублей);</w:t>
      </w:r>
    </w:p>
    <w:p w:rsidR="000D4A4D" w:rsidRPr="001D5F8E" w:rsidRDefault="000D4A4D" w:rsidP="001D5F8E">
      <w:pPr>
        <w:pStyle w:val="ac"/>
        <w:numPr>
          <w:ilvl w:val="0"/>
          <w:numId w:val="23"/>
        </w:numPr>
        <w:autoSpaceDE w:val="0"/>
        <w:autoSpaceDN w:val="0"/>
        <w:adjustRightInd w:val="0"/>
        <w:spacing w:after="0" w:line="240" w:lineRule="auto"/>
        <w:ind w:left="709"/>
        <w:jc w:val="both"/>
        <w:rPr>
          <w:rFonts w:ascii="Times New Roman" w:eastAsia="Times New Roman" w:hAnsi="Times New Roman" w:cs="Times New Roman"/>
          <w:sz w:val="24"/>
          <w:szCs w:val="28"/>
          <w:lang w:val="ru-RU" w:eastAsia="ru-RU" w:bidi="ar-SA"/>
        </w:rPr>
      </w:pPr>
      <w:r w:rsidRPr="001D5F8E">
        <w:rPr>
          <w:rFonts w:ascii="Times New Roman" w:eastAsia="Times New Roman" w:hAnsi="Times New Roman" w:cs="Times New Roman"/>
          <w:sz w:val="24"/>
          <w:szCs w:val="28"/>
          <w:lang w:val="ru-RU" w:eastAsia="ru-RU" w:bidi="ar-SA"/>
        </w:rPr>
        <w:t>межбюджетные трансферты общего характера бюджета бюджетной системы Российской Федерации – 15,1 тыс. рублей, что составляет 50,0 процента от плановых годовых назначений (30,2 тыс. рублей).</w:t>
      </w:r>
    </w:p>
    <w:p w:rsidR="000D4A4D" w:rsidRPr="000D4A4D" w:rsidRDefault="000D4A4D" w:rsidP="001D5F8E">
      <w:pPr>
        <w:autoSpaceDE w:val="0"/>
        <w:autoSpaceDN w:val="0"/>
        <w:adjustRightInd w:val="0"/>
        <w:spacing w:after="0" w:line="240" w:lineRule="auto"/>
        <w:ind w:firstLine="426"/>
        <w:jc w:val="both"/>
        <w:rPr>
          <w:rFonts w:ascii="Times New Roman" w:eastAsia="Times New Roman" w:hAnsi="Times New Roman" w:cs="Times New Roman"/>
          <w:sz w:val="24"/>
          <w:szCs w:val="28"/>
          <w:lang w:val="ru-RU" w:eastAsia="ru-RU" w:bidi="ar-SA"/>
        </w:rPr>
      </w:pPr>
      <w:r w:rsidRPr="000D4A4D">
        <w:rPr>
          <w:rFonts w:ascii="Times New Roman" w:eastAsia="Times New Roman" w:hAnsi="Times New Roman" w:cs="Times New Roman"/>
          <w:sz w:val="24"/>
          <w:szCs w:val="28"/>
          <w:lang w:val="ru-RU" w:eastAsia="ru-RU" w:bidi="ar-SA"/>
        </w:rPr>
        <w:t>Бюджетная политика в сфере расходов бюджета поселения была направлена на решение социальных и экономических задач поселения.</w:t>
      </w:r>
      <w:bookmarkStart w:id="0" w:name="_GoBack"/>
      <w:bookmarkEnd w:id="0"/>
    </w:p>
    <w:p w:rsidR="00F31379" w:rsidRDefault="00F31379" w:rsidP="001D5F8E">
      <w:pPr>
        <w:ind w:firstLine="426"/>
        <w:jc w:val="center"/>
        <w:rPr>
          <w:rFonts w:ascii="Times New Roman" w:hAnsi="Times New Roman" w:cs="Times New Roman"/>
          <w:b/>
          <w:sz w:val="24"/>
          <w:szCs w:val="24"/>
          <w:lang w:val="ru-RU"/>
        </w:rPr>
      </w:pPr>
    </w:p>
    <w:p w:rsidR="00C37105" w:rsidRPr="002D1EB9" w:rsidRDefault="00D063D6" w:rsidP="00C37105">
      <w:pPr>
        <w:jc w:val="center"/>
        <w:rPr>
          <w:rFonts w:ascii="Times New Roman" w:hAnsi="Times New Roman" w:cs="Times New Roman"/>
          <w:i/>
          <w:sz w:val="24"/>
          <w:szCs w:val="24"/>
          <w:lang w:val="ru-RU"/>
        </w:rPr>
      </w:pPr>
      <w:r w:rsidRPr="002D1EB9">
        <w:rPr>
          <w:rFonts w:ascii="Times New Roman" w:hAnsi="Times New Roman" w:cs="Times New Roman"/>
          <w:b/>
          <w:sz w:val="24"/>
          <w:szCs w:val="24"/>
          <w:lang w:val="ru-RU"/>
        </w:rPr>
        <w:t>ЖКХ</w:t>
      </w:r>
      <w:r w:rsidR="00C37105" w:rsidRPr="002D1EB9">
        <w:rPr>
          <w:rFonts w:ascii="Times New Roman" w:hAnsi="Times New Roman" w:cs="Times New Roman"/>
          <w:i/>
          <w:sz w:val="24"/>
          <w:szCs w:val="24"/>
          <w:lang w:val="ru-RU"/>
        </w:rPr>
        <w:t>.</w:t>
      </w:r>
    </w:p>
    <w:p w:rsidR="00F31379" w:rsidRPr="00F31379" w:rsidRDefault="00316296" w:rsidP="00756F7B">
      <w:pPr>
        <w:rPr>
          <w:rFonts w:ascii="Times New Roman" w:hAnsi="Times New Roman"/>
          <w:sz w:val="24"/>
          <w:szCs w:val="28"/>
          <w:lang w:val="ru-RU"/>
        </w:rPr>
      </w:pPr>
      <w:r w:rsidRPr="00316296">
        <w:rPr>
          <w:rFonts w:ascii="Times New Roman" w:eastAsia="Times New Roman" w:hAnsi="Times New Roman" w:cs="Times New Roman"/>
          <w:sz w:val="24"/>
          <w:szCs w:val="28"/>
          <w:lang w:val="ru-RU"/>
        </w:rPr>
        <w:t xml:space="preserve">  </w:t>
      </w:r>
      <w:r w:rsidR="002D18C1" w:rsidRPr="002D18C1">
        <w:rPr>
          <w:rFonts w:ascii="Times New Roman" w:hAnsi="Times New Roman"/>
          <w:sz w:val="24"/>
          <w:szCs w:val="28"/>
          <w:lang w:val="ru-RU"/>
        </w:rPr>
        <w:t xml:space="preserve"> </w:t>
      </w:r>
      <w:r w:rsidR="00F31379" w:rsidRPr="00F31379">
        <w:rPr>
          <w:rFonts w:ascii="Times New Roman" w:hAnsi="Times New Roman"/>
          <w:sz w:val="24"/>
          <w:szCs w:val="28"/>
          <w:lang w:val="ru-RU"/>
        </w:rPr>
        <w:t xml:space="preserve">  В  2018 г. за Администрацией Киевского с/поселения было зарегистрировано право собственности на  объекты ВКХ. </w:t>
      </w:r>
    </w:p>
    <w:p w:rsidR="00F31379" w:rsidRPr="00F31379" w:rsidRDefault="00F31379" w:rsidP="00F31379">
      <w:pPr>
        <w:spacing w:line="0" w:lineRule="atLeast"/>
        <w:ind w:left="360"/>
        <w:contextualSpacing/>
        <w:jc w:val="both"/>
        <w:rPr>
          <w:rFonts w:ascii="Times New Roman" w:hAnsi="Times New Roman"/>
          <w:sz w:val="24"/>
          <w:szCs w:val="28"/>
          <w:lang w:val="ru-RU"/>
        </w:rPr>
      </w:pPr>
      <w:r w:rsidRPr="00F31379">
        <w:rPr>
          <w:rFonts w:ascii="Times New Roman" w:hAnsi="Times New Roman"/>
          <w:sz w:val="24"/>
          <w:szCs w:val="28"/>
          <w:lang w:val="ru-RU"/>
        </w:rPr>
        <w:t>1. водопроводные сети с. Киевка -9146 м</w:t>
      </w:r>
    </w:p>
    <w:p w:rsidR="00F31379" w:rsidRPr="00F31379" w:rsidRDefault="00F31379" w:rsidP="00F31379">
      <w:pPr>
        <w:spacing w:line="0" w:lineRule="atLeast"/>
        <w:ind w:left="360"/>
        <w:contextualSpacing/>
        <w:jc w:val="both"/>
        <w:rPr>
          <w:rFonts w:ascii="Times New Roman" w:hAnsi="Times New Roman"/>
          <w:sz w:val="24"/>
          <w:szCs w:val="28"/>
          <w:lang w:val="ru-RU"/>
        </w:rPr>
      </w:pPr>
      <w:r w:rsidRPr="00F31379">
        <w:rPr>
          <w:rFonts w:ascii="Times New Roman" w:hAnsi="Times New Roman"/>
          <w:sz w:val="24"/>
          <w:szCs w:val="28"/>
          <w:lang w:val="ru-RU"/>
        </w:rPr>
        <w:t>2. водопроводные сети х. Раздольный -3372 м</w:t>
      </w:r>
    </w:p>
    <w:p w:rsidR="00F31379" w:rsidRPr="00F31379" w:rsidRDefault="00F31379" w:rsidP="00F31379">
      <w:pPr>
        <w:spacing w:line="0" w:lineRule="atLeast"/>
        <w:ind w:left="360"/>
        <w:contextualSpacing/>
        <w:jc w:val="both"/>
        <w:rPr>
          <w:rFonts w:ascii="Times New Roman" w:hAnsi="Times New Roman"/>
          <w:sz w:val="24"/>
          <w:szCs w:val="28"/>
          <w:lang w:val="ru-RU"/>
        </w:rPr>
      </w:pPr>
      <w:r w:rsidRPr="00F31379">
        <w:rPr>
          <w:rFonts w:ascii="Times New Roman" w:hAnsi="Times New Roman"/>
          <w:sz w:val="24"/>
          <w:szCs w:val="28"/>
          <w:lang w:val="ru-RU"/>
        </w:rPr>
        <w:t>3. водонапорная башня с. Киевка, ул. Ленинская</w:t>
      </w:r>
    </w:p>
    <w:p w:rsidR="00F31379" w:rsidRPr="00F31379" w:rsidRDefault="00F31379" w:rsidP="00F31379">
      <w:pPr>
        <w:spacing w:line="0" w:lineRule="atLeast"/>
        <w:ind w:left="360"/>
        <w:contextualSpacing/>
        <w:jc w:val="both"/>
        <w:rPr>
          <w:rFonts w:ascii="Times New Roman" w:hAnsi="Times New Roman"/>
          <w:sz w:val="24"/>
          <w:szCs w:val="28"/>
          <w:lang w:val="ru-RU"/>
        </w:rPr>
      </w:pPr>
      <w:r w:rsidRPr="00F31379">
        <w:rPr>
          <w:rFonts w:ascii="Times New Roman" w:hAnsi="Times New Roman"/>
          <w:sz w:val="24"/>
          <w:szCs w:val="28"/>
          <w:lang w:val="ru-RU"/>
        </w:rPr>
        <w:t>4. водонапорная башня с. Киевка, ул. Октябрьская</w:t>
      </w:r>
    </w:p>
    <w:p w:rsidR="00F31379" w:rsidRPr="007B2A74" w:rsidRDefault="00F31379" w:rsidP="00F31379">
      <w:pPr>
        <w:spacing w:line="0" w:lineRule="atLeast"/>
        <w:ind w:left="360"/>
        <w:contextualSpacing/>
        <w:jc w:val="both"/>
        <w:rPr>
          <w:rFonts w:ascii="Times New Roman" w:hAnsi="Times New Roman"/>
          <w:sz w:val="24"/>
          <w:szCs w:val="28"/>
          <w:lang w:val="ru-RU"/>
        </w:rPr>
      </w:pPr>
      <w:r w:rsidRPr="00F31379">
        <w:rPr>
          <w:rFonts w:ascii="Times New Roman" w:hAnsi="Times New Roman"/>
          <w:sz w:val="24"/>
          <w:szCs w:val="28"/>
          <w:lang w:val="ru-RU"/>
        </w:rPr>
        <w:t xml:space="preserve">5. водонапорная башня </w:t>
      </w:r>
      <w:proofErr w:type="gramStart"/>
      <w:r w:rsidRPr="00F31379">
        <w:rPr>
          <w:rFonts w:ascii="Times New Roman" w:hAnsi="Times New Roman"/>
          <w:sz w:val="24"/>
          <w:szCs w:val="28"/>
          <w:lang w:val="ru-RU"/>
        </w:rPr>
        <w:t>х</w:t>
      </w:r>
      <w:proofErr w:type="gramEnd"/>
      <w:r w:rsidRPr="00F31379">
        <w:rPr>
          <w:rFonts w:ascii="Times New Roman" w:hAnsi="Times New Roman"/>
          <w:sz w:val="24"/>
          <w:szCs w:val="28"/>
          <w:lang w:val="ru-RU"/>
        </w:rPr>
        <w:t xml:space="preserve">. Раздольный, ул. </w:t>
      </w:r>
      <w:r w:rsidRPr="007B2A74">
        <w:rPr>
          <w:rFonts w:ascii="Times New Roman" w:hAnsi="Times New Roman"/>
          <w:sz w:val="24"/>
          <w:szCs w:val="28"/>
          <w:lang w:val="ru-RU"/>
        </w:rPr>
        <w:t>Центральная</w:t>
      </w:r>
    </w:p>
    <w:p w:rsidR="00F31379" w:rsidRPr="00F31379" w:rsidRDefault="00F31379" w:rsidP="00F31379">
      <w:pPr>
        <w:spacing w:line="0" w:lineRule="atLeast"/>
        <w:ind w:left="360"/>
        <w:contextualSpacing/>
        <w:jc w:val="both"/>
        <w:rPr>
          <w:rFonts w:ascii="Times New Roman" w:hAnsi="Times New Roman"/>
          <w:sz w:val="24"/>
          <w:szCs w:val="28"/>
          <w:lang w:val="ru-RU"/>
        </w:rPr>
      </w:pPr>
      <w:r w:rsidRPr="00F31379">
        <w:rPr>
          <w:rFonts w:ascii="Times New Roman" w:hAnsi="Times New Roman"/>
          <w:sz w:val="24"/>
          <w:szCs w:val="28"/>
          <w:lang w:val="ru-RU"/>
        </w:rPr>
        <w:t>6. скважина с. Киевка, ул. Ленинская</w:t>
      </w:r>
    </w:p>
    <w:p w:rsidR="00F31379" w:rsidRPr="00F31379" w:rsidRDefault="00F31379" w:rsidP="00F31379">
      <w:pPr>
        <w:spacing w:line="0" w:lineRule="atLeast"/>
        <w:ind w:left="360"/>
        <w:contextualSpacing/>
        <w:jc w:val="both"/>
        <w:rPr>
          <w:rFonts w:ascii="Times New Roman" w:hAnsi="Times New Roman"/>
          <w:sz w:val="24"/>
          <w:szCs w:val="28"/>
          <w:lang w:val="ru-RU"/>
        </w:rPr>
      </w:pPr>
      <w:r w:rsidRPr="00F31379">
        <w:rPr>
          <w:rFonts w:ascii="Times New Roman" w:hAnsi="Times New Roman"/>
          <w:sz w:val="24"/>
          <w:szCs w:val="28"/>
          <w:lang w:val="ru-RU"/>
        </w:rPr>
        <w:t>7. скважина с. Киевка, ул. Октябрьская</w:t>
      </w:r>
    </w:p>
    <w:p w:rsidR="00843F98" w:rsidRDefault="00843F98" w:rsidP="00756F7B">
      <w:pPr>
        <w:spacing w:line="0" w:lineRule="atLeast"/>
        <w:ind w:firstLine="426"/>
        <w:contextualSpacing/>
        <w:jc w:val="both"/>
        <w:rPr>
          <w:rFonts w:ascii="Times New Roman" w:hAnsi="Times New Roman"/>
          <w:sz w:val="24"/>
          <w:szCs w:val="28"/>
          <w:lang w:val="ru-RU"/>
        </w:rPr>
      </w:pPr>
    </w:p>
    <w:p w:rsidR="00F31379" w:rsidRPr="00F31379" w:rsidRDefault="00F31379" w:rsidP="00756F7B">
      <w:pPr>
        <w:spacing w:line="0" w:lineRule="atLeast"/>
        <w:ind w:firstLine="426"/>
        <w:contextualSpacing/>
        <w:jc w:val="both"/>
        <w:rPr>
          <w:rFonts w:ascii="Times New Roman" w:hAnsi="Times New Roman"/>
          <w:sz w:val="24"/>
          <w:szCs w:val="28"/>
          <w:lang w:val="ru-RU"/>
        </w:rPr>
      </w:pPr>
      <w:r w:rsidRPr="00F31379">
        <w:rPr>
          <w:rFonts w:ascii="Times New Roman" w:hAnsi="Times New Roman"/>
          <w:sz w:val="24"/>
          <w:szCs w:val="28"/>
          <w:lang w:val="ru-RU"/>
        </w:rPr>
        <w:t>В марте 2018 года была поставлена на учёт как бесхозяйная  внутрипоселковая дорога по ул. Набережной,  с дальнейшим признанием права собственности за Администрацией Киевского с/поселения</w:t>
      </w:r>
    </w:p>
    <w:p w:rsidR="00F31379" w:rsidRPr="00F31379" w:rsidRDefault="00F31379" w:rsidP="00756F7B">
      <w:pPr>
        <w:spacing w:line="0" w:lineRule="atLeast"/>
        <w:ind w:firstLine="426"/>
        <w:contextualSpacing/>
        <w:jc w:val="both"/>
        <w:rPr>
          <w:rFonts w:ascii="Times New Roman" w:hAnsi="Times New Roman"/>
          <w:sz w:val="24"/>
          <w:szCs w:val="28"/>
          <w:lang w:val="ru-RU"/>
        </w:rPr>
      </w:pPr>
      <w:r w:rsidRPr="00F31379">
        <w:rPr>
          <w:rFonts w:ascii="Times New Roman" w:hAnsi="Times New Roman"/>
          <w:sz w:val="24"/>
          <w:szCs w:val="28"/>
          <w:lang w:val="ru-RU"/>
        </w:rPr>
        <w:t>Уполномоченными специалистами ве</w:t>
      </w:r>
      <w:r w:rsidR="006E054F">
        <w:rPr>
          <w:rFonts w:ascii="Times New Roman" w:hAnsi="Times New Roman"/>
          <w:sz w:val="24"/>
          <w:szCs w:val="28"/>
          <w:lang w:val="ru-RU"/>
        </w:rPr>
        <w:t>дётся</w:t>
      </w:r>
      <w:r w:rsidRPr="00F31379">
        <w:rPr>
          <w:rFonts w:ascii="Times New Roman" w:hAnsi="Times New Roman"/>
          <w:sz w:val="24"/>
          <w:szCs w:val="28"/>
          <w:lang w:val="ru-RU"/>
        </w:rPr>
        <w:t xml:space="preserve"> работа по составлению протоколов об административных правонарушениях.</w:t>
      </w:r>
    </w:p>
    <w:p w:rsidR="00F31379" w:rsidRPr="00F31379" w:rsidRDefault="006E054F" w:rsidP="00756F7B">
      <w:pPr>
        <w:spacing w:line="0" w:lineRule="atLeast"/>
        <w:ind w:firstLine="426"/>
        <w:contextualSpacing/>
        <w:jc w:val="both"/>
        <w:rPr>
          <w:rFonts w:ascii="Times New Roman" w:hAnsi="Times New Roman"/>
          <w:sz w:val="24"/>
          <w:szCs w:val="28"/>
          <w:lang w:val="ru-RU"/>
        </w:rPr>
      </w:pPr>
      <w:r>
        <w:rPr>
          <w:rFonts w:ascii="Times New Roman" w:hAnsi="Times New Roman"/>
          <w:sz w:val="24"/>
          <w:szCs w:val="28"/>
          <w:lang w:val="ru-RU"/>
        </w:rPr>
        <w:t xml:space="preserve">За отчетный период </w:t>
      </w:r>
      <w:r w:rsidR="00F31379" w:rsidRPr="00F31379">
        <w:rPr>
          <w:rFonts w:ascii="Times New Roman" w:hAnsi="Times New Roman"/>
          <w:sz w:val="24"/>
          <w:szCs w:val="28"/>
          <w:lang w:val="ru-RU"/>
        </w:rPr>
        <w:t xml:space="preserve">было составлено </w:t>
      </w:r>
      <w:r>
        <w:rPr>
          <w:rFonts w:ascii="Times New Roman" w:hAnsi="Times New Roman"/>
          <w:sz w:val="24"/>
          <w:szCs w:val="28"/>
          <w:lang w:val="ru-RU"/>
        </w:rPr>
        <w:t>7</w:t>
      </w:r>
      <w:r w:rsidR="00F31379" w:rsidRPr="00F31379">
        <w:rPr>
          <w:rFonts w:ascii="Times New Roman" w:hAnsi="Times New Roman"/>
          <w:sz w:val="24"/>
          <w:szCs w:val="28"/>
          <w:lang w:val="ru-RU"/>
        </w:rPr>
        <w:t xml:space="preserve"> протоколов об административных  правонарушениях, из них:</w:t>
      </w:r>
    </w:p>
    <w:p w:rsidR="00F31379" w:rsidRPr="00F31379" w:rsidRDefault="006E054F" w:rsidP="00F31379">
      <w:pPr>
        <w:spacing w:line="0" w:lineRule="atLeast"/>
        <w:contextualSpacing/>
        <w:jc w:val="both"/>
        <w:rPr>
          <w:rFonts w:ascii="Times New Roman" w:hAnsi="Times New Roman"/>
          <w:sz w:val="24"/>
          <w:szCs w:val="28"/>
          <w:lang w:val="ru-RU"/>
        </w:rPr>
      </w:pPr>
      <w:r>
        <w:rPr>
          <w:rFonts w:ascii="Times New Roman" w:hAnsi="Times New Roman"/>
          <w:sz w:val="24"/>
          <w:szCs w:val="28"/>
          <w:lang w:val="ru-RU"/>
        </w:rPr>
        <w:t>7</w:t>
      </w:r>
      <w:r w:rsidR="00F31379" w:rsidRPr="00F31379">
        <w:rPr>
          <w:rFonts w:ascii="Times New Roman" w:hAnsi="Times New Roman"/>
          <w:sz w:val="24"/>
          <w:szCs w:val="28"/>
          <w:lang w:val="ru-RU"/>
        </w:rPr>
        <w:t xml:space="preserve"> - по ст. 4.1 (нарушение правил содержания домашних животных и птицы).</w:t>
      </w:r>
    </w:p>
    <w:p w:rsidR="00F31379" w:rsidRPr="00F31379" w:rsidRDefault="006E054F" w:rsidP="00F31379">
      <w:pPr>
        <w:spacing w:line="0" w:lineRule="atLeast"/>
        <w:contextualSpacing/>
        <w:jc w:val="both"/>
        <w:rPr>
          <w:rFonts w:ascii="Times New Roman" w:hAnsi="Times New Roman"/>
          <w:sz w:val="24"/>
          <w:szCs w:val="28"/>
          <w:lang w:val="ru-RU"/>
        </w:rPr>
      </w:pPr>
      <w:r>
        <w:rPr>
          <w:rFonts w:ascii="Times New Roman" w:hAnsi="Times New Roman"/>
          <w:sz w:val="24"/>
          <w:szCs w:val="28"/>
          <w:lang w:val="ru-RU"/>
        </w:rPr>
        <w:t>1</w:t>
      </w:r>
      <w:r w:rsidR="00F31379" w:rsidRPr="00F31379">
        <w:rPr>
          <w:rFonts w:ascii="Times New Roman" w:hAnsi="Times New Roman"/>
          <w:sz w:val="24"/>
          <w:szCs w:val="28"/>
          <w:lang w:val="ru-RU"/>
        </w:rPr>
        <w:t>- по ст. 5.1   (нарушение правил благоустройства).</w:t>
      </w:r>
    </w:p>
    <w:p w:rsidR="00F31379" w:rsidRPr="00F31379" w:rsidRDefault="00F31379" w:rsidP="00756F7B">
      <w:pPr>
        <w:spacing w:line="0" w:lineRule="atLeast"/>
        <w:ind w:firstLine="426"/>
        <w:contextualSpacing/>
        <w:jc w:val="both"/>
        <w:rPr>
          <w:rFonts w:ascii="Times New Roman" w:hAnsi="Times New Roman"/>
          <w:sz w:val="24"/>
          <w:szCs w:val="28"/>
          <w:lang w:val="ru-RU"/>
        </w:rPr>
      </w:pPr>
      <w:r w:rsidRPr="00F31379">
        <w:rPr>
          <w:rFonts w:ascii="Times New Roman" w:hAnsi="Times New Roman"/>
          <w:sz w:val="24"/>
          <w:szCs w:val="28"/>
          <w:lang w:val="ru-RU"/>
        </w:rPr>
        <w:t>Материалы были переданы на рассмотрение в административную  комиссию при Администрации Ремонтненского района.</w:t>
      </w:r>
      <w:r w:rsidR="00934106">
        <w:rPr>
          <w:rFonts w:ascii="Times New Roman" w:hAnsi="Times New Roman"/>
          <w:sz w:val="24"/>
          <w:szCs w:val="28"/>
          <w:lang w:val="ru-RU"/>
        </w:rPr>
        <w:t xml:space="preserve"> </w:t>
      </w:r>
    </w:p>
    <w:p w:rsidR="00F31379" w:rsidRPr="00F31379" w:rsidRDefault="00F31379" w:rsidP="00F31379">
      <w:pPr>
        <w:spacing w:line="0" w:lineRule="atLeast"/>
        <w:contextualSpacing/>
        <w:jc w:val="both"/>
        <w:rPr>
          <w:rFonts w:ascii="Times New Roman" w:hAnsi="Times New Roman"/>
          <w:sz w:val="24"/>
          <w:szCs w:val="28"/>
          <w:lang w:val="ru-RU"/>
        </w:rPr>
      </w:pPr>
      <w:r w:rsidRPr="00F31379">
        <w:rPr>
          <w:rFonts w:ascii="Times New Roman" w:hAnsi="Times New Roman"/>
          <w:sz w:val="24"/>
          <w:szCs w:val="28"/>
          <w:lang w:val="ru-RU"/>
        </w:rPr>
        <w:t xml:space="preserve">Выдано </w:t>
      </w:r>
      <w:r w:rsidR="00B55FB6">
        <w:rPr>
          <w:rFonts w:ascii="Times New Roman" w:hAnsi="Times New Roman"/>
          <w:sz w:val="24"/>
          <w:szCs w:val="28"/>
          <w:lang w:val="ru-RU"/>
        </w:rPr>
        <w:t>16</w:t>
      </w:r>
      <w:r w:rsidRPr="00F31379">
        <w:rPr>
          <w:rFonts w:ascii="Times New Roman" w:hAnsi="Times New Roman"/>
          <w:sz w:val="24"/>
          <w:szCs w:val="28"/>
          <w:lang w:val="ru-RU"/>
        </w:rPr>
        <w:t xml:space="preserve"> предписание в связи с нарушением правил благоустройства</w:t>
      </w:r>
      <w:r w:rsidR="003E3189">
        <w:rPr>
          <w:rFonts w:ascii="Times New Roman" w:hAnsi="Times New Roman"/>
          <w:sz w:val="24"/>
          <w:szCs w:val="28"/>
          <w:lang w:val="ru-RU"/>
        </w:rPr>
        <w:t>, 15 исполнены в срок</w:t>
      </w:r>
      <w:r w:rsidR="00843F98">
        <w:rPr>
          <w:rFonts w:ascii="Times New Roman" w:hAnsi="Times New Roman"/>
          <w:sz w:val="24"/>
          <w:szCs w:val="28"/>
          <w:lang w:val="ru-RU"/>
        </w:rPr>
        <w:t>.</w:t>
      </w:r>
    </w:p>
    <w:p w:rsidR="00F31379" w:rsidRDefault="00F31379" w:rsidP="001D5F8E">
      <w:pPr>
        <w:rPr>
          <w:rFonts w:ascii="Times New Roman" w:hAnsi="Times New Roman" w:cs="Times New Roman"/>
          <w:b/>
          <w:sz w:val="28"/>
          <w:szCs w:val="24"/>
          <w:lang w:val="ru-RU"/>
        </w:rPr>
      </w:pPr>
    </w:p>
    <w:p w:rsidR="00052A43" w:rsidRPr="00052A43" w:rsidRDefault="00052A43" w:rsidP="00052A43">
      <w:pPr>
        <w:pStyle w:val="aa"/>
        <w:jc w:val="both"/>
        <w:rPr>
          <w:rFonts w:ascii="Times New Roman" w:hAnsi="Times New Roman"/>
          <w:sz w:val="24"/>
          <w:szCs w:val="24"/>
          <w:lang w:val="ru-RU"/>
        </w:rPr>
      </w:pPr>
      <w:r w:rsidRPr="00052A43">
        <w:rPr>
          <w:rFonts w:ascii="Times New Roman" w:hAnsi="Times New Roman"/>
          <w:sz w:val="24"/>
          <w:szCs w:val="24"/>
          <w:lang w:val="ru-RU"/>
        </w:rPr>
        <w:t>1.  Доводим до вашего сведения, что тарифы для расчета размера платы граждан за жилищно-коммунальные услуги с 01.07.2019</w:t>
      </w:r>
      <w:r w:rsidR="003E3189">
        <w:rPr>
          <w:rFonts w:ascii="Times New Roman" w:hAnsi="Times New Roman"/>
          <w:sz w:val="24"/>
          <w:szCs w:val="24"/>
          <w:lang w:val="ru-RU"/>
        </w:rPr>
        <w:t xml:space="preserve"> </w:t>
      </w:r>
      <w:r w:rsidRPr="00052A43">
        <w:rPr>
          <w:rFonts w:ascii="Times New Roman" w:hAnsi="Times New Roman"/>
          <w:sz w:val="24"/>
          <w:szCs w:val="24"/>
          <w:lang w:val="ru-RU"/>
        </w:rPr>
        <w:t>г. по 31.12.2019</w:t>
      </w:r>
      <w:r w:rsidR="003E3189">
        <w:rPr>
          <w:rFonts w:ascii="Times New Roman" w:hAnsi="Times New Roman"/>
          <w:sz w:val="24"/>
          <w:szCs w:val="24"/>
          <w:lang w:val="ru-RU"/>
        </w:rPr>
        <w:t xml:space="preserve"> </w:t>
      </w:r>
      <w:r w:rsidRPr="00052A43">
        <w:rPr>
          <w:rFonts w:ascii="Times New Roman" w:hAnsi="Times New Roman"/>
          <w:sz w:val="24"/>
          <w:szCs w:val="24"/>
          <w:lang w:val="ru-RU"/>
        </w:rPr>
        <w:t>г. изменились по отношению к январю 2019 года и составляют:</w:t>
      </w:r>
    </w:p>
    <w:p w:rsidR="00052A43" w:rsidRPr="00052A43" w:rsidRDefault="00052A43" w:rsidP="00052A43">
      <w:pPr>
        <w:pStyle w:val="aa"/>
        <w:jc w:val="both"/>
        <w:rPr>
          <w:rFonts w:ascii="Times New Roman" w:hAnsi="Times New Roman"/>
          <w:sz w:val="24"/>
          <w:szCs w:val="24"/>
          <w:lang w:val="ru-RU"/>
        </w:rPr>
      </w:pPr>
    </w:p>
    <w:p w:rsidR="00052A43" w:rsidRPr="00052A43" w:rsidRDefault="00052A43" w:rsidP="00052A43">
      <w:pPr>
        <w:pStyle w:val="aa"/>
        <w:jc w:val="both"/>
        <w:rPr>
          <w:rFonts w:ascii="Times New Roman" w:hAnsi="Times New Roman"/>
          <w:sz w:val="24"/>
          <w:szCs w:val="24"/>
          <w:lang w:val="ru-RU"/>
        </w:rPr>
      </w:pPr>
      <w:r w:rsidRPr="00052A43">
        <w:rPr>
          <w:rFonts w:ascii="Times New Roman" w:hAnsi="Times New Roman"/>
          <w:sz w:val="24"/>
          <w:szCs w:val="24"/>
          <w:lang w:val="ru-RU"/>
        </w:rPr>
        <w:t xml:space="preserve">электроэнергия: </w:t>
      </w:r>
    </w:p>
    <w:p w:rsidR="00052A43" w:rsidRPr="00052A43" w:rsidRDefault="00052A43" w:rsidP="00052A43">
      <w:pPr>
        <w:pStyle w:val="aa"/>
        <w:jc w:val="both"/>
        <w:rPr>
          <w:rFonts w:ascii="Times New Roman" w:hAnsi="Times New Roman"/>
          <w:sz w:val="24"/>
          <w:szCs w:val="24"/>
          <w:lang w:val="ru-RU"/>
        </w:rPr>
      </w:pPr>
      <w:r w:rsidRPr="00052A43">
        <w:rPr>
          <w:rFonts w:ascii="Times New Roman" w:hAnsi="Times New Roman"/>
          <w:sz w:val="24"/>
          <w:szCs w:val="24"/>
          <w:lang w:val="ru-RU"/>
        </w:rPr>
        <w:t>в пределах соц. нормы 2,77 руб./кВт</w:t>
      </w:r>
      <w:proofErr w:type="gramStart"/>
      <w:r w:rsidRPr="00052A43">
        <w:rPr>
          <w:rFonts w:ascii="Times New Roman" w:hAnsi="Times New Roman"/>
          <w:sz w:val="24"/>
          <w:szCs w:val="24"/>
          <w:lang w:val="ru-RU"/>
        </w:rPr>
        <w:t xml:space="preserve">., </w:t>
      </w:r>
      <w:proofErr w:type="gramEnd"/>
    </w:p>
    <w:p w:rsidR="00052A43" w:rsidRPr="00052A43" w:rsidRDefault="00052A43" w:rsidP="00052A43">
      <w:pPr>
        <w:pStyle w:val="aa"/>
        <w:jc w:val="both"/>
        <w:rPr>
          <w:rFonts w:ascii="Times New Roman" w:hAnsi="Times New Roman"/>
          <w:sz w:val="24"/>
          <w:szCs w:val="24"/>
          <w:lang w:val="ru-RU"/>
        </w:rPr>
      </w:pPr>
      <w:r w:rsidRPr="00052A43">
        <w:rPr>
          <w:rFonts w:ascii="Times New Roman" w:hAnsi="Times New Roman"/>
          <w:sz w:val="24"/>
          <w:szCs w:val="24"/>
          <w:lang w:val="ru-RU"/>
        </w:rPr>
        <w:t>сверх соц. нормы – 3,87 руб./кВт</w:t>
      </w:r>
      <w:proofErr w:type="gramStart"/>
      <w:r w:rsidRPr="00052A43">
        <w:rPr>
          <w:rFonts w:ascii="Times New Roman" w:hAnsi="Times New Roman"/>
          <w:sz w:val="24"/>
          <w:szCs w:val="24"/>
          <w:lang w:val="ru-RU"/>
        </w:rPr>
        <w:t>.,</w:t>
      </w:r>
      <w:proofErr w:type="gramEnd"/>
    </w:p>
    <w:p w:rsidR="00052A43" w:rsidRPr="00052A43" w:rsidRDefault="00052A43" w:rsidP="00052A43">
      <w:pPr>
        <w:pStyle w:val="aa"/>
        <w:jc w:val="both"/>
        <w:rPr>
          <w:rFonts w:ascii="Times New Roman" w:hAnsi="Times New Roman"/>
          <w:sz w:val="24"/>
          <w:szCs w:val="24"/>
          <w:lang w:val="ru-RU"/>
        </w:rPr>
      </w:pPr>
      <w:r w:rsidRPr="00052A43">
        <w:rPr>
          <w:rFonts w:ascii="Times New Roman" w:hAnsi="Times New Roman"/>
          <w:sz w:val="24"/>
          <w:szCs w:val="24"/>
          <w:lang w:val="ru-RU"/>
        </w:rPr>
        <w:t>водоснабжение –  69,45 руб./</w:t>
      </w:r>
      <w:proofErr w:type="gramStart"/>
      <w:r w:rsidRPr="00052A43">
        <w:rPr>
          <w:rFonts w:ascii="Times New Roman" w:hAnsi="Times New Roman"/>
          <w:sz w:val="24"/>
          <w:szCs w:val="24"/>
          <w:lang w:val="ru-RU"/>
        </w:rPr>
        <w:t>м</w:t>
      </w:r>
      <w:proofErr w:type="gramEnd"/>
      <w:r w:rsidRPr="00052A43">
        <w:rPr>
          <w:rFonts w:ascii="Times New Roman" w:hAnsi="Times New Roman"/>
          <w:sz w:val="24"/>
          <w:szCs w:val="24"/>
          <w:lang w:val="ru-RU"/>
        </w:rPr>
        <w:t xml:space="preserve">³, </w:t>
      </w:r>
    </w:p>
    <w:p w:rsidR="00052A43" w:rsidRPr="00052A43" w:rsidRDefault="00052A43" w:rsidP="00052A43">
      <w:pPr>
        <w:pStyle w:val="aa"/>
        <w:jc w:val="both"/>
        <w:rPr>
          <w:rFonts w:ascii="Times New Roman" w:hAnsi="Times New Roman"/>
          <w:sz w:val="24"/>
          <w:szCs w:val="24"/>
          <w:lang w:val="ru-RU"/>
        </w:rPr>
      </w:pPr>
      <w:r w:rsidRPr="00052A43">
        <w:rPr>
          <w:rFonts w:ascii="Times New Roman" w:hAnsi="Times New Roman"/>
          <w:sz w:val="24"/>
          <w:szCs w:val="24"/>
          <w:lang w:val="ru-RU"/>
        </w:rPr>
        <w:t>твердое топливо – 8383,1 руб./</w:t>
      </w:r>
      <w:proofErr w:type="gramStart"/>
      <w:r w:rsidRPr="00052A43">
        <w:rPr>
          <w:rFonts w:ascii="Times New Roman" w:hAnsi="Times New Roman"/>
          <w:sz w:val="24"/>
          <w:szCs w:val="24"/>
          <w:lang w:val="ru-RU"/>
        </w:rPr>
        <w:t>т</w:t>
      </w:r>
      <w:proofErr w:type="gramEnd"/>
      <w:r w:rsidRPr="00052A43">
        <w:rPr>
          <w:rFonts w:ascii="Times New Roman" w:hAnsi="Times New Roman"/>
          <w:sz w:val="24"/>
          <w:szCs w:val="24"/>
          <w:lang w:val="ru-RU"/>
        </w:rPr>
        <w:t>.,</w:t>
      </w:r>
    </w:p>
    <w:p w:rsidR="00052A43" w:rsidRPr="00052A43" w:rsidRDefault="00052A43" w:rsidP="00052A43">
      <w:pPr>
        <w:pStyle w:val="aa"/>
        <w:jc w:val="both"/>
        <w:rPr>
          <w:rFonts w:ascii="Times New Roman" w:hAnsi="Times New Roman"/>
          <w:sz w:val="24"/>
          <w:szCs w:val="24"/>
          <w:lang w:val="ru-RU"/>
        </w:rPr>
      </w:pPr>
      <w:r w:rsidRPr="00052A43">
        <w:rPr>
          <w:rFonts w:ascii="Times New Roman" w:hAnsi="Times New Roman"/>
          <w:sz w:val="24"/>
          <w:szCs w:val="24"/>
          <w:lang w:val="ru-RU"/>
        </w:rPr>
        <w:t>сжиженный газ –    32,11 руб./</w:t>
      </w:r>
      <w:proofErr w:type="gramStart"/>
      <w:r w:rsidRPr="00052A43">
        <w:rPr>
          <w:rFonts w:ascii="Times New Roman" w:hAnsi="Times New Roman"/>
          <w:sz w:val="24"/>
          <w:szCs w:val="24"/>
          <w:lang w:val="ru-RU"/>
        </w:rPr>
        <w:t>кг</w:t>
      </w:r>
      <w:proofErr w:type="gramEnd"/>
      <w:r w:rsidRPr="00052A43">
        <w:rPr>
          <w:rFonts w:ascii="Times New Roman" w:hAnsi="Times New Roman"/>
          <w:sz w:val="24"/>
          <w:szCs w:val="24"/>
          <w:lang w:val="ru-RU"/>
        </w:rPr>
        <w:t>.</w:t>
      </w:r>
    </w:p>
    <w:p w:rsidR="00052A43" w:rsidRPr="00052A43" w:rsidRDefault="00052A43" w:rsidP="00052A43">
      <w:pPr>
        <w:pStyle w:val="aa"/>
        <w:jc w:val="both"/>
        <w:rPr>
          <w:rFonts w:ascii="Times New Roman" w:hAnsi="Times New Roman"/>
          <w:sz w:val="24"/>
          <w:szCs w:val="24"/>
          <w:lang w:val="ru-RU"/>
        </w:rPr>
      </w:pPr>
      <w:r w:rsidRPr="00052A43">
        <w:rPr>
          <w:rFonts w:ascii="Times New Roman" w:hAnsi="Times New Roman"/>
          <w:sz w:val="24"/>
          <w:szCs w:val="24"/>
          <w:lang w:val="ru-RU"/>
        </w:rPr>
        <w:t>сбор и вывоз ТКО-   91,66 руб./чел</w:t>
      </w:r>
    </w:p>
    <w:p w:rsidR="00052A43" w:rsidRPr="00052A43" w:rsidRDefault="00052A43" w:rsidP="00052A43">
      <w:pPr>
        <w:pStyle w:val="aa"/>
        <w:jc w:val="both"/>
        <w:rPr>
          <w:rFonts w:ascii="Times New Roman" w:hAnsi="Times New Roman"/>
          <w:i/>
          <w:spacing w:val="1"/>
          <w:sz w:val="28"/>
          <w:szCs w:val="28"/>
          <w:lang w:val="ru-RU"/>
        </w:rPr>
      </w:pPr>
    </w:p>
    <w:p w:rsidR="00052A43" w:rsidRPr="002D1EB9" w:rsidRDefault="00052A43" w:rsidP="00052A43">
      <w:pPr>
        <w:pStyle w:val="ac"/>
        <w:spacing w:after="0"/>
        <w:ind w:left="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r w:rsidRPr="002D1EB9">
        <w:rPr>
          <w:rFonts w:ascii="Times New Roman" w:eastAsia="Times New Roman" w:hAnsi="Times New Roman" w:cs="Times New Roman"/>
          <w:sz w:val="24"/>
          <w:szCs w:val="24"/>
          <w:lang w:val="ru-RU"/>
        </w:rPr>
        <w:t xml:space="preserve">Постановлением </w:t>
      </w:r>
      <w:r>
        <w:rPr>
          <w:rFonts w:ascii="Times New Roman" w:eastAsia="Times New Roman" w:hAnsi="Times New Roman" w:cs="Times New Roman"/>
          <w:sz w:val="24"/>
          <w:szCs w:val="24"/>
          <w:lang w:val="ru-RU"/>
        </w:rPr>
        <w:t>А</w:t>
      </w:r>
      <w:r w:rsidRPr="002D1EB9">
        <w:rPr>
          <w:rFonts w:ascii="Times New Roman" w:eastAsia="Times New Roman" w:hAnsi="Times New Roman" w:cs="Times New Roman"/>
          <w:sz w:val="24"/>
          <w:szCs w:val="24"/>
          <w:lang w:val="ru-RU"/>
        </w:rPr>
        <w:t>дминистрации Киевского с/</w:t>
      </w:r>
      <w:proofErr w:type="spellStart"/>
      <w:proofErr w:type="gramStart"/>
      <w:r w:rsidRPr="002D1EB9">
        <w:rPr>
          <w:rFonts w:ascii="Times New Roman" w:eastAsia="Times New Roman" w:hAnsi="Times New Roman" w:cs="Times New Roman"/>
          <w:sz w:val="24"/>
          <w:szCs w:val="24"/>
          <w:lang w:val="ru-RU"/>
        </w:rPr>
        <w:t>п</w:t>
      </w:r>
      <w:proofErr w:type="spellEnd"/>
      <w:proofErr w:type="gramEnd"/>
      <w:r w:rsidRPr="002D1EB9">
        <w:rPr>
          <w:rFonts w:ascii="Times New Roman" w:eastAsia="Times New Roman" w:hAnsi="Times New Roman" w:cs="Times New Roman"/>
          <w:sz w:val="24"/>
          <w:szCs w:val="24"/>
          <w:lang w:val="ru-RU"/>
        </w:rPr>
        <w:t xml:space="preserve"> № </w:t>
      </w:r>
      <w:r>
        <w:rPr>
          <w:rFonts w:ascii="Times New Roman" w:eastAsia="Times New Roman" w:hAnsi="Times New Roman" w:cs="Times New Roman"/>
          <w:sz w:val="24"/>
          <w:szCs w:val="24"/>
          <w:lang w:val="ru-RU"/>
        </w:rPr>
        <w:t>36</w:t>
      </w:r>
      <w:r w:rsidRPr="002D1EB9">
        <w:rPr>
          <w:rFonts w:ascii="Times New Roman" w:eastAsia="Times New Roman" w:hAnsi="Times New Roman" w:cs="Times New Roman"/>
          <w:sz w:val="24"/>
          <w:szCs w:val="24"/>
          <w:lang w:val="ru-RU"/>
        </w:rPr>
        <w:t xml:space="preserve"> от </w:t>
      </w:r>
      <w:r>
        <w:rPr>
          <w:rFonts w:ascii="Times New Roman" w:eastAsia="Times New Roman" w:hAnsi="Times New Roman" w:cs="Times New Roman"/>
          <w:sz w:val="24"/>
          <w:szCs w:val="24"/>
          <w:lang w:val="ru-RU"/>
        </w:rPr>
        <w:t>16.</w:t>
      </w:r>
      <w:r w:rsidRPr="002D1EB9">
        <w:rPr>
          <w:rFonts w:ascii="Times New Roman" w:eastAsia="Times New Roman" w:hAnsi="Times New Roman" w:cs="Times New Roman"/>
          <w:sz w:val="24"/>
          <w:szCs w:val="24"/>
          <w:lang w:val="ru-RU"/>
        </w:rPr>
        <w:t>0</w:t>
      </w:r>
      <w:r>
        <w:rPr>
          <w:rFonts w:ascii="Times New Roman" w:eastAsia="Times New Roman" w:hAnsi="Times New Roman" w:cs="Times New Roman"/>
          <w:sz w:val="24"/>
          <w:szCs w:val="24"/>
          <w:lang w:val="ru-RU"/>
        </w:rPr>
        <w:t>4</w:t>
      </w:r>
      <w:r w:rsidRPr="002D1EB9">
        <w:rPr>
          <w:rFonts w:ascii="Times New Roman" w:eastAsia="Times New Roman" w:hAnsi="Times New Roman" w:cs="Times New Roman"/>
          <w:sz w:val="24"/>
          <w:szCs w:val="24"/>
          <w:lang w:val="ru-RU"/>
        </w:rPr>
        <w:t>.201</w:t>
      </w:r>
      <w:r>
        <w:rPr>
          <w:rFonts w:ascii="Times New Roman" w:eastAsia="Times New Roman" w:hAnsi="Times New Roman" w:cs="Times New Roman"/>
          <w:sz w:val="24"/>
          <w:szCs w:val="24"/>
          <w:lang w:val="ru-RU"/>
        </w:rPr>
        <w:t>9</w:t>
      </w:r>
      <w:r w:rsidRPr="002D1EB9">
        <w:rPr>
          <w:rFonts w:ascii="Times New Roman" w:eastAsia="Times New Roman" w:hAnsi="Times New Roman" w:cs="Times New Roman"/>
          <w:sz w:val="24"/>
          <w:szCs w:val="24"/>
          <w:lang w:val="ru-RU"/>
        </w:rPr>
        <w:t xml:space="preserve"> г. на территории поселения с </w:t>
      </w:r>
      <w:r>
        <w:rPr>
          <w:rFonts w:ascii="Times New Roman" w:eastAsia="Times New Roman" w:hAnsi="Times New Roman" w:cs="Times New Roman"/>
          <w:sz w:val="24"/>
          <w:szCs w:val="24"/>
          <w:lang w:val="ru-RU"/>
        </w:rPr>
        <w:t>29</w:t>
      </w:r>
      <w:r w:rsidRPr="002D1EB9">
        <w:rPr>
          <w:rFonts w:ascii="Times New Roman" w:eastAsia="Times New Roman" w:hAnsi="Times New Roman" w:cs="Times New Roman"/>
          <w:sz w:val="24"/>
          <w:szCs w:val="24"/>
          <w:lang w:val="ru-RU"/>
        </w:rPr>
        <w:t>.0</w:t>
      </w:r>
      <w:r>
        <w:rPr>
          <w:rFonts w:ascii="Times New Roman" w:eastAsia="Times New Roman" w:hAnsi="Times New Roman" w:cs="Times New Roman"/>
          <w:sz w:val="24"/>
          <w:szCs w:val="24"/>
          <w:lang w:val="ru-RU"/>
        </w:rPr>
        <w:t>4</w:t>
      </w:r>
      <w:r w:rsidRPr="002D1EB9">
        <w:rPr>
          <w:rFonts w:ascii="Times New Roman" w:eastAsia="Times New Roman" w:hAnsi="Times New Roman" w:cs="Times New Roman"/>
          <w:sz w:val="24"/>
          <w:szCs w:val="24"/>
          <w:lang w:val="ru-RU"/>
        </w:rPr>
        <w:t>.201</w:t>
      </w:r>
      <w:r>
        <w:rPr>
          <w:rFonts w:ascii="Times New Roman" w:eastAsia="Times New Roman" w:hAnsi="Times New Roman" w:cs="Times New Roman"/>
          <w:sz w:val="24"/>
          <w:szCs w:val="24"/>
          <w:lang w:val="ru-RU"/>
        </w:rPr>
        <w:t xml:space="preserve">9 </w:t>
      </w:r>
      <w:r w:rsidRPr="002D1EB9">
        <w:rPr>
          <w:rFonts w:ascii="Times New Roman" w:eastAsia="Times New Roman" w:hAnsi="Times New Roman" w:cs="Times New Roman"/>
          <w:sz w:val="24"/>
          <w:szCs w:val="24"/>
          <w:lang w:val="ru-RU"/>
        </w:rPr>
        <w:t>введен особый противопожарный режим.</w:t>
      </w:r>
    </w:p>
    <w:p w:rsidR="00052A43" w:rsidRPr="00052A43" w:rsidRDefault="006E054F" w:rsidP="006E054F">
      <w:pPr>
        <w:spacing w:after="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052A43" w:rsidRPr="00052A43">
        <w:rPr>
          <w:rFonts w:ascii="Times New Roman" w:eastAsia="Times New Roman" w:hAnsi="Times New Roman" w:cs="Times New Roman"/>
          <w:sz w:val="24"/>
          <w:szCs w:val="24"/>
          <w:lang w:val="ru-RU"/>
        </w:rPr>
        <w:t>Населению запрещается разведение костров, сжигание мусора и сухой растительности</w:t>
      </w:r>
      <w:r w:rsidR="00052A43" w:rsidRPr="00052A43">
        <w:rPr>
          <w:rFonts w:ascii="Times New Roman" w:hAnsi="Times New Roman" w:cs="Times New Roman"/>
          <w:sz w:val="24"/>
          <w:szCs w:val="24"/>
          <w:lang w:val="ru-RU"/>
        </w:rPr>
        <w:t>,</w:t>
      </w:r>
      <w:r w:rsidR="00052A43" w:rsidRPr="00052A43">
        <w:rPr>
          <w:rFonts w:ascii="Times New Roman" w:eastAsia="Times New Roman" w:hAnsi="Times New Roman" w:cs="Times New Roman"/>
          <w:sz w:val="24"/>
          <w:szCs w:val="24"/>
          <w:lang w:val="ru-RU"/>
        </w:rPr>
        <w:t xml:space="preserve"> сооружать несанкционированные свалки.</w:t>
      </w:r>
    </w:p>
    <w:p w:rsidR="00052A43" w:rsidRPr="00052A43" w:rsidRDefault="00052A43" w:rsidP="006E054F">
      <w:pPr>
        <w:spacing w:after="0"/>
        <w:ind w:firstLine="426"/>
        <w:jc w:val="both"/>
        <w:rPr>
          <w:rFonts w:ascii="Times New Roman" w:eastAsia="Times New Roman" w:hAnsi="Times New Roman" w:cs="Times New Roman"/>
          <w:sz w:val="24"/>
          <w:szCs w:val="24"/>
          <w:lang w:val="ru-RU"/>
        </w:rPr>
      </w:pPr>
      <w:r w:rsidRPr="00052A43">
        <w:rPr>
          <w:rFonts w:ascii="Times New Roman" w:eastAsia="Times New Roman" w:hAnsi="Times New Roman" w:cs="Times New Roman"/>
          <w:sz w:val="24"/>
          <w:szCs w:val="24"/>
          <w:lang w:val="ru-RU"/>
        </w:rPr>
        <w:t xml:space="preserve">На территории поселения создана группа патрулирования для оперативного выявления фактов сжигания сухой растительности. К нарушителям будут применены строгие административные меры согласно </w:t>
      </w:r>
      <w:proofErr w:type="spellStart"/>
      <w:r w:rsidRPr="00052A43">
        <w:rPr>
          <w:rFonts w:ascii="Times New Roman" w:eastAsia="Times New Roman" w:hAnsi="Times New Roman" w:cs="Times New Roman"/>
          <w:sz w:val="24"/>
          <w:szCs w:val="24"/>
          <w:lang w:val="ru-RU"/>
        </w:rPr>
        <w:t>КоАП</w:t>
      </w:r>
      <w:proofErr w:type="spellEnd"/>
      <w:r w:rsidRPr="00052A43">
        <w:rPr>
          <w:rFonts w:ascii="Times New Roman" w:eastAsia="Times New Roman" w:hAnsi="Times New Roman" w:cs="Times New Roman"/>
          <w:sz w:val="24"/>
          <w:szCs w:val="24"/>
          <w:lang w:val="ru-RU"/>
        </w:rPr>
        <w:t xml:space="preserve"> РФ.</w:t>
      </w:r>
    </w:p>
    <w:p w:rsidR="00052A43" w:rsidRPr="00052A43" w:rsidRDefault="00052A43" w:rsidP="00052A43">
      <w:pPr>
        <w:pStyle w:val="aa"/>
        <w:jc w:val="both"/>
        <w:rPr>
          <w:rFonts w:ascii="Times New Roman" w:eastAsia="Times New Roman" w:hAnsi="Times New Roman"/>
          <w:sz w:val="24"/>
          <w:szCs w:val="24"/>
          <w:lang w:val="ru-RU"/>
        </w:rPr>
      </w:pPr>
      <w:r w:rsidRPr="00052A43">
        <w:rPr>
          <w:rFonts w:ascii="Times New Roman" w:hAnsi="Times New Roman"/>
          <w:sz w:val="24"/>
          <w:szCs w:val="24"/>
          <w:lang w:val="ru-RU"/>
        </w:rPr>
        <w:t>3. И</w:t>
      </w:r>
      <w:r w:rsidRPr="00052A43">
        <w:rPr>
          <w:rFonts w:ascii="Times New Roman" w:hAnsi="Times New Roman"/>
          <w:sz w:val="24"/>
          <w:lang w:val="ru-RU"/>
        </w:rPr>
        <w:t>з-за отсутствия мест для купания соответствующих санитарным, эпидемиологическим, гигиеническим   требованиям, нормам и правилам, на всех водоемах Киевского сельского поселения купание запрещено.</w:t>
      </w:r>
      <w:r w:rsidRPr="00052A43">
        <w:rPr>
          <w:rFonts w:ascii="Times New Roman" w:hAnsi="Times New Roman"/>
          <w:sz w:val="28"/>
          <w:szCs w:val="24"/>
          <w:lang w:val="ru-RU"/>
        </w:rPr>
        <w:t xml:space="preserve"> </w:t>
      </w:r>
      <w:proofErr w:type="gramStart"/>
      <w:r w:rsidRPr="00052A43">
        <w:rPr>
          <w:rFonts w:ascii="Times New Roman" w:hAnsi="Times New Roman"/>
          <w:sz w:val="24"/>
          <w:szCs w:val="24"/>
          <w:lang w:val="ru-RU"/>
        </w:rPr>
        <w:t>В целях предотвращения несчастных случаев на водоемах, в связи с отсутствием организованных пляжей на территории Киевского сельского поселения и в целях охраны здоровья населения, прежде всего детей в период летних каникул</w:t>
      </w:r>
      <w:r w:rsidRPr="00052A43">
        <w:rPr>
          <w:rFonts w:ascii="Times New Roman" w:eastAsia="Times New Roman" w:hAnsi="Times New Roman"/>
          <w:sz w:val="24"/>
          <w:szCs w:val="24"/>
          <w:lang w:val="ru-RU"/>
        </w:rPr>
        <w:t xml:space="preserve">  принято  пост. № 38 от 19.04.2019 г. «О запрете купания людей на водных объектах (прудах), расположенных на территории Киевского с.п. как несоответствующих для этих целей».</w:t>
      </w:r>
      <w:proofErr w:type="gramEnd"/>
    </w:p>
    <w:p w:rsidR="00052A43" w:rsidRDefault="00052A43" w:rsidP="00052A43">
      <w:pPr>
        <w:pStyle w:val="ac"/>
        <w:spacing w:after="0"/>
        <w:ind w:left="786"/>
        <w:jc w:val="both"/>
        <w:rPr>
          <w:rFonts w:ascii="Times New Roman" w:hAnsi="Times New Roman" w:cs="Times New Roman"/>
          <w:sz w:val="24"/>
          <w:szCs w:val="24"/>
          <w:lang w:val="ru-RU"/>
        </w:rPr>
      </w:pPr>
    </w:p>
    <w:p w:rsidR="00052A43" w:rsidRPr="00052A43" w:rsidRDefault="00052A43" w:rsidP="00052A43">
      <w:pPr>
        <w:pStyle w:val="aa"/>
        <w:jc w:val="both"/>
        <w:rPr>
          <w:lang w:val="ru-RU"/>
        </w:rPr>
      </w:pPr>
      <w:r w:rsidRPr="00052A43">
        <w:rPr>
          <w:rFonts w:ascii="Times New Roman" w:hAnsi="Times New Roman"/>
          <w:lang w:val="ru-RU"/>
        </w:rPr>
        <w:t xml:space="preserve">  4. </w:t>
      </w:r>
      <w:r w:rsidRPr="001D2AE2">
        <w:rPr>
          <w:rFonts w:ascii="Times New Roman" w:hAnsi="Times New Roman"/>
        </w:rPr>
        <w:t> </w:t>
      </w:r>
      <w:r w:rsidRPr="00052A43">
        <w:rPr>
          <w:rFonts w:ascii="Times New Roman" w:hAnsi="Times New Roman"/>
          <w:lang w:val="ru-RU"/>
        </w:rPr>
        <w:t>На территории Киевского сельского поселения региональным оператором Волгодонский филиал</w:t>
      </w:r>
      <w:r w:rsidRPr="00052A43">
        <w:rPr>
          <w:rFonts w:ascii="Times New Roman" w:hAnsi="Times New Roman"/>
          <w:sz w:val="28"/>
          <w:lang w:val="ru-RU"/>
        </w:rPr>
        <w:t xml:space="preserve"> </w:t>
      </w:r>
      <w:r w:rsidRPr="00052A43">
        <w:rPr>
          <w:rFonts w:ascii="Times New Roman" w:hAnsi="Times New Roman"/>
          <w:lang w:val="ru-RU"/>
        </w:rPr>
        <w:t>ООО «</w:t>
      </w:r>
      <w:proofErr w:type="spellStart"/>
      <w:r w:rsidRPr="00052A43">
        <w:rPr>
          <w:rFonts w:ascii="Times New Roman" w:hAnsi="Times New Roman"/>
          <w:lang w:val="ru-RU"/>
        </w:rPr>
        <w:t>Экоцентр</w:t>
      </w:r>
      <w:proofErr w:type="spellEnd"/>
      <w:r w:rsidRPr="00052A43">
        <w:rPr>
          <w:rFonts w:ascii="Times New Roman" w:hAnsi="Times New Roman"/>
          <w:lang w:val="ru-RU"/>
        </w:rPr>
        <w:t xml:space="preserve">»  производится </w:t>
      </w:r>
      <w:proofErr w:type="spellStart"/>
      <w:r w:rsidRPr="00052A43">
        <w:rPr>
          <w:rFonts w:ascii="Times New Roman" w:hAnsi="Times New Roman"/>
          <w:lang w:val="ru-RU"/>
        </w:rPr>
        <w:t>безконтейнерный</w:t>
      </w:r>
      <w:proofErr w:type="spellEnd"/>
      <w:r w:rsidRPr="00052A43">
        <w:rPr>
          <w:rFonts w:ascii="Times New Roman" w:hAnsi="Times New Roman"/>
          <w:lang w:val="ru-RU"/>
        </w:rPr>
        <w:t xml:space="preserve"> сбор мусора (один раз в неделю по понедельникам)  с последующим вывозом для дальнейшего хранения и утилизации. </w:t>
      </w:r>
      <w:r w:rsidRPr="00052A43">
        <w:rPr>
          <w:rFonts w:ascii="Times New Roman" w:hAnsi="Times New Roman"/>
          <w:sz w:val="24"/>
          <w:szCs w:val="24"/>
          <w:lang w:val="ru-RU"/>
        </w:rPr>
        <w:t>В настоящее время</w:t>
      </w:r>
      <w:r w:rsidRPr="00052A43">
        <w:rPr>
          <w:rFonts w:ascii="Times New Roman" w:hAnsi="Times New Roman"/>
          <w:b/>
          <w:sz w:val="24"/>
          <w:szCs w:val="24"/>
          <w:lang w:val="ru-RU" w:eastAsia="ru-RU"/>
        </w:rPr>
        <w:t xml:space="preserve"> </w:t>
      </w:r>
      <w:r w:rsidRPr="00052A43">
        <w:rPr>
          <w:rFonts w:ascii="Times New Roman" w:hAnsi="Times New Roman"/>
          <w:sz w:val="24"/>
          <w:szCs w:val="24"/>
          <w:lang w:val="ru-RU"/>
        </w:rPr>
        <w:t xml:space="preserve">разработаны и согласованы с Администрацией района  и региональным оператором  реестр площадок и схемы размещения мест накопления ТКО. Всего на территории поселения планируется оборудовать 80 контейнерных площадок.  </w:t>
      </w:r>
      <w:r w:rsidRPr="00052A43">
        <w:rPr>
          <w:lang w:val="ru-RU"/>
        </w:rPr>
        <w:t xml:space="preserve"> </w:t>
      </w:r>
    </w:p>
    <w:p w:rsidR="00052A43" w:rsidRPr="00052A43" w:rsidRDefault="00052A43" w:rsidP="00052A43">
      <w:pPr>
        <w:pStyle w:val="aa"/>
        <w:jc w:val="both"/>
        <w:rPr>
          <w:lang w:val="ru-RU"/>
        </w:rPr>
      </w:pPr>
    </w:p>
    <w:p w:rsidR="00052A43" w:rsidRPr="00052A43" w:rsidRDefault="00052A43" w:rsidP="00052A43">
      <w:pPr>
        <w:pStyle w:val="aa"/>
        <w:jc w:val="both"/>
        <w:rPr>
          <w:rFonts w:ascii="Times New Roman" w:hAnsi="Times New Roman"/>
          <w:sz w:val="24"/>
          <w:szCs w:val="24"/>
          <w:lang w:val="ru-RU"/>
        </w:rPr>
      </w:pPr>
      <w:r w:rsidRPr="00052A43">
        <w:rPr>
          <w:lang w:val="ru-RU"/>
        </w:rPr>
        <w:t xml:space="preserve">  5. </w:t>
      </w:r>
      <w:proofErr w:type="gramStart"/>
      <w:r w:rsidRPr="00052A43">
        <w:rPr>
          <w:rFonts w:ascii="Times New Roman" w:hAnsi="Times New Roman"/>
          <w:sz w:val="24"/>
          <w:szCs w:val="24"/>
          <w:lang w:val="ru-RU"/>
        </w:rPr>
        <w:t xml:space="preserve">В целях организации и обеспечения сбора и хранения информации первичного воинского учета инспектором ВУС осуществляется первичный воинский учет граждан, пребывающих в запасе и граждан подлежащих призыву или граждан пребывающих на срок более 3 – </w:t>
      </w:r>
      <w:proofErr w:type="spellStart"/>
      <w:r w:rsidRPr="00052A43">
        <w:rPr>
          <w:rFonts w:ascii="Times New Roman" w:hAnsi="Times New Roman"/>
          <w:sz w:val="24"/>
          <w:szCs w:val="24"/>
          <w:lang w:val="ru-RU"/>
        </w:rPr>
        <w:t>х</w:t>
      </w:r>
      <w:proofErr w:type="spellEnd"/>
      <w:r w:rsidRPr="00052A43">
        <w:rPr>
          <w:rFonts w:ascii="Times New Roman" w:hAnsi="Times New Roman"/>
          <w:sz w:val="24"/>
          <w:szCs w:val="24"/>
          <w:lang w:val="ru-RU"/>
        </w:rPr>
        <w:t xml:space="preserve"> месяцев на территории Киевского сельского поселения – ведутся и хранятся документы первичного воинского учета, вносятся изменения и сведения, содержащиеся в документах в 2 – </w:t>
      </w:r>
      <w:proofErr w:type="spellStart"/>
      <w:r w:rsidRPr="00052A43">
        <w:rPr>
          <w:rFonts w:ascii="Times New Roman" w:hAnsi="Times New Roman"/>
          <w:sz w:val="24"/>
          <w:szCs w:val="24"/>
          <w:lang w:val="ru-RU"/>
        </w:rPr>
        <w:t>х</w:t>
      </w:r>
      <w:proofErr w:type="spellEnd"/>
      <w:r w:rsidRPr="00052A43">
        <w:rPr>
          <w:rFonts w:ascii="Times New Roman" w:hAnsi="Times New Roman"/>
          <w:sz w:val="24"/>
          <w:szCs w:val="24"/>
          <w:lang w:val="ru-RU"/>
        </w:rPr>
        <w:t xml:space="preserve"> недельный срок, передаются</w:t>
      </w:r>
      <w:proofErr w:type="gramEnd"/>
      <w:r w:rsidRPr="00052A43">
        <w:rPr>
          <w:rFonts w:ascii="Times New Roman" w:hAnsi="Times New Roman"/>
          <w:sz w:val="24"/>
          <w:szCs w:val="24"/>
          <w:lang w:val="ru-RU"/>
        </w:rPr>
        <w:t xml:space="preserve"> в Военный комиссариат по Зимовниковскому, Дубовскому, Заветинскому и Ремонтненскому районам.</w:t>
      </w:r>
    </w:p>
    <w:p w:rsidR="00052A43" w:rsidRPr="00052A43" w:rsidRDefault="00052A43" w:rsidP="00052A43">
      <w:pPr>
        <w:pStyle w:val="aa"/>
        <w:jc w:val="both"/>
        <w:rPr>
          <w:rFonts w:ascii="Times New Roman" w:hAnsi="Times New Roman"/>
          <w:sz w:val="24"/>
          <w:szCs w:val="24"/>
          <w:lang w:val="ru-RU"/>
        </w:rPr>
      </w:pPr>
      <w:r w:rsidRPr="00052A43">
        <w:rPr>
          <w:rFonts w:ascii="Times New Roman" w:hAnsi="Times New Roman"/>
          <w:sz w:val="24"/>
          <w:szCs w:val="24"/>
          <w:lang w:val="ru-RU"/>
        </w:rPr>
        <w:t>На воинском учете состоит 208 человек, в том числе: сержантов и солдат  188; офицеров 4; граждан подлежащих призыву на военную службу- 16.</w:t>
      </w:r>
    </w:p>
    <w:p w:rsidR="00052A43" w:rsidRPr="00052A43" w:rsidRDefault="00052A43" w:rsidP="00052A43">
      <w:pPr>
        <w:jc w:val="both"/>
        <w:rPr>
          <w:rFonts w:ascii="Times New Roman" w:hAnsi="Times New Roman" w:cs="Times New Roman"/>
          <w:sz w:val="24"/>
          <w:lang w:val="ru-RU"/>
        </w:rPr>
      </w:pPr>
      <w:r w:rsidRPr="00052A43">
        <w:rPr>
          <w:rFonts w:ascii="Times New Roman" w:hAnsi="Times New Roman" w:cs="Times New Roman"/>
          <w:sz w:val="24"/>
          <w:lang w:val="ru-RU"/>
        </w:rPr>
        <w:t>В 2019 году принято на первичный воинский учет – 7 чел. Служат в рядах Российской армии – 1 чел. (Подгорный Игорь).</w:t>
      </w:r>
    </w:p>
    <w:p w:rsidR="00052A43" w:rsidRPr="00052A43" w:rsidRDefault="00052A43" w:rsidP="00052A43">
      <w:pPr>
        <w:pStyle w:val="aa"/>
        <w:jc w:val="both"/>
        <w:rPr>
          <w:rFonts w:ascii="Times New Roman" w:hAnsi="Times New Roman"/>
          <w:sz w:val="28"/>
          <w:szCs w:val="24"/>
          <w:lang w:val="ru-RU"/>
        </w:rPr>
      </w:pPr>
      <w:r w:rsidRPr="00052A43">
        <w:rPr>
          <w:rFonts w:ascii="Times New Roman" w:hAnsi="Times New Roman"/>
          <w:sz w:val="24"/>
          <w:szCs w:val="24"/>
          <w:lang w:val="ru-RU"/>
        </w:rPr>
        <w:t xml:space="preserve">Ведется проверка состояния воинского учета в организациях, также была проведена сверка карточек первичного воинского учета Киевского сельского поселения с Военным комиссариатом по Зимовниковскому, Дубовскому, Заветинскому и Ремонтненскому районов.                  </w:t>
      </w:r>
    </w:p>
    <w:p w:rsidR="00052A43" w:rsidRPr="00052A43" w:rsidRDefault="00052A43" w:rsidP="00052A43">
      <w:pPr>
        <w:pStyle w:val="aa"/>
        <w:jc w:val="both"/>
        <w:rPr>
          <w:lang w:val="ru-RU"/>
        </w:rPr>
      </w:pPr>
    </w:p>
    <w:p w:rsidR="00842426" w:rsidRDefault="00842426" w:rsidP="00842426">
      <w:pPr>
        <w:pStyle w:val="aa"/>
        <w:jc w:val="center"/>
        <w:rPr>
          <w:rFonts w:ascii="Times New Roman" w:hAnsi="Times New Roman"/>
          <w:b/>
          <w:sz w:val="24"/>
          <w:szCs w:val="24"/>
          <w:lang w:val="ru-RU"/>
        </w:rPr>
      </w:pPr>
    </w:p>
    <w:p w:rsidR="00F31379" w:rsidRPr="00842426" w:rsidRDefault="00842426" w:rsidP="00842426">
      <w:pPr>
        <w:pStyle w:val="aa"/>
        <w:jc w:val="center"/>
        <w:rPr>
          <w:rFonts w:ascii="Times New Roman" w:hAnsi="Times New Roman"/>
          <w:b/>
          <w:sz w:val="24"/>
          <w:szCs w:val="24"/>
          <w:lang w:val="ru-RU"/>
        </w:rPr>
      </w:pPr>
      <w:r w:rsidRPr="00842426">
        <w:rPr>
          <w:rFonts w:ascii="Times New Roman" w:hAnsi="Times New Roman"/>
          <w:b/>
          <w:sz w:val="24"/>
          <w:szCs w:val="24"/>
          <w:lang w:val="ru-RU"/>
        </w:rPr>
        <w:lastRenderedPageBreak/>
        <w:t>Молодежная политика.</w:t>
      </w:r>
    </w:p>
    <w:p w:rsidR="00842426" w:rsidRPr="00842426" w:rsidRDefault="00842426" w:rsidP="00842426">
      <w:pPr>
        <w:pStyle w:val="aa"/>
        <w:jc w:val="center"/>
        <w:rPr>
          <w:rFonts w:ascii="Times New Roman" w:hAnsi="Times New Roman"/>
          <w:sz w:val="24"/>
          <w:szCs w:val="24"/>
          <w:lang w:val="ru-RU"/>
        </w:rPr>
      </w:pPr>
    </w:p>
    <w:p w:rsidR="00842426" w:rsidRPr="00842426" w:rsidRDefault="00842426" w:rsidP="00842426">
      <w:pPr>
        <w:ind w:firstLine="426"/>
        <w:jc w:val="both"/>
        <w:rPr>
          <w:rFonts w:ascii="Times New Roman" w:hAnsi="Times New Roman" w:cs="Times New Roman"/>
          <w:sz w:val="24"/>
          <w:szCs w:val="24"/>
          <w:lang w:val="ru-RU"/>
        </w:rPr>
      </w:pPr>
      <w:r w:rsidRPr="00842426">
        <w:rPr>
          <w:rFonts w:ascii="Times New Roman" w:hAnsi="Times New Roman" w:cs="Times New Roman"/>
          <w:sz w:val="24"/>
          <w:szCs w:val="24"/>
          <w:lang w:val="ru-RU"/>
        </w:rPr>
        <w:t xml:space="preserve">В </w:t>
      </w:r>
      <w:r w:rsidR="006E054F" w:rsidRPr="006E054F">
        <w:rPr>
          <w:rFonts w:ascii="Times New Roman" w:eastAsia="Times New Roman" w:hAnsi="Times New Roman" w:cs="Times New Roman"/>
          <w:sz w:val="24"/>
          <w:szCs w:val="24"/>
          <w:lang w:val="ru-RU"/>
        </w:rPr>
        <w:t>1 полугодие 2019 года</w:t>
      </w:r>
      <w:r w:rsidR="006E054F" w:rsidRPr="00842426">
        <w:rPr>
          <w:rFonts w:ascii="Times New Roman" w:hAnsi="Times New Roman" w:cs="Times New Roman"/>
          <w:sz w:val="24"/>
          <w:szCs w:val="24"/>
          <w:lang w:val="ru-RU"/>
        </w:rPr>
        <w:t xml:space="preserve"> </w:t>
      </w:r>
      <w:r w:rsidRPr="00842426">
        <w:rPr>
          <w:rFonts w:ascii="Times New Roman" w:hAnsi="Times New Roman" w:cs="Times New Roman"/>
          <w:sz w:val="24"/>
          <w:szCs w:val="24"/>
          <w:lang w:val="ru-RU"/>
        </w:rPr>
        <w:t xml:space="preserve">было проведено </w:t>
      </w:r>
      <w:r w:rsidRPr="009A072B">
        <w:rPr>
          <w:rFonts w:ascii="Times New Roman" w:hAnsi="Times New Roman" w:cs="Times New Roman"/>
          <w:sz w:val="24"/>
          <w:szCs w:val="24"/>
          <w:lang w:val="ru-RU"/>
        </w:rPr>
        <w:t>15</w:t>
      </w:r>
      <w:r w:rsidRPr="00842426">
        <w:rPr>
          <w:rFonts w:ascii="Times New Roman" w:hAnsi="Times New Roman" w:cs="Times New Roman"/>
          <w:sz w:val="24"/>
          <w:szCs w:val="24"/>
          <w:lang w:val="ru-RU"/>
        </w:rPr>
        <w:t xml:space="preserve"> ночных рейдов. В дальнейшем Администрация, совместно с участковым, казаками и ДНД, будет проводить рейды, связанные с участившимся травматизмом и гибелью несовершеннолетних от нахождения на тонком льду и несоблюдением требований пожарной безопасности. А также по недопущение нахождения детей в ночное время, с 22:00 до 06:00. Инспектором по молодежи ведутся профилактические работы по темам: «Недопущения оставления детей без присмотра взрослых, или лиц их заменяющих!», «Соблюдение мер техники пожарной безопасности в быту», «Предупреждение несчастных случаев на воде (льду) и обеспечение безопасности жизни людей на водоёмах». Совместно со  старшим инспектором ЖКХ проводятся рейды на наличие выявления не соблюдения требований пожарной безопасности в быту. Так же совместно проводятся рейды и проверки семей находящихся в социально-опасном положении на наличие неблагоприятных условий для проживания несовершеннолетних и жестокого обращения с ними. </w:t>
      </w:r>
    </w:p>
    <w:p w:rsidR="00842426" w:rsidRPr="00842426" w:rsidRDefault="00B81156" w:rsidP="00842426">
      <w:pPr>
        <w:ind w:firstLine="426"/>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rPr>
        <w:t xml:space="preserve">В </w:t>
      </w:r>
      <w:r w:rsidRPr="00B81156">
        <w:rPr>
          <w:rFonts w:ascii="Times New Roman" w:eastAsia="Times New Roman" w:hAnsi="Times New Roman" w:cs="Times New Roman"/>
          <w:sz w:val="24"/>
          <w:szCs w:val="24"/>
          <w:lang w:val="ru-RU"/>
        </w:rPr>
        <w:t>1 полугодие 2019 года</w:t>
      </w:r>
      <w:r w:rsidRPr="00842426">
        <w:rPr>
          <w:rFonts w:ascii="Times New Roman" w:hAnsi="Times New Roman" w:cs="Times New Roman"/>
          <w:sz w:val="24"/>
          <w:szCs w:val="24"/>
          <w:lang w:val="ru-RU"/>
        </w:rPr>
        <w:t xml:space="preserve"> </w:t>
      </w:r>
      <w:r w:rsidR="00842426" w:rsidRPr="00842426">
        <w:rPr>
          <w:rFonts w:ascii="Times New Roman" w:hAnsi="Times New Roman" w:cs="Times New Roman"/>
          <w:sz w:val="24"/>
          <w:szCs w:val="24"/>
          <w:lang w:val="ru-RU"/>
        </w:rPr>
        <w:t>спортивная жизнь Киевского сельского поселения заметно улучшилась. Спортивные секция п</w:t>
      </w:r>
      <w:r w:rsidR="00475662">
        <w:rPr>
          <w:rFonts w:ascii="Times New Roman" w:hAnsi="Times New Roman" w:cs="Times New Roman"/>
          <w:sz w:val="24"/>
          <w:szCs w:val="24"/>
          <w:lang w:val="ru-RU"/>
        </w:rPr>
        <w:t>осещают всё новые и новые люди. У</w:t>
      </w:r>
      <w:r w:rsidR="00842426" w:rsidRPr="00842426">
        <w:rPr>
          <w:rFonts w:ascii="Times New Roman" w:hAnsi="Times New Roman" w:cs="Times New Roman"/>
          <w:sz w:val="24"/>
          <w:szCs w:val="24"/>
          <w:lang w:val="ru-RU"/>
        </w:rPr>
        <w:t>частие</w:t>
      </w:r>
      <w:r w:rsidR="00475662">
        <w:rPr>
          <w:rFonts w:ascii="Times New Roman" w:hAnsi="Times New Roman" w:cs="Times New Roman"/>
          <w:sz w:val="24"/>
          <w:szCs w:val="24"/>
          <w:lang w:val="ru-RU"/>
        </w:rPr>
        <w:t xml:space="preserve"> в районных соревнованиях заметно улучшилось, по сравнению с прошлым годом</w:t>
      </w:r>
      <w:r w:rsidR="00842426" w:rsidRPr="00842426">
        <w:rPr>
          <w:rFonts w:ascii="Times New Roman" w:hAnsi="Times New Roman" w:cs="Times New Roman"/>
          <w:sz w:val="24"/>
          <w:szCs w:val="24"/>
          <w:lang w:val="ru-RU"/>
        </w:rPr>
        <w:t>.</w:t>
      </w:r>
      <w:r w:rsidR="00475662">
        <w:rPr>
          <w:rFonts w:ascii="Times New Roman" w:hAnsi="Times New Roman" w:cs="Times New Roman"/>
          <w:sz w:val="24"/>
          <w:szCs w:val="24"/>
          <w:lang w:val="ru-RU"/>
        </w:rPr>
        <w:t xml:space="preserve"> Представитель Киевской команды в этом году принимал участие в зональных соревнованиях Спартакиады Дона – 2019. </w:t>
      </w:r>
      <w:r w:rsidR="00842426" w:rsidRPr="00842426">
        <w:rPr>
          <w:rFonts w:ascii="Times New Roman" w:hAnsi="Times New Roman" w:cs="Times New Roman"/>
          <w:sz w:val="24"/>
          <w:szCs w:val="24"/>
          <w:lang w:val="ru-RU"/>
        </w:rPr>
        <w:t xml:space="preserve"> </w:t>
      </w:r>
      <w:r w:rsidR="000B562B">
        <w:rPr>
          <w:rFonts w:ascii="Times New Roman" w:hAnsi="Times New Roman" w:cs="Times New Roman"/>
          <w:sz w:val="24"/>
          <w:szCs w:val="24"/>
          <w:lang w:val="ru-RU"/>
        </w:rPr>
        <w:t>В этом году</w:t>
      </w:r>
      <w:r w:rsidR="000F1E2F">
        <w:rPr>
          <w:rFonts w:ascii="Times New Roman" w:hAnsi="Times New Roman" w:cs="Times New Roman"/>
          <w:sz w:val="24"/>
          <w:szCs w:val="24"/>
          <w:lang w:val="ru-RU"/>
        </w:rPr>
        <w:t xml:space="preserve"> планируется открытие новых спортивных секций</w:t>
      </w:r>
      <w:r w:rsidR="00DD1D2F">
        <w:rPr>
          <w:rFonts w:ascii="Times New Roman" w:hAnsi="Times New Roman" w:cs="Times New Roman"/>
          <w:sz w:val="24"/>
          <w:szCs w:val="24"/>
          <w:lang w:val="ru-RU"/>
        </w:rPr>
        <w:t>.</w:t>
      </w:r>
    </w:p>
    <w:p w:rsidR="00842426" w:rsidRPr="00842426" w:rsidRDefault="00842426" w:rsidP="00842426">
      <w:pPr>
        <w:ind w:firstLine="426"/>
        <w:jc w:val="both"/>
        <w:rPr>
          <w:rFonts w:ascii="Times New Roman" w:hAnsi="Times New Roman" w:cs="Times New Roman"/>
          <w:sz w:val="24"/>
          <w:szCs w:val="24"/>
          <w:lang w:val="ru-RU"/>
        </w:rPr>
      </w:pPr>
      <w:r w:rsidRPr="00842426">
        <w:rPr>
          <w:rFonts w:ascii="Times New Roman" w:hAnsi="Times New Roman" w:cs="Arial"/>
          <w:color w:val="000000"/>
          <w:sz w:val="24"/>
          <w:szCs w:val="24"/>
          <w:lang w:val="ru-RU"/>
        </w:rPr>
        <w:t xml:space="preserve">Инспектором по молодёжи Администрации Киевского сельского поселения ведётся работа с молодежью  по </w:t>
      </w:r>
      <w:r w:rsidRPr="00842426">
        <w:rPr>
          <w:rFonts w:ascii="Times New Roman" w:hAnsi="Times New Roman"/>
          <w:sz w:val="24"/>
          <w:szCs w:val="24"/>
          <w:lang w:val="ru-RU"/>
        </w:rPr>
        <w:t xml:space="preserve">укрепления межнациональных отношений, сохранения традиционных семейных ценностей, воспитанию толерантного поведения среди учащихся и молодежи, профилактики терроризма и экстремизма. Регулярно проводятся спортивные и культурные мероприятия  с привлечением молодежи разных национальностей. </w:t>
      </w:r>
      <w:r w:rsidRPr="00842426">
        <w:rPr>
          <w:rFonts w:ascii="Times New Roman" w:hAnsi="Times New Roman" w:cs="Times New Roman"/>
          <w:sz w:val="24"/>
          <w:szCs w:val="24"/>
          <w:lang w:val="ru-RU"/>
        </w:rPr>
        <w:t xml:space="preserve">   </w:t>
      </w:r>
    </w:p>
    <w:p w:rsidR="00976ADE" w:rsidRPr="002D1EB9" w:rsidRDefault="005D425C" w:rsidP="002D18C1">
      <w:pPr>
        <w:ind w:firstLine="709"/>
        <w:jc w:val="center"/>
        <w:rPr>
          <w:rFonts w:ascii="Times New Roman" w:hAnsi="Times New Roman" w:cs="Times New Roman"/>
          <w:b/>
          <w:sz w:val="24"/>
          <w:szCs w:val="24"/>
          <w:lang w:val="ru-RU"/>
        </w:rPr>
      </w:pPr>
      <w:r w:rsidRPr="002D1EB9">
        <w:rPr>
          <w:rFonts w:ascii="Times New Roman" w:hAnsi="Times New Roman" w:cs="Times New Roman"/>
          <w:b/>
          <w:sz w:val="24"/>
          <w:szCs w:val="24"/>
          <w:lang w:val="ru-RU"/>
        </w:rPr>
        <w:t>О работе</w:t>
      </w:r>
      <w:r w:rsidR="00703EC8" w:rsidRPr="002D1EB9">
        <w:rPr>
          <w:rFonts w:ascii="Times New Roman" w:hAnsi="Times New Roman" w:cs="Times New Roman"/>
          <w:b/>
          <w:sz w:val="24"/>
          <w:szCs w:val="24"/>
          <w:lang w:val="ru-RU"/>
        </w:rPr>
        <w:t xml:space="preserve"> некоторых наших</w:t>
      </w:r>
      <w:r w:rsidR="00900C08" w:rsidRPr="002D1EB9">
        <w:rPr>
          <w:rFonts w:ascii="Times New Roman" w:hAnsi="Times New Roman" w:cs="Times New Roman"/>
          <w:b/>
          <w:sz w:val="24"/>
          <w:szCs w:val="24"/>
          <w:lang w:val="ru-RU"/>
        </w:rPr>
        <w:t xml:space="preserve"> объектов</w:t>
      </w:r>
      <w:r w:rsidRPr="002D1EB9">
        <w:rPr>
          <w:rFonts w:ascii="Times New Roman" w:hAnsi="Times New Roman" w:cs="Times New Roman"/>
          <w:b/>
          <w:sz w:val="24"/>
          <w:szCs w:val="24"/>
          <w:lang w:val="ru-RU"/>
        </w:rPr>
        <w:t>.</w:t>
      </w:r>
    </w:p>
    <w:p w:rsidR="0056349C" w:rsidRPr="002D1EB9" w:rsidRDefault="0048260B" w:rsidP="00672BBE">
      <w:pPr>
        <w:jc w:val="both"/>
        <w:rPr>
          <w:rFonts w:ascii="Times New Roman" w:hAnsi="Times New Roman"/>
          <w:color w:val="000000"/>
          <w:sz w:val="24"/>
          <w:szCs w:val="24"/>
          <w:shd w:val="clear" w:color="auto" w:fill="FFFFFF"/>
          <w:lang w:val="ru-RU"/>
        </w:rPr>
      </w:pPr>
      <w:r w:rsidRPr="002D1EB9">
        <w:rPr>
          <w:rFonts w:ascii="Times New Roman" w:hAnsi="Times New Roman" w:cs="Times New Roman"/>
          <w:b/>
          <w:sz w:val="24"/>
          <w:szCs w:val="24"/>
          <w:lang w:val="ru-RU"/>
        </w:rPr>
        <w:t xml:space="preserve">СДК. </w:t>
      </w:r>
      <w:r w:rsidR="0056349C" w:rsidRPr="002D1EB9">
        <w:rPr>
          <w:rFonts w:ascii="Times New Roman" w:hAnsi="Times New Roman"/>
          <w:color w:val="000000"/>
          <w:sz w:val="24"/>
          <w:szCs w:val="24"/>
          <w:shd w:val="clear" w:color="auto" w:fill="FFFFFF"/>
          <w:lang w:val="ru-RU"/>
        </w:rPr>
        <w:t xml:space="preserve">Культура в нашем поселении представлена СДК и </w:t>
      </w:r>
      <w:r w:rsidR="00DF2662">
        <w:rPr>
          <w:rFonts w:ascii="Times New Roman" w:hAnsi="Times New Roman"/>
          <w:color w:val="000000"/>
          <w:sz w:val="24"/>
          <w:szCs w:val="24"/>
          <w:shd w:val="clear" w:color="auto" w:fill="FFFFFF"/>
          <w:lang w:val="ru-RU"/>
        </w:rPr>
        <w:t>библиоте</w:t>
      </w:r>
      <w:r w:rsidR="0056734B">
        <w:rPr>
          <w:rFonts w:ascii="Times New Roman" w:hAnsi="Times New Roman"/>
          <w:color w:val="000000"/>
          <w:sz w:val="24"/>
          <w:szCs w:val="24"/>
          <w:shd w:val="clear" w:color="auto" w:fill="FFFFFF"/>
          <w:lang w:val="ru-RU"/>
        </w:rPr>
        <w:t>чный пункт</w:t>
      </w:r>
      <w:r w:rsidR="0056349C" w:rsidRPr="002D1EB9">
        <w:rPr>
          <w:rFonts w:ascii="Times New Roman" w:hAnsi="Times New Roman"/>
          <w:color w:val="000000"/>
          <w:sz w:val="24"/>
          <w:szCs w:val="24"/>
          <w:shd w:val="clear" w:color="auto" w:fill="FFFFFF"/>
          <w:lang w:val="ru-RU"/>
        </w:rPr>
        <w:t>. В 201</w:t>
      </w:r>
      <w:r w:rsidR="0056734B">
        <w:rPr>
          <w:rFonts w:ascii="Times New Roman" w:hAnsi="Times New Roman"/>
          <w:color w:val="000000"/>
          <w:sz w:val="24"/>
          <w:szCs w:val="24"/>
          <w:shd w:val="clear" w:color="auto" w:fill="FFFFFF"/>
          <w:lang w:val="ru-RU"/>
        </w:rPr>
        <w:t>8</w:t>
      </w:r>
      <w:r w:rsidR="00E97507">
        <w:rPr>
          <w:rFonts w:ascii="Times New Roman" w:hAnsi="Times New Roman"/>
          <w:color w:val="000000"/>
          <w:sz w:val="24"/>
          <w:szCs w:val="24"/>
          <w:shd w:val="clear" w:color="auto" w:fill="FFFFFF"/>
          <w:lang w:val="ru-RU"/>
        </w:rPr>
        <w:t xml:space="preserve"> </w:t>
      </w:r>
      <w:r w:rsidR="00DF2662">
        <w:rPr>
          <w:rFonts w:ascii="Times New Roman" w:hAnsi="Times New Roman"/>
          <w:color w:val="000000"/>
          <w:sz w:val="24"/>
          <w:szCs w:val="24"/>
          <w:shd w:val="clear" w:color="auto" w:fill="FFFFFF"/>
          <w:lang w:val="ru-RU"/>
        </w:rPr>
        <w:t>году, в соответствии с плана</w:t>
      </w:r>
      <w:r w:rsidR="0056349C" w:rsidRPr="002D1EB9">
        <w:rPr>
          <w:rFonts w:ascii="Times New Roman" w:hAnsi="Times New Roman"/>
          <w:color w:val="000000"/>
          <w:sz w:val="24"/>
          <w:szCs w:val="24"/>
          <w:shd w:val="clear" w:color="auto" w:fill="FFFFFF"/>
          <w:lang w:val="ru-RU"/>
        </w:rPr>
        <w:t>м</w:t>
      </w:r>
      <w:r w:rsidR="00DF2662">
        <w:rPr>
          <w:rFonts w:ascii="Times New Roman" w:hAnsi="Times New Roman"/>
          <w:color w:val="000000"/>
          <w:sz w:val="24"/>
          <w:szCs w:val="24"/>
          <w:shd w:val="clear" w:color="auto" w:fill="FFFFFF"/>
          <w:lang w:val="ru-RU"/>
        </w:rPr>
        <w:t>и</w:t>
      </w:r>
      <w:r w:rsidR="0056349C" w:rsidRPr="002D1EB9">
        <w:rPr>
          <w:rFonts w:ascii="Times New Roman" w:hAnsi="Times New Roman"/>
          <w:color w:val="000000"/>
          <w:sz w:val="24"/>
          <w:szCs w:val="24"/>
          <w:shd w:val="clear" w:color="auto" w:fill="FFFFFF"/>
          <w:lang w:val="ru-RU"/>
        </w:rPr>
        <w:t xml:space="preserve"> работ, проводились различные праздничные мероприятия: Новый год, 23 февраля, 8 марта, День Победы, День защиты детей, и многие другие.</w:t>
      </w:r>
    </w:p>
    <w:p w:rsidR="0056349C" w:rsidRPr="002D1EB9" w:rsidRDefault="0056349C" w:rsidP="00672BBE">
      <w:pPr>
        <w:jc w:val="both"/>
        <w:rPr>
          <w:rFonts w:ascii="Times New Roman" w:hAnsi="Times New Roman"/>
          <w:color w:val="000000"/>
          <w:sz w:val="24"/>
          <w:szCs w:val="24"/>
          <w:shd w:val="clear" w:color="auto" w:fill="FFFFFF"/>
          <w:lang w:val="ru-RU"/>
        </w:rPr>
      </w:pPr>
      <w:r w:rsidRPr="002D1EB9">
        <w:rPr>
          <w:rFonts w:ascii="Times New Roman" w:hAnsi="Times New Roman"/>
          <w:color w:val="000000"/>
          <w:sz w:val="24"/>
          <w:szCs w:val="24"/>
          <w:shd w:val="clear" w:color="auto" w:fill="FFFFFF"/>
          <w:lang w:val="ru-RU"/>
        </w:rPr>
        <w:t>Творческие коллективы нашего поселения постоянно принимают участие в региональных и районных фестивалях культуры.</w:t>
      </w:r>
      <w:r w:rsidRPr="002D1EB9">
        <w:rPr>
          <w:rFonts w:ascii="Times New Roman" w:hAnsi="Times New Roman"/>
          <w:color w:val="000000"/>
          <w:sz w:val="24"/>
          <w:szCs w:val="24"/>
          <w:shd w:val="clear" w:color="auto" w:fill="FFFFFF"/>
        </w:rPr>
        <w:t>   </w:t>
      </w:r>
    </w:p>
    <w:p w:rsidR="0056349C" w:rsidRPr="002D1EB9" w:rsidRDefault="0056349C" w:rsidP="00672BBE">
      <w:pPr>
        <w:jc w:val="both"/>
        <w:rPr>
          <w:rFonts w:ascii="Times New Roman" w:hAnsi="Times New Roman"/>
          <w:color w:val="000000"/>
          <w:sz w:val="24"/>
          <w:szCs w:val="24"/>
          <w:shd w:val="clear" w:color="auto" w:fill="FFFFFF"/>
          <w:lang w:val="ru-RU"/>
        </w:rPr>
      </w:pPr>
      <w:r w:rsidRPr="002D1EB9">
        <w:rPr>
          <w:rFonts w:ascii="Times New Roman" w:hAnsi="Times New Roman"/>
          <w:color w:val="000000"/>
          <w:sz w:val="24"/>
          <w:szCs w:val="24"/>
          <w:shd w:val="clear" w:color="auto" w:fill="FFFFFF"/>
          <w:lang w:val="ru-RU"/>
        </w:rPr>
        <w:t>Товарами</w:t>
      </w:r>
      <w:r w:rsidRPr="002D1EB9">
        <w:rPr>
          <w:rFonts w:ascii="Times New Roman" w:hAnsi="Times New Roman"/>
          <w:color w:val="000000"/>
          <w:sz w:val="24"/>
          <w:szCs w:val="24"/>
          <w:shd w:val="clear" w:color="auto" w:fill="FFFFFF"/>
        </w:rPr>
        <w:t> </w:t>
      </w:r>
      <w:r w:rsidRPr="002D1EB9">
        <w:rPr>
          <w:rFonts w:ascii="Times New Roman" w:hAnsi="Times New Roman"/>
          <w:color w:val="000000"/>
          <w:sz w:val="24"/>
          <w:szCs w:val="24"/>
          <w:shd w:val="clear" w:color="auto" w:fill="FFFFFF"/>
          <w:lang w:val="ru-RU"/>
        </w:rPr>
        <w:t xml:space="preserve"> первой необходимости занимаются магазины – их 5 это </w:t>
      </w:r>
      <w:r w:rsidRPr="00AA5E72">
        <w:rPr>
          <w:rFonts w:ascii="Times New Roman" w:hAnsi="Times New Roman"/>
          <w:sz w:val="24"/>
          <w:szCs w:val="24"/>
          <w:shd w:val="clear" w:color="auto" w:fill="FFFFFF"/>
          <w:lang w:val="ru-RU"/>
        </w:rPr>
        <w:t>«</w:t>
      </w:r>
      <w:r w:rsidR="00AA5E72" w:rsidRPr="00AA5E72">
        <w:rPr>
          <w:rFonts w:ascii="Times New Roman" w:hAnsi="Times New Roman"/>
          <w:sz w:val="24"/>
          <w:szCs w:val="24"/>
          <w:shd w:val="clear" w:color="auto" w:fill="FFFFFF"/>
          <w:lang w:val="ru-RU"/>
        </w:rPr>
        <w:t>Кристалл</w:t>
      </w:r>
      <w:r w:rsidRPr="00AA5E72">
        <w:rPr>
          <w:rFonts w:ascii="Times New Roman" w:hAnsi="Times New Roman"/>
          <w:sz w:val="24"/>
          <w:szCs w:val="24"/>
          <w:shd w:val="clear" w:color="auto" w:fill="FFFFFF"/>
          <w:lang w:val="ru-RU"/>
        </w:rPr>
        <w:t>»,</w:t>
      </w:r>
      <w:r w:rsidRPr="00E97067">
        <w:rPr>
          <w:rFonts w:ascii="Times New Roman" w:hAnsi="Times New Roman"/>
          <w:color w:val="FF0000"/>
          <w:sz w:val="24"/>
          <w:szCs w:val="24"/>
          <w:shd w:val="clear" w:color="auto" w:fill="FFFFFF"/>
          <w:lang w:val="ru-RU"/>
        </w:rPr>
        <w:t xml:space="preserve"> </w:t>
      </w:r>
      <w:r w:rsidRPr="00AA5E72">
        <w:rPr>
          <w:rFonts w:ascii="Times New Roman" w:hAnsi="Times New Roman"/>
          <w:sz w:val="24"/>
          <w:szCs w:val="24"/>
          <w:shd w:val="clear" w:color="auto" w:fill="FFFFFF"/>
          <w:lang w:val="ru-RU"/>
        </w:rPr>
        <w:t>«Витамин»,</w:t>
      </w:r>
      <w:r w:rsidRPr="00E97067">
        <w:rPr>
          <w:rFonts w:ascii="Times New Roman" w:hAnsi="Times New Roman"/>
          <w:color w:val="FF0000"/>
          <w:sz w:val="24"/>
          <w:szCs w:val="24"/>
          <w:shd w:val="clear" w:color="auto" w:fill="FFFFFF"/>
          <w:lang w:val="ru-RU"/>
        </w:rPr>
        <w:t xml:space="preserve"> </w:t>
      </w:r>
      <w:r w:rsidRPr="00AA5E72">
        <w:rPr>
          <w:rFonts w:ascii="Times New Roman" w:hAnsi="Times New Roman"/>
          <w:sz w:val="24"/>
          <w:szCs w:val="24"/>
          <w:shd w:val="clear" w:color="auto" w:fill="FFFFFF"/>
          <w:lang w:val="ru-RU"/>
        </w:rPr>
        <w:t>«Чародейка», «Пчелка»</w:t>
      </w:r>
      <w:r w:rsidR="002748FE">
        <w:rPr>
          <w:rFonts w:ascii="Times New Roman" w:hAnsi="Times New Roman"/>
          <w:sz w:val="24"/>
          <w:szCs w:val="24"/>
          <w:shd w:val="clear" w:color="auto" w:fill="FFFFFF"/>
          <w:lang w:val="ru-RU"/>
        </w:rPr>
        <w:t xml:space="preserve"> и </w:t>
      </w:r>
      <w:r w:rsidR="00125B8A">
        <w:rPr>
          <w:rFonts w:ascii="Times New Roman" w:hAnsi="Times New Roman"/>
          <w:sz w:val="24"/>
          <w:szCs w:val="24"/>
          <w:shd w:val="clear" w:color="auto" w:fill="FFFFFF"/>
          <w:lang w:val="ru-RU"/>
        </w:rPr>
        <w:t>два магазина</w:t>
      </w:r>
      <w:r w:rsidR="002748FE">
        <w:rPr>
          <w:rFonts w:ascii="Times New Roman" w:hAnsi="Times New Roman"/>
          <w:sz w:val="24"/>
          <w:szCs w:val="24"/>
          <w:shd w:val="clear" w:color="auto" w:fill="FFFFFF"/>
          <w:lang w:val="ru-RU"/>
        </w:rPr>
        <w:t xml:space="preserve"> «Янтарь»</w:t>
      </w:r>
      <w:r w:rsidRPr="00AA5E72">
        <w:rPr>
          <w:rFonts w:ascii="Times New Roman" w:hAnsi="Times New Roman"/>
          <w:sz w:val="24"/>
          <w:szCs w:val="24"/>
          <w:shd w:val="clear" w:color="auto" w:fill="FFFFFF"/>
          <w:lang w:val="ru-RU"/>
        </w:rPr>
        <w:t>.</w:t>
      </w:r>
      <w:r w:rsidRPr="002D1EB9">
        <w:rPr>
          <w:rFonts w:ascii="Times New Roman" w:hAnsi="Times New Roman"/>
          <w:color w:val="000000"/>
          <w:sz w:val="24"/>
          <w:szCs w:val="24"/>
          <w:shd w:val="clear" w:color="auto" w:fill="FFFFFF"/>
          <w:lang w:val="ru-RU"/>
        </w:rPr>
        <w:t xml:space="preserve"> Нареканий на работу магазинов нет. Товары завозятся вовремя</w:t>
      </w:r>
      <w:r w:rsidR="00125B8A">
        <w:rPr>
          <w:rFonts w:ascii="Times New Roman" w:hAnsi="Times New Roman"/>
          <w:color w:val="000000"/>
          <w:sz w:val="24"/>
          <w:szCs w:val="24"/>
          <w:shd w:val="clear" w:color="auto" w:fill="FFFFFF"/>
          <w:lang w:val="ru-RU"/>
        </w:rPr>
        <w:t>,</w:t>
      </w:r>
      <w:r w:rsidRPr="002D1EB9">
        <w:rPr>
          <w:rFonts w:ascii="Times New Roman" w:hAnsi="Times New Roman"/>
          <w:color w:val="000000"/>
          <w:sz w:val="24"/>
          <w:szCs w:val="24"/>
          <w:shd w:val="clear" w:color="auto" w:fill="FFFFFF"/>
          <w:lang w:val="ru-RU"/>
        </w:rPr>
        <w:t xml:space="preserve"> в большом ассортименте. Хлеб в поселение доставля</w:t>
      </w:r>
      <w:r w:rsidR="00125B8A">
        <w:rPr>
          <w:rFonts w:ascii="Times New Roman" w:hAnsi="Times New Roman"/>
          <w:color w:val="000000"/>
          <w:sz w:val="24"/>
          <w:szCs w:val="24"/>
          <w:shd w:val="clear" w:color="auto" w:fill="FFFFFF"/>
          <w:lang w:val="ru-RU"/>
        </w:rPr>
        <w:t>е</w:t>
      </w:r>
      <w:r w:rsidRPr="002D1EB9">
        <w:rPr>
          <w:rFonts w:ascii="Times New Roman" w:hAnsi="Times New Roman"/>
          <w:color w:val="000000"/>
          <w:sz w:val="24"/>
          <w:szCs w:val="24"/>
          <w:shd w:val="clear" w:color="auto" w:fill="FFFFFF"/>
          <w:lang w:val="ru-RU"/>
        </w:rPr>
        <w:t>т</w:t>
      </w:r>
      <w:r w:rsidR="00125B8A">
        <w:rPr>
          <w:rFonts w:ascii="Times New Roman" w:hAnsi="Times New Roman"/>
          <w:color w:val="000000"/>
          <w:sz w:val="24"/>
          <w:szCs w:val="24"/>
          <w:shd w:val="clear" w:color="auto" w:fill="FFFFFF"/>
          <w:lang w:val="ru-RU"/>
        </w:rPr>
        <w:t>ся</w:t>
      </w:r>
      <w:r w:rsidRPr="002D1EB9">
        <w:rPr>
          <w:rFonts w:ascii="Times New Roman" w:hAnsi="Times New Roman"/>
          <w:color w:val="000000"/>
          <w:sz w:val="24"/>
          <w:szCs w:val="24"/>
          <w:shd w:val="clear" w:color="auto" w:fill="FFFFFF"/>
          <w:lang w:val="ru-RU"/>
        </w:rPr>
        <w:t xml:space="preserve"> </w:t>
      </w:r>
      <w:proofErr w:type="gramStart"/>
      <w:r w:rsidR="0080671A" w:rsidRPr="002D1EB9">
        <w:rPr>
          <w:rFonts w:ascii="Times New Roman" w:hAnsi="Times New Roman"/>
          <w:color w:val="000000"/>
          <w:sz w:val="24"/>
          <w:szCs w:val="24"/>
          <w:shd w:val="clear" w:color="auto" w:fill="FFFFFF"/>
          <w:lang w:val="ru-RU"/>
        </w:rPr>
        <w:t>из</w:t>
      </w:r>
      <w:proofErr w:type="gramEnd"/>
      <w:r w:rsidRPr="002D1EB9">
        <w:rPr>
          <w:rFonts w:ascii="Times New Roman" w:hAnsi="Times New Roman"/>
          <w:color w:val="000000"/>
          <w:sz w:val="24"/>
          <w:szCs w:val="24"/>
          <w:shd w:val="clear" w:color="auto" w:fill="FFFFFF"/>
        </w:rPr>
        <w:t> </w:t>
      </w:r>
      <w:r w:rsidRPr="002D1EB9">
        <w:rPr>
          <w:rFonts w:ascii="Times New Roman" w:hAnsi="Times New Roman"/>
          <w:color w:val="000000"/>
          <w:sz w:val="24"/>
          <w:szCs w:val="24"/>
          <w:shd w:val="clear" w:color="auto" w:fill="FFFFFF"/>
          <w:lang w:val="ru-RU"/>
        </w:rPr>
        <w:t xml:space="preserve"> с. Ремонтное, г. Элиста,  пос</w:t>
      </w:r>
      <w:r w:rsidR="0089455A" w:rsidRPr="002D1EB9">
        <w:rPr>
          <w:rFonts w:ascii="Times New Roman" w:hAnsi="Times New Roman"/>
          <w:color w:val="000000"/>
          <w:sz w:val="24"/>
          <w:szCs w:val="24"/>
          <w:shd w:val="clear" w:color="auto" w:fill="FFFFFF"/>
          <w:lang w:val="ru-RU"/>
        </w:rPr>
        <w:t>. О</w:t>
      </w:r>
      <w:r w:rsidRPr="002D1EB9">
        <w:rPr>
          <w:rFonts w:ascii="Times New Roman" w:hAnsi="Times New Roman"/>
          <w:color w:val="000000"/>
          <w:sz w:val="24"/>
          <w:szCs w:val="24"/>
          <w:shd w:val="clear" w:color="auto" w:fill="FFFFFF"/>
          <w:lang w:val="ru-RU"/>
        </w:rPr>
        <w:t>рловский и г</w:t>
      </w:r>
      <w:r w:rsidR="0089455A" w:rsidRPr="002D1EB9">
        <w:rPr>
          <w:rFonts w:ascii="Times New Roman" w:hAnsi="Times New Roman"/>
          <w:color w:val="000000"/>
          <w:sz w:val="24"/>
          <w:szCs w:val="24"/>
          <w:shd w:val="clear" w:color="auto" w:fill="FFFFFF"/>
          <w:lang w:val="ru-RU"/>
        </w:rPr>
        <w:t>. В</w:t>
      </w:r>
      <w:r w:rsidRPr="002D1EB9">
        <w:rPr>
          <w:rFonts w:ascii="Times New Roman" w:hAnsi="Times New Roman"/>
          <w:color w:val="000000"/>
          <w:sz w:val="24"/>
          <w:szCs w:val="24"/>
          <w:shd w:val="clear" w:color="auto" w:fill="FFFFFF"/>
          <w:lang w:val="ru-RU"/>
        </w:rPr>
        <w:t>олгодонск.</w:t>
      </w:r>
      <w:r w:rsidRPr="002D1EB9">
        <w:rPr>
          <w:rStyle w:val="apple-converted-space"/>
          <w:rFonts w:ascii="Times New Roman" w:hAnsi="Times New Roman"/>
          <w:color w:val="000000"/>
          <w:sz w:val="24"/>
          <w:szCs w:val="24"/>
          <w:shd w:val="clear" w:color="auto" w:fill="FFFFFF"/>
        </w:rPr>
        <w:t> </w:t>
      </w:r>
      <w:r w:rsidRPr="002D1EB9">
        <w:rPr>
          <w:rFonts w:ascii="Times New Roman" w:hAnsi="Times New Roman"/>
          <w:color w:val="000000"/>
          <w:sz w:val="24"/>
          <w:szCs w:val="24"/>
          <w:shd w:val="clear" w:color="auto" w:fill="FFFFFF"/>
        </w:rPr>
        <w:t> </w:t>
      </w:r>
    </w:p>
    <w:p w:rsidR="006B7B29" w:rsidRPr="002D1EB9" w:rsidRDefault="006B7B29" w:rsidP="00672BBE">
      <w:pPr>
        <w:jc w:val="both"/>
        <w:rPr>
          <w:rFonts w:ascii="Times New Roman" w:hAnsi="Times New Roman"/>
          <w:color w:val="000000"/>
          <w:sz w:val="24"/>
          <w:szCs w:val="24"/>
          <w:shd w:val="clear" w:color="auto" w:fill="FFFFFF"/>
          <w:lang w:val="ru-RU"/>
        </w:rPr>
      </w:pPr>
      <w:r w:rsidRPr="002D1EB9">
        <w:rPr>
          <w:rFonts w:ascii="Times New Roman" w:hAnsi="Times New Roman"/>
          <w:color w:val="000000"/>
          <w:sz w:val="24"/>
          <w:szCs w:val="24"/>
          <w:shd w:val="clear" w:color="auto" w:fill="FFFFFF"/>
          <w:lang w:val="ru-RU"/>
        </w:rPr>
        <w:t xml:space="preserve">На территории поселения работает 5 соцработников, обслуживают они </w:t>
      </w:r>
      <w:r w:rsidR="00D65B1F">
        <w:rPr>
          <w:rFonts w:ascii="Times New Roman" w:hAnsi="Times New Roman"/>
          <w:color w:val="000000"/>
          <w:sz w:val="24"/>
          <w:szCs w:val="24"/>
          <w:shd w:val="clear" w:color="auto" w:fill="FFFFFF"/>
          <w:lang w:val="ru-RU"/>
        </w:rPr>
        <w:t>29</w:t>
      </w:r>
      <w:r w:rsidRPr="002D1EB9">
        <w:rPr>
          <w:rFonts w:ascii="Times New Roman" w:hAnsi="Times New Roman"/>
          <w:color w:val="000000"/>
          <w:sz w:val="24"/>
          <w:szCs w:val="24"/>
          <w:shd w:val="clear" w:color="auto" w:fill="FFFFFF"/>
          <w:lang w:val="ru-RU"/>
        </w:rPr>
        <w:t xml:space="preserve"> человек, 4 работников в Киевке – 2</w:t>
      </w:r>
      <w:r w:rsidR="00D65B1F">
        <w:rPr>
          <w:rFonts w:ascii="Times New Roman" w:hAnsi="Times New Roman"/>
          <w:color w:val="000000"/>
          <w:sz w:val="24"/>
          <w:szCs w:val="24"/>
          <w:shd w:val="clear" w:color="auto" w:fill="FFFFFF"/>
          <w:lang w:val="ru-RU"/>
        </w:rPr>
        <w:t>3</w:t>
      </w:r>
      <w:r w:rsidRPr="002D1EB9">
        <w:rPr>
          <w:rFonts w:ascii="Times New Roman" w:hAnsi="Times New Roman"/>
          <w:color w:val="000000"/>
          <w:sz w:val="24"/>
          <w:szCs w:val="24"/>
          <w:shd w:val="clear" w:color="auto" w:fill="FFFFFF"/>
          <w:lang w:val="ru-RU"/>
        </w:rPr>
        <w:t xml:space="preserve"> чел, 1- в </w:t>
      </w:r>
      <w:proofErr w:type="gramStart"/>
      <w:r w:rsidRPr="002D1EB9">
        <w:rPr>
          <w:rFonts w:ascii="Times New Roman" w:hAnsi="Times New Roman"/>
          <w:color w:val="000000"/>
          <w:sz w:val="24"/>
          <w:szCs w:val="24"/>
          <w:shd w:val="clear" w:color="auto" w:fill="FFFFFF"/>
          <w:lang w:val="ru-RU"/>
        </w:rPr>
        <w:t>Раздольном</w:t>
      </w:r>
      <w:proofErr w:type="gramEnd"/>
      <w:r w:rsidRPr="002D1EB9">
        <w:rPr>
          <w:rFonts w:ascii="Times New Roman" w:hAnsi="Times New Roman"/>
          <w:color w:val="000000"/>
          <w:sz w:val="24"/>
          <w:szCs w:val="24"/>
          <w:shd w:val="clear" w:color="auto" w:fill="FFFFFF"/>
          <w:lang w:val="ru-RU"/>
        </w:rPr>
        <w:t xml:space="preserve"> – </w:t>
      </w:r>
      <w:r w:rsidR="00EA6FC6">
        <w:rPr>
          <w:rFonts w:ascii="Times New Roman" w:hAnsi="Times New Roman"/>
          <w:color w:val="000000"/>
          <w:sz w:val="24"/>
          <w:szCs w:val="24"/>
          <w:shd w:val="clear" w:color="auto" w:fill="FFFFFF"/>
          <w:lang w:val="ru-RU"/>
        </w:rPr>
        <w:t>6</w:t>
      </w:r>
      <w:r w:rsidRPr="002D1EB9">
        <w:rPr>
          <w:rFonts w:ascii="Times New Roman" w:hAnsi="Times New Roman"/>
          <w:color w:val="000000"/>
          <w:sz w:val="24"/>
          <w:szCs w:val="24"/>
          <w:shd w:val="clear" w:color="auto" w:fill="FFFFFF"/>
          <w:lang w:val="ru-RU"/>
        </w:rPr>
        <w:t xml:space="preserve"> чел.</w:t>
      </w:r>
    </w:p>
    <w:p w:rsidR="00811775" w:rsidRPr="002D1EB9" w:rsidRDefault="00055CC3" w:rsidP="00672BBE">
      <w:pPr>
        <w:jc w:val="both"/>
        <w:rPr>
          <w:rFonts w:ascii="Times New Roman" w:hAnsi="Times New Roman" w:cs="Times New Roman"/>
          <w:b/>
          <w:sz w:val="24"/>
          <w:szCs w:val="24"/>
          <w:lang w:val="ru-RU"/>
        </w:rPr>
      </w:pPr>
      <w:r w:rsidRPr="002D1EB9">
        <w:rPr>
          <w:rFonts w:ascii="Times New Roman" w:hAnsi="Times New Roman" w:cs="Times New Roman"/>
          <w:b/>
          <w:sz w:val="24"/>
          <w:szCs w:val="24"/>
          <w:lang w:val="ru-RU"/>
        </w:rPr>
        <w:t xml:space="preserve">О </w:t>
      </w:r>
      <w:r w:rsidR="00811775" w:rsidRPr="002D1EB9">
        <w:rPr>
          <w:rFonts w:ascii="Times New Roman" w:hAnsi="Times New Roman" w:cs="Times New Roman"/>
          <w:b/>
          <w:sz w:val="24"/>
          <w:szCs w:val="24"/>
          <w:lang w:val="ru-RU"/>
        </w:rPr>
        <w:t>работе почтового отделения.</w:t>
      </w:r>
    </w:p>
    <w:p w:rsidR="000814B9" w:rsidRPr="002D1EB9" w:rsidRDefault="00DC16B8" w:rsidP="00672BBE">
      <w:pPr>
        <w:ind w:firstLine="426"/>
        <w:jc w:val="both"/>
        <w:rPr>
          <w:rFonts w:ascii="Times New Roman" w:hAnsi="Times New Roman" w:cs="Times New Roman"/>
          <w:sz w:val="24"/>
          <w:szCs w:val="24"/>
          <w:lang w:val="ru-RU"/>
        </w:rPr>
      </w:pPr>
      <w:r w:rsidRPr="002D1EB9">
        <w:rPr>
          <w:rFonts w:ascii="Times New Roman" w:hAnsi="Times New Roman" w:cs="Times New Roman"/>
          <w:sz w:val="24"/>
          <w:szCs w:val="24"/>
          <w:lang w:val="ru-RU"/>
        </w:rPr>
        <w:t xml:space="preserve">Работают 2 </w:t>
      </w:r>
      <w:r w:rsidR="00F45473" w:rsidRPr="002D1EB9">
        <w:rPr>
          <w:rFonts w:ascii="Times New Roman" w:hAnsi="Times New Roman" w:cs="Times New Roman"/>
          <w:sz w:val="24"/>
          <w:szCs w:val="24"/>
          <w:lang w:val="ru-RU"/>
        </w:rPr>
        <w:t>почтовых отделения (с. Киевка, х. Раздольный)</w:t>
      </w:r>
      <w:r w:rsidR="00F55803" w:rsidRPr="002D1EB9">
        <w:rPr>
          <w:rFonts w:ascii="Times New Roman" w:hAnsi="Times New Roman" w:cs="Times New Roman"/>
          <w:sz w:val="24"/>
          <w:szCs w:val="24"/>
          <w:lang w:val="ru-RU"/>
        </w:rPr>
        <w:t>. Пенсии выдаются вовремя.</w:t>
      </w:r>
      <w:r w:rsidR="0013252D">
        <w:rPr>
          <w:rFonts w:ascii="Times New Roman" w:hAnsi="Times New Roman" w:cs="Times New Roman"/>
          <w:sz w:val="24"/>
          <w:szCs w:val="24"/>
          <w:lang w:val="ru-RU"/>
        </w:rPr>
        <w:t xml:space="preserve"> </w:t>
      </w:r>
      <w:r w:rsidR="00F55803" w:rsidRPr="002D1EB9">
        <w:rPr>
          <w:rFonts w:ascii="Times New Roman" w:hAnsi="Times New Roman" w:cs="Times New Roman"/>
          <w:sz w:val="24"/>
          <w:szCs w:val="24"/>
          <w:lang w:val="ru-RU"/>
        </w:rPr>
        <w:t xml:space="preserve">План </w:t>
      </w:r>
      <w:r w:rsidR="004A4ECA" w:rsidRPr="002D1EB9">
        <w:rPr>
          <w:rFonts w:ascii="Times New Roman" w:hAnsi="Times New Roman" w:cs="Times New Roman"/>
          <w:sz w:val="24"/>
          <w:szCs w:val="24"/>
          <w:lang w:val="ru-RU"/>
        </w:rPr>
        <w:t xml:space="preserve">по подписке </w:t>
      </w:r>
      <w:r w:rsidR="001D25E2">
        <w:rPr>
          <w:rFonts w:ascii="Times New Roman" w:hAnsi="Times New Roman" w:cs="Times New Roman"/>
          <w:sz w:val="24"/>
          <w:szCs w:val="24"/>
          <w:lang w:val="ru-RU"/>
        </w:rPr>
        <w:t xml:space="preserve">на </w:t>
      </w:r>
      <w:r w:rsidR="00CE7C55">
        <w:rPr>
          <w:rFonts w:ascii="Times New Roman" w:hAnsi="Times New Roman" w:cs="Times New Roman"/>
          <w:sz w:val="24"/>
          <w:szCs w:val="24"/>
          <w:lang w:val="ru-RU"/>
        </w:rPr>
        <w:t>второе</w:t>
      </w:r>
      <w:r w:rsidR="001D25E2">
        <w:rPr>
          <w:rFonts w:ascii="Times New Roman" w:hAnsi="Times New Roman" w:cs="Times New Roman"/>
          <w:sz w:val="24"/>
          <w:szCs w:val="24"/>
          <w:lang w:val="ru-RU"/>
        </w:rPr>
        <w:t xml:space="preserve"> полугодие 201</w:t>
      </w:r>
      <w:r w:rsidR="00CE7C55">
        <w:rPr>
          <w:rFonts w:ascii="Times New Roman" w:hAnsi="Times New Roman" w:cs="Times New Roman"/>
          <w:sz w:val="24"/>
          <w:szCs w:val="24"/>
          <w:lang w:val="ru-RU"/>
        </w:rPr>
        <w:t>9</w:t>
      </w:r>
      <w:r w:rsidR="001D25E2">
        <w:rPr>
          <w:rFonts w:ascii="Times New Roman" w:hAnsi="Times New Roman" w:cs="Times New Roman"/>
          <w:sz w:val="24"/>
          <w:szCs w:val="24"/>
          <w:lang w:val="ru-RU"/>
        </w:rPr>
        <w:t xml:space="preserve"> </w:t>
      </w:r>
      <w:r w:rsidR="004A4ECA" w:rsidRPr="002D1EB9">
        <w:rPr>
          <w:rFonts w:ascii="Times New Roman" w:hAnsi="Times New Roman" w:cs="Times New Roman"/>
          <w:sz w:val="24"/>
          <w:szCs w:val="24"/>
          <w:lang w:val="ru-RU"/>
        </w:rPr>
        <w:t xml:space="preserve">на газету «Рассвет» </w:t>
      </w:r>
      <w:r w:rsidR="00CE7C55">
        <w:rPr>
          <w:rFonts w:ascii="Times New Roman" w:hAnsi="Times New Roman" w:cs="Times New Roman"/>
          <w:sz w:val="24"/>
          <w:szCs w:val="24"/>
          <w:lang w:val="ru-RU"/>
        </w:rPr>
        <w:t xml:space="preserve">в с. Киевка </w:t>
      </w:r>
      <w:r w:rsidR="00F55803" w:rsidRPr="002D1EB9">
        <w:rPr>
          <w:rFonts w:ascii="Times New Roman" w:hAnsi="Times New Roman" w:cs="Times New Roman"/>
          <w:sz w:val="24"/>
          <w:szCs w:val="24"/>
          <w:lang w:val="ru-RU"/>
        </w:rPr>
        <w:t>выполнен</w:t>
      </w:r>
      <w:r w:rsidR="003E0C10">
        <w:rPr>
          <w:rFonts w:ascii="Times New Roman" w:hAnsi="Times New Roman" w:cs="Times New Roman"/>
          <w:sz w:val="24"/>
          <w:szCs w:val="24"/>
          <w:lang w:val="ru-RU"/>
        </w:rPr>
        <w:t>,</w:t>
      </w:r>
      <w:r w:rsidR="00F55803" w:rsidRPr="002D1EB9">
        <w:rPr>
          <w:rFonts w:ascii="Times New Roman" w:hAnsi="Times New Roman" w:cs="Times New Roman"/>
          <w:sz w:val="24"/>
          <w:szCs w:val="24"/>
          <w:lang w:val="ru-RU"/>
        </w:rPr>
        <w:t xml:space="preserve"> </w:t>
      </w:r>
      <w:r w:rsidR="003C2AE0">
        <w:rPr>
          <w:rFonts w:ascii="Times New Roman" w:hAnsi="Times New Roman" w:cs="Times New Roman"/>
          <w:sz w:val="24"/>
          <w:szCs w:val="24"/>
          <w:lang w:val="ru-RU"/>
        </w:rPr>
        <w:t>при плане 160 – подписали</w:t>
      </w:r>
      <w:r w:rsidR="00A558D8">
        <w:rPr>
          <w:rFonts w:ascii="Times New Roman" w:hAnsi="Times New Roman" w:cs="Times New Roman"/>
          <w:sz w:val="24"/>
          <w:szCs w:val="24"/>
          <w:lang w:val="ru-RU"/>
        </w:rPr>
        <w:t xml:space="preserve"> </w:t>
      </w:r>
      <w:r w:rsidR="008B7F2C">
        <w:rPr>
          <w:rFonts w:ascii="Times New Roman" w:hAnsi="Times New Roman" w:cs="Times New Roman"/>
          <w:sz w:val="24"/>
          <w:szCs w:val="24"/>
          <w:lang w:val="ru-RU"/>
        </w:rPr>
        <w:t>1</w:t>
      </w:r>
      <w:r w:rsidR="00844213">
        <w:rPr>
          <w:rFonts w:ascii="Times New Roman" w:hAnsi="Times New Roman" w:cs="Times New Roman"/>
          <w:sz w:val="24"/>
          <w:szCs w:val="24"/>
          <w:lang w:val="ru-RU"/>
        </w:rPr>
        <w:t>6</w:t>
      </w:r>
      <w:r w:rsidR="00075596">
        <w:rPr>
          <w:rFonts w:ascii="Times New Roman" w:hAnsi="Times New Roman" w:cs="Times New Roman"/>
          <w:sz w:val="24"/>
          <w:szCs w:val="24"/>
          <w:lang w:val="ru-RU"/>
        </w:rPr>
        <w:t>0</w:t>
      </w:r>
      <w:r w:rsidR="003C2AE0">
        <w:rPr>
          <w:rFonts w:ascii="Times New Roman" w:hAnsi="Times New Roman" w:cs="Times New Roman"/>
          <w:sz w:val="24"/>
          <w:szCs w:val="24"/>
          <w:lang w:val="ru-RU"/>
        </w:rPr>
        <w:t xml:space="preserve"> экземпляров</w:t>
      </w:r>
      <w:r w:rsidR="0080671A" w:rsidRPr="002D1EB9">
        <w:rPr>
          <w:rFonts w:ascii="Times New Roman" w:hAnsi="Times New Roman" w:cs="Times New Roman"/>
          <w:sz w:val="24"/>
          <w:szCs w:val="24"/>
          <w:lang w:val="ru-RU"/>
        </w:rPr>
        <w:t xml:space="preserve">, х. Раздольный – </w:t>
      </w:r>
      <w:r w:rsidR="00075596">
        <w:rPr>
          <w:rFonts w:ascii="Times New Roman" w:hAnsi="Times New Roman" w:cs="Times New Roman"/>
          <w:sz w:val="24"/>
          <w:szCs w:val="24"/>
          <w:lang w:val="ru-RU"/>
        </w:rPr>
        <w:t>12</w:t>
      </w:r>
      <w:r w:rsidR="0080671A" w:rsidRPr="002D1EB9">
        <w:rPr>
          <w:rFonts w:ascii="Times New Roman" w:hAnsi="Times New Roman" w:cs="Times New Roman"/>
          <w:sz w:val="24"/>
          <w:szCs w:val="24"/>
          <w:lang w:val="ru-RU"/>
        </w:rPr>
        <w:t xml:space="preserve">, при плане – </w:t>
      </w:r>
      <w:r w:rsidR="00075596">
        <w:rPr>
          <w:rFonts w:ascii="Times New Roman" w:hAnsi="Times New Roman" w:cs="Times New Roman"/>
          <w:sz w:val="24"/>
          <w:szCs w:val="24"/>
          <w:lang w:val="ru-RU"/>
        </w:rPr>
        <w:t xml:space="preserve">19, </w:t>
      </w:r>
      <w:r w:rsidR="003E0C10">
        <w:rPr>
          <w:rFonts w:ascii="Times New Roman" w:hAnsi="Times New Roman" w:cs="Times New Roman"/>
          <w:sz w:val="24"/>
          <w:szCs w:val="24"/>
          <w:lang w:val="ru-RU"/>
        </w:rPr>
        <w:t>Наше время – при плане 4, выписали – 6, Молот – при плане 2, выписано - 5</w:t>
      </w:r>
      <w:r w:rsidR="0080671A" w:rsidRPr="002D1EB9">
        <w:rPr>
          <w:rFonts w:ascii="Times New Roman" w:hAnsi="Times New Roman" w:cs="Times New Roman"/>
          <w:sz w:val="24"/>
          <w:szCs w:val="24"/>
          <w:lang w:val="ru-RU"/>
        </w:rPr>
        <w:t>.</w:t>
      </w:r>
    </w:p>
    <w:p w:rsidR="00E96E45" w:rsidRPr="002D1EB9" w:rsidRDefault="00D063D6" w:rsidP="00672BBE">
      <w:pPr>
        <w:jc w:val="both"/>
        <w:rPr>
          <w:rFonts w:ascii="Times New Roman" w:hAnsi="Times New Roman" w:cs="Times New Roman"/>
          <w:b/>
          <w:sz w:val="24"/>
          <w:szCs w:val="24"/>
          <w:lang w:val="ru-RU"/>
        </w:rPr>
      </w:pPr>
      <w:r w:rsidRPr="002D1EB9">
        <w:rPr>
          <w:rFonts w:ascii="Times New Roman" w:hAnsi="Times New Roman" w:cs="Times New Roman"/>
          <w:b/>
          <w:sz w:val="24"/>
          <w:szCs w:val="24"/>
          <w:lang w:val="ru-RU"/>
        </w:rPr>
        <w:t>Итоги</w:t>
      </w:r>
    </w:p>
    <w:p w:rsidR="006E2327" w:rsidRPr="006E2327" w:rsidRDefault="006E2327" w:rsidP="00672BBE">
      <w:pPr>
        <w:ind w:firstLine="426"/>
        <w:jc w:val="both"/>
        <w:rPr>
          <w:rFonts w:ascii="Times New Roman" w:hAnsi="Times New Roman" w:cs="Times New Roman"/>
          <w:bCs/>
          <w:sz w:val="24"/>
          <w:szCs w:val="28"/>
          <w:lang w:val="ru-RU"/>
        </w:rPr>
      </w:pPr>
      <w:r w:rsidRPr="006E2327">
        <w:rPr>
          <w:rFonts w:ascii="Times New Roman" w:hAnsi="Times New Roman" w:cs="Times New Roman"/>
          <w:bCs/>
          <w:sz w:val="24"/>
          <w:szCs w:val="28"/>
          <w:lang w:val="ru-RU"/>
        </w:rPr>
        <w:lastRenderedPageBreak/>
        <w:t>Одна из ост</w:t>
      </w:r>
      <w:r w:rsidR="00994773">
        <w:rPr>
          <w:rFonts w:ascii="Times New Roman" w:hAnsi="Times New Roman" w:cs="Times New Roman"/>
          <w:bCs/>
          <w:sz w:val="24"/>
          <w:szCs w:val="28"/>
          <w:lang w:val="ru-RU"/>
        </w:rPr>
        <w:t>рых проблем - уличное освещение и бродячий скот.</w:t>
      </w:r>
      <w:r w:rsidRPr="006E2327">
        <w:rPr>
          <w:rFonts w:ascii="Times New Roman" w:hAnsi="Times New Roman" w:cs="Times New Roman"/>
          <w:bCs/>
          <w:sz w:val="24"/>
          <w:szCs w:val="28"/>
          <w:lang w:val="ru-RU"/>
        </w:rPr>
        <w:t xml:space="preserve"> Администрацией </w:t>
      </w:r>
      <w:r>
        <w:rPr>
          <w:rFonts w:ascii="Times New Roman" w:hAnsi="Times New Roman" w:cs="Times New Roman"/>
          <w:bCs/>
          <w:sz w:val="24"/>
          <w:szCs w:val="28"/>
          <w:lang w:val="ru-RU"/>
        </w:rPr>
        <w:t>Киев</w:t>
      </w:r>
      <w:r w:rsidRPr="006E2327">
        <w:rPr>
          <w:rFonts w:ascii="Times New Roman" w:hAnsi="Times New Roman" w:cs="Times New Roman"/>
          <w:bCs/>
          <w:sz w:val="24"/>
          <w:szCs w:val="28"/>
          <w:lang w:val="ru-RU"/>
        </w:rPr>
        <w:t xml:space="preserve">ского сельского поселения </w:t>
      </w:r>
      <w:r w:rsidR="001F399C">
        <w:rPr>
          <w:rFonts w:ascii="Times New Roman" w:hAnsi="Times New Roman" w:cs="Times New Roman"/>
          <w:bCs/>
          <w:sz w:val="24"/>
          <w:szCs w:val="28"/>
          <w:lang w:val="ru-RU"/>
        </w:rPr>
        <w:t>в этом году запланировано продолжить работу в этом направлении</w:t>
      </w:r>
      <w:r w:rsidRPr="006E2327">
        <w:rPr>
          <w:rFonts w:ascii="Times New Roman" w:hAnsi="Times New Roman" w:cs="Times New Roman"/>
          <w:bCs/>
          <w:sz w:val="24"/>
          <w:szCs w:val="28"/>
          <w:lang w:val="ru-RU"/>
        </w:rPr>
        <w:t>. Теперь все будет зависеть от работников РЭС, их оперативности.</w:t>
      </w:r>
    </w:p>
    <w:p w:rsidR="00A1590B" w:rsidRDefault="00994773" w:rsidP="00672BBE">
      <w:pPr>
        <w:ind w:firstLine="426"/>
        <w:jc w:val="both"/>
        <w:rPr>
          <w:rFonts w:ascii="Times New Roman" w:hAnsi="Times New Roman" w:cs="Times New Roman"/>
          <w:bCs/>
          <w:sz w:val="24"/>
          <w:szCs w:val="28"/>
          <w:lang w:val="ru-RU"/>
        </w:rPr>
      </w:pPr>
      <w:r>
        <w:rPr>
          <w:rFonts w:ascii="Times New Roman" w:hAnsi="Times New Roman" w:cs="Times New Roman"/>
          <w:bCs/>
          <w:sz w:val="24"/>
          <w:szCs w:val="28"/>
          <w:lang w:val="ru-RU"/>
        </w:rPr>
        <w:t>Заключены договора</w:t>
      </w:r>
      <w:r w:rsidR="00A1590B" w:rsidRPr="00A1590B">
        <w:rPr>
          <w:rFonts w:ascii="Times New Roman" w:hAnsi="Times New Roman" w:cs="Times New Roman"/>
          <w:bCs/>
          <w:sz w:val="24"/>
          <w:szCs w:val="28"/>
          <w:lang w:val="ru-RU"/>
        </w:rPr>
        <w:t xml:space="preserve"> на о</w:t>
      </w:r>
      <w:r w:rsidR="00A1590B">
        <w:rPr>
          <w:rFonts w:ascii="Times New Roman" w:hAnsi="Times New Roman" w:cs="Times New Roman"/>
          <w:bCs/>
          <w:sz w:val="24"/>
          <w:szCs w:val="28"/>
          <w:lang w:val="ru-RU"/>
        </w:rPr>
        <w:t>тлов собак, на утилизацию ртуть</w:t>
      </w:r>
      <w:r w:rsidR="00A1590B" w:rsidRPr="00A1590B">
        <w:rPr>
          <w:rFonts w:ascii="Times New Roman" w:hAnsi="Times New Roman" w:cs="Times New Roman"/>
          <w:bCs/>
          <w:sz w:val="24"/>
          <w:szCs w:val="28"/>
          <w:lang w:val="ru-RU"/>
        </w:rPr>
        <w:t xml:space="preserve">содержащих </w:t>
      </w:r>
      <w:r w:rsidR="00A1590B">
        <w:rPr>
          <w:rFonts w:ascii="Times New Roman" w:hAnsi="Times New Roman" w:cs="Times New Roman"/>
          <w:bCs/>
          <w:sz w:val="24"/>
          <w:szCs w:val="28"/>
          <w:lang w:val="ru-RU"/>
        </w:rPr>
        <w:t>ламп</w:t>
      </w:r>
      <w:r>
        <w:rPr>
          <w:rFonts w:ascii="Times New Roman" w:hAnsi="Times New Roman" w:cs="Times New Roman"/>
          <w:bCs/>
          <w:sz w:val="24"/>
          <w:szCs w:val="28"/>
          <w:lang w:val="ru-RU"/>
        </w:rPr>
        <w:t>,</w:t>
      </w:r>
      <w:r w:rsidR="00A1590B">
        <w:rPr>
          <w:rFonts w:ascii="Times New Roman" w:hAnsi="Times New Roman" w:cs="Times New Roman"/>
          <w:bCs/>
          <w:sz w:val="24"/>
          <w:szCs w:val="28"/>
          <w:lang w:val="ru-RU"/>
        </w:rPr>
        <w:t xml:space="preserve"> установлена урна на входе в </w:t>
      </w:r>
      <w:r w:rsidR="00774AE0">
        <w:rPr>
          <w:rFonts w:ascii="Times New Roman" w:hAnsi="Times New Roman" w:cs="Times New Roman"/>
          <w:bCs/>
          <w:sz w:val="24"/>
          <w:szCs w:val="28"/>
          <w:lang w:val="ru-RU"/>
        </w:rPr>
        <w:t>А</w:t>
      </w:r>
      <w:r w:rsidR="00A1590B">
        <w:rPr>
          <w:rFonts w:ascii="Times New Roman" w:hAnsi="Times New Roman" w:cs="Times New Roman"/>
          <w:bCs/>
          <w:sz w:val="24"/>
          <w:szCs w:val="28"/>
          <w:lang w:val="ru-RU"/>
        </w:rPr>
        <w:t>дминистрацию</w:t>
      </w:r>
      <w:r w:rsidR="00A1590B" w:rsidRPr="00A1590B">
        <w:rPr>
          <w:rFonts w:ascii="Times New Roman" w:hAnsi="Times New Roman" w:cs="Times New Roman"/>
          <w:bCs/>
          <w:sz w:val="24"/>
          <w:szCs w:val="28"/>
          <w:lang w:val="ru-RU"/>
        </w:rPr>
        <w:t>.</w:t>
      </w:r>
    </w:p>
    <w:p w:rsidR="001F399C" w:rsidRDefault="00BC73D8" w:rsidP="00672BBE">
      <w:pPr>
        <w:ind w:firstLine="426"/>
        <w:jc w:val="both"/>
        <w:rPr>
          <w:rFonts w:ascii="Times New Roman" w:hAnsi="Times New Roman" w:cs="Times New Roman"/>
          <w:bCs/>
          <w:sz w:val="24"/>
          <w:szCs w:val="28"/>
          <w:lang w:val="ru-RU"/>
        </w:rPr>
      </w:pPr>
      <w:r>
        <w:rPr>
          <w:rFonts w:ascii="Times New Roman" w:hAnsi="Times New Roman" w:cs="Times New Roman"/>
          <w:bCs/>
          <w:sz w:val="24"/>
          <w:szCs w:val="28"/>
          <w:lang w:val="ru-RU"/>
        </w:rPr>
        <w:t xml:space="preserve">И, конечно же, главное для нас всех – это газификация села. </w:t>
      </w:r>
      <w:r w:rsidR="00A1590B" w:rsidRPr="00A1590B">
        <w:rPr>
          <w:rFonts w:ascii="Times New Roman" w:hAnsi="Times New Roman" w:cs="Times New Roman"/>
          <w:bCs/>
          <w:sz w:val="24"/>
          <w:szCs w:val="28"/>
          <w:lang w:val="ru-RU"/>
        </w:rPr>
        <w:t xml:space="preserve">И здесь, как вы знаете, многое сделано. </w:t>
      </w:r>
      <w:r w:rsidR="00994773">
        <w:rPr>
          <w:rFonts w:ascii="Times New Roman" w:hAnsi="Times New Roman" w:cs="Times New Roman"/>
          <w:bCs/>
          <w:sz w:val="24"/>
          <w:szCs w:val="28"/>
          <w:lang w:val="ru-RU"/>
        </w:rPr>
        <w:t>З</w:t>
      </w:r>
      <w:r w:rsidR="00A1590B" w:rsidRPr="00A1590B">
        <w:rPr>
          <w:rFonts w:ascii="Times New Roman" w:hAnsi="Times New Roman" w:cs="Times New Roman"/>
          <w:bCs/>
          <w:sz w:val="24"/>
          <w:szCs w:val="28"/>
          <w:lang w:val="ru-RU"/>
        </w:rPr>
        <w:t xml:space="preserve">авершено строительство межпоселкового газопровода высокого давления. В этом году планируются </w:t>
      </w:r>
      <w:r>
        <w:rPr>
          <w:rFonts w:ascii="Times New Roman" w:hAnsi="Times New Roman" w:cs="Times New Roman"/>
          <w:bCs/>
          <w:sz w:val="24"/>
          <w:szCs w:val="28"/>
          <w:lang w:val="ru-RU"/>
        </w:rPr>
        <w:t xml:space="preserve">провести </w:t>
      </w:r>
      <w:r w:rsidR="00A1590B" w:rsidRPr="00A1590B">
        <w:rPr>
          <w:rFonts w:ascii="Times New Roman" w:hAnsi="Times New Roman" w:cs="Times New Roman"/>
          <w:bCs/>
          <w:sz w:val="24"/>
          <w:szCs w:val="28"/>
          <w:lang w:val="ru-RU"/>
        </w:rPr>
        <w:t xml:space="preserve">работы по внутрипоселковому </w:t>
      </w:r>
      <w:r>
        <w:rPr>
          <w:rFonts w:ascii="Times New Roman" w:hAnsi="Times New Roman" w:cs="Times New Roman"/>
          <w:bCs/>
          <w:sz w:val="24"/>
          <w:szCs w:val="28"/>
          <w:lang w:val="ru-RU"/>
        </w:rPr>
        <w:t>газопроводу</w:t>
      </w:r>
      <w:r w:rsidR="00A1590B" w:rsidRPr="00A1590B">
        <w:rPr>
          <w:rFonts w:ascii="Times New Roman" w:hAnsi="Times New Roman" w:cs="Times New Roman"/>
          <w:bCs/>
          <w:sz w:val="24"/>
          <w:szCs w:val="28"/>
          <w:lang w:val="ru-RU"/>
        </w:rPr>
        <w:t>. Советую</w:t>
      </w:r>
      <w:r w:rsidR="007E7605" w:rsidRPr="00A1590B">
        <w:rPr>
          <w:rFonts w:ascii="Times New Roman" w:hAnsi="Times New Roman" w:cs="Times New Roman"/>
          <w:bCs/>
          <w:sz w:val="24"/>
          <w:szCs w:val="28"/>
          <w:lang w:val="ru-RU"/>
        </w:rPr>
        <w:t>,</w:t>
      </w:r>
      <w:r w:rsidR="00A1590B" w:rsidRPr="00A1590B">
        <w:rPr>
          <w:rFonts w:ascii="Times New Roman" w:hAnsi="Times New Roman" w:cs="Times New Roman"/>
          <w:bCs/>
          <w:sz w:val="24"/>
          <w:szCs w:val="28"/>
          <w:lang w:val="ru-RU"/>
        </w:rPr>
        <w:t xml:space="preserve"> у кого не оформлен дом и земельный участок, займитесь оформлением.</w:t>
      </w:r>
    </w:p>
    <w:p w:rsidR="00BC73D8" w:rsidRPr="002D1EB9" w:rsidRDefault="00BC73D8" w:rsidP="00672BBE">
      <w:pPr>
        <w:ind w:firstLine="426"/>
        <w:jc w:val="both"/>
        <w:rPr>
          <w:rFonts w:ascii="Times New Roman" w:hAnsi="Times New Roman" w:cs="Times New Roman"/>
          <w:sz w:val="24"/>
          <w:szCs w:val="24"/>
          <w:lang w:val="ru-RU"/>
        </w:rPr>
      </w:pPr>
      <w:r w:rsidRPr="002D1EB9">
        <w:rPr>
          <w:rFonts w:ascii="Times New Roman" w:hAnsi="Times New Roman" w:cs="Times New Roman"/>
          <w:sz w:val="24"/>
          <w:szCs w:val="24"/>
          <w:lang w:val="ru-RU"/>
        </w:rPr>
        <w:t>Сохранение стабильности в межэтнических отношениях</w:t>
      </w:r>
      <w:r>
        <w:rPr>
          <w:rFonts w:ascii="Times New Roman" w:hAnsi="Times New Roman" w:cs="Times New Roman"/>
          <w:sz w:val="24"/>
          <w:szCs w:val="24"/>
          <w:lang w:val="ru-RU"/>
        </w:rPr>
        <w:t>.</w:t>
      </w:r>
    </w:p>
    <w:p w:rsidR="00BC73D8" w:rsidRDefault="00BC73D8" w:rsidP="00672BBE">
      <w:pPr>
        <w:ind w:firstLine="426"/>
        <w:jc w:val="both"/>
        <w:rPr>
          <w:rFonts w:ascii="Times New Roman" w:hAnsi="Times New Roman" w:cs="Times New Roman"/>
          <w:sz w:val="24"/>
          <w:szCs w:val="24"/>
          <w:lang w:val="ru-RU"/>
        </w:rPr>
      </w:pPr>
      <w:proofErr w:type="gramStart"/>
      <w:r w:rsidRPr="002D1EB9">
        <w:rPr>
          <w:rFonts w:ascii="Times New Roman" w:hAnsi="Times New Roman" w:cs="Times New Roman"/>
          <w:sz w:val="24"/>
          <w:szCs w:val="24"/>
          <w:lang w:val="ru-RU"/>
        </w:rPr>
        <w:t>Наведение  порядка на территории поселка (проведение субботников коллективами учреждений, организация уборки жителями своих  придворовых территорий и др.</w:t>
      </w:r>
      <w:proofErr w:type="gramEnd"/>
    </w:p>
    <w:p w:rsidR="00A82AB8" w:rsidRPr="00A82AB8" w:rsidRDefault="00315E28" w:rsidP="00672BBE">
      <w:pPr>
        <w:ind w:firstLine="426"/>
        <w:jc w:val="both"/>
        <w:rPr>
          <w:rFonts w:ascii="Times New Roman" w:eastAsia="Times New Roman" w:hAnsi="Times New Roman" w:cs="Times New Roman"/>
          <w:sz w:val="24"/>
          <w:szCs w:val="24"/>
          <w:lang w:val="ru-RU"/>
        </w:rPr>
      </w:pPr>
      <w:r w:rsidRPr="002D1EB9">
        <w:rPr>
          <w:rFonts w:ascii="Times New Roman" w:hAnsi="Times New Roman"/>
          <w:color w:val="000000"/>
          <w:sz w:val="24"/>
          <w:szCs w:val="24"/>
          <w:shd w:val="clear" w:color="auto" w:fill="FFFFFF"/>
          <w:lang w:val="ru-RU"/>
        </w:rPr>
        <w:t>Спасибо всем Вам, жители поселения за то, что понимаете нас, помогаете в работе, даете дельные советы, указываете на ошибки, принимаете участие в жизни поселка.</w:t>
      </w:r>
      <w:r w:rsidRPr="002D1EB9">
        <w:rPr>
          <w:rFonts w:ascii="Times New Roman" w:hAnsi="Times New Roman"/>
          <w:color w:val="000000"/>
          <w:sz w:val="24"/>
          <w:szCs w:val="24"/>
          <w:lang w:val="ru-RU"/>
        </w:rPr>
        <w:br/>
      </w:r>
      <w:r w:rsidRPr="002D1EB9">
        <w:rPr>
          <w:rFonts w:ascii="Times New Roman" w:hAnsi="Times New Roman"/>
          <w:color w:val="000000"/>
          <w:sz w:val="24"/>
          <w:szCs w:val="24"/>
          <w:shd w:val="clear" w:color="auto" w:fill="FFFFFF"/>
          <w:lang w:val="ru-RU"/>
        </w:rPr>
        <w:t>Специалистам всех служб поселения за их профессионализм и готовность всегда оказать практическую помощь в решении назреваемых вопросов, выражаю благодарность. Будем надеяться на</w:t>
      </w:r>
      <w:r w:rsidRPr="002D1EB9">
        <w:rPr>
          <w:rFonts w:ascii="Times New Roman" w:hAnsi="Times New Roman"/>
          <w:color w:val="000000"/>
          <w:sz w:val="24"/>
          <w:szCs w:val="24"/>
          <w:shd w:val="clear" w:color="auto" w:fill="FFFFFF"/>
        </w:rPr>
        <w:t> </w:t>
      </w:r>
      <w:r w:rsidRPr="002D1EB9">
        <w:rPr>
          <w:rFonts w:ascii="Times New Roman" w:hAnsi="Times New Roman"/>
          <w:color w:val="000000"/>
          <w:sz w:val="24"/>
          <w:szCs w:val="24"/>
          <w:shd w:val="clear" w:color="auto" w:fill="FFFFFF"/>
          <w:lang w:val="ru-RU"/>
        </w:rPr>
        <w:t xml:space="preserve"> дальнейшее взаимопонимание и сотрудничество.</w:t>
      </w:r>
      <w:r w:rsidRPr="002D1EB9">
        <w:rPr>
          <w:rFonts w:ascii="Times New Roman" w:hAnsi="Times New Roman"/>
          <w:color w:val="000000"/>
          <w:sz w:val="24"/>
          <w:szCs w:val="24"/>
          <w:shd w:val="clear" w:color="auto" w:fill="FFFFFF"/>
        </w:rPr>
        <w:t> </w:t>
      </w:r>
      <w:r w:rsidRPr="002D1EB9">
        <w:rPr>
          <w:rStyle w:val="apple-converted-space"/>
          <w:rFonts w:ascii="Times New Roman" w:hAnsi="Times New Roman"/>
          <w:color w:val="000000"/>
          <w:sz w:val="24"/>
          <w:szCs w:val="24"/>
          <w:shd w:val="clear" w:color="auto" w:fill="FFFFFF"/>
        </w:rPr>
        <w:t> </w:t>
      </w:r>
      <w:r w:rsidRPr="002D1EB9">
        <w:rPr>
          <w:rFonts w:ascii="Times New Roman" w:hAnsi="Times New Roman"/>
          <w:color w:val="000000"/>
          <w:sz w:val="24"/>
          <w:szCs w:val="24"/>
          <w:lang w:val="ru-RU"/>
        </w:rPr>
        <w:br/>
      </w:r>
    </w:p>
    <w:p w:rsidR="00560786" w:rsidRPr="002D1EB9" w:rsidRDefault="00560786" w:rsidP="00672BBE">
      <w:pPr>
        <w:jc w:val="both"/>
        <w:rPr>
          <w:rFonts w:ascii="Times New Roman" w:eastAsia="Times New Roman" w:hAnsi="Times New Roman" w:cs="Times New Roman"/>
          <w:sz w:val="24"/>
          <w:szCs w:val="24"/>
          <w:lang w:val="ru-RU"/>
        </w:rPr>
      </w:pPr>
      <w:r w:rsidRPr="002D1EB9">
        <w:rPr>
          <w:rFonts w:ascii="Times New Roman" w:eastAsia="Times New Roman" w:hAnsi="Times New Roman" w:cs="Times New Roman"/>
          <w:b/>
          <w:sz w:val="24"/>
          <w:szCs w:val="24"/>
          <w:lang w:val="ru-RU"/>
        </w:rPr>
        <w:t>Уважаемые присутствующие!</w:t>
      </w:r>
    </w:p>
    <w:p w:rsidR="00560786" w:rsidRPr="002D1EB9" w:rsidRDefault="00560786" w:rsidP="00672BBE">
      <w:pPr>
        <w:pStyle w:val="31"/>
        <w:jc w:val="both"/>
        <w:rPr>
          <w:rFonts w:ascii="Times New Roman" w:eastAsia="Times New Roman" w:hAnsi="Times New Roman" w:cs="Times New Roman"/>
          <w:b/>
          <w:sz w:val="24"/>
          <w:szCs w:val="24"/>
          <w:lang w:val="ru-RU"/>
        </w:rPr>
      </w:pPr>
      <w:r w:rsidRPr="002D1EB9">
        <w:rPr>
          <w:rFonts w:ascii="Times New Roman" w:eastAsia="Times New Roman" w:hAnsi="Times New Roman" w:cs="Times New Roman"/>
          <w:b/>
          <w:sz w:val="24"/>
          <w:szCs w:val="24"/>
          <w:lang w:val="ru-RU"/>
        </w:rPr>
        <w:t xml:space="preserve">Повестка отработана в полном объеме.  </w:t>
      </w:r>
    </w:p>
    <w:p w:rsidR="00560786" w:rsidRPr="002D1EB9" w:rsidRDefault="00560786" w:rsidP="00672BBE">
      <w:pPr>
        <w:pStyle w:val="31"/>
        <w:jc w:val="both"/>
        <w:rPr>
          <w:rFonts w:ascii="Times New Roman" w:eastAsia="Times New Roman" w:hAnsi="Times New Roman" w:cs="Times New Roman"/>
          <w:b/>
          <w:sz w:val="24"/>
          <w:szCs w:val="24"/>
          <w:lang w:val="ru-RU"/>
        </w:rPr>
      </w:pPr>
      <w:r w:rsidRPr="002D1EB9">
        <w:rPr>
          <w:rFonts w:ascii="Times New Roman" w:eastAsia="Times New Roman" w:hAnsi="Times New Roman" w:cs="Times New Roman"/>
          <w:b/>
          <w:sz w:val="24"/>
          <w:szCs w:val="24"/>
          <w:lang w:val="ru-RU"/>
        </w:rPr>
        <w:t>Отчетное собрание  объявляется закрытым.</w:t>
      </w:r>
    </w:p>
    <w:p w:rsidR="0037119E" w:rsidRDefault="00560786" w:rsidP="00672BBE">
      <w:pPr>
        <w:pStyle w:val="31"/>
        <w:jc w:val="both"/>
        <w:rPr>
          <w:rFonts w:ascii="Times New Roman" w:eastAsia="Times New Roman" w:hAnsi="Times New Roman" w:cs="Times New Roman"/>
          <w:b/>
          <w:sz w:val="24"/>
          <w:szCs w:val="24"/>
          <w:lang w:val="ru-RU"/>
        </w:rPr>
      </w:pPr>
      <w:r w:rsidRPr="002D1EB9">
        <w:rPr>
          <w:rFonts w:ascii="Times New Roman" w:eastAsia="Times New Roman" w:hAnsi="Times New Roman" w:cs="Times New Roman"/>
          <w:b/>
          <w:sz w:val="24"/>
          <w:szCs w:val="24"/>
          <w:lang w:val="ru-RU"/>
        </w:rPr>
        <w:t>Спасибо за внимание.</w:t>
      </w:r>
    </w:p>
    <w:p w:rsidR="00994773" w:rsidRDefault="00994773" w:rsidP="00672BBE">
      <w:pPr>
        <w:pStyle w:val="aa"/>
        <w:jc w:val="both"/>
        <w:rPr>
          <w:rFonts w:ascii="Times New Roman" w:hAnsi="Times New Roman"/>
          <w:sz w:val="24"/>
          <w:szCs w:val="28"/>
          <w:lang w:val="ru-RU"/>
        </w:rPr>
      </w:pPr>
    </w:p>
    <w:p w:rsidR="00837FA5" w:rsidRDefault="00837FA5" w:rsidP="00672BBE">
      <w:pPr>
        <w:pStyle w:val="aa"/>
        <w:jc w:val="both"/>
        <w:rPr>
          <w:rFonts w:ascii="Times New Roman" w:hAnsi="Times New Roman"/>
          <w:sz w:val="24"/>
          <w:szCs w:val="28"/>
          <w:lang w:val="ru-RU"/>
        </w:rPr>
      </w:pPr>
    </w:p>
    <w:p w:rsidR="00837FA5" w:rsidRDefault="00837FA5" w:rsidP="00672BBE">
      <w:pPr>
        <w:pStyle w:val="aa"/>
        <w:jc w:val="both"/>
        <w:rPr>
          <w:rFonts w:ascii="Times New Roman" w:hAnsi="Times New Roman"/>
          <w:sz w:val="24"/>
          <w:szCs w:val="28"/>
          <w:lang w:val="ru-RU"/>
        </w:rPr>
      </w:pPr>
    </w:p>
    <w:p w:rsidR="0012524C" w:rsidRDefault="0012524C" w:rsidP="00672BBE">
      <w:pPr>
        <w:pStyle w:val="aa"/>
        <w:jc w:val="both"/>
        <w:rPr>
          <w:rFonts w:ascii="Times New Roman" w:hAnsi="Times New Roman"/>
          <w:sz w:val="24"/>
          <w:szCs w:val="28"/>
          <w:lang w:val="ru-RU"/>
        </w:rPr>
      </w:pPr>
      <w:r w:rsidRPr="0038532D">
        <w:rPr>
          <w:rFonts w:ascii="Times New Roman" w:hAnsi="Times New Roman"/>
          <w:sz w:val="24"/>
          <w:szCs w:val="28"/>
          <w:lang w:val="ru-RU"/>
        </w:rPr>
        <w:t>Председатель конференции                                               Г.Г.Головченко</w:t>
      </w:r>
    </w:p>
    <w:p w:rsidR="0012524C" w:rsidRPr="0038532D" w:rsidRDefault="0012524C" w:rsidP="00672BBE">
      <w:pPr>
        <w:pStyle w:val="aa"/>
        <w:jc w:val="both"/>
        <w:rPr>
          <w:rFonts w:ascii="Times New Roman" w:hAnsi="Times New Roman"/>
          <w:sz w:val="24"/>
          <w:szCs w:val="28"/>
          <w:lang w:val="ru-RU"/>
        </w:rPr>
      </w:pPr>
    </w:p>
    <w:p w:rsidR="0012524C" w:rsidRPr="002D1EB9" w:rsidRDefault="0012524C" w:rsidP="00672BBE">
      <w:pPr>
        <w:pStyle w:val="aa"/>
        <w:jc w:val="both"/>
        <w:rPr>
          <w:rFonts w:ascii="Times New Roman" w:hAnsi="Times New Roman" w:cs="Times New Roman"/>
          <w:sz w:val="24"/>
          <w:szCs w:val="24"/>
          <w:lang w:val="ru-RU"/>
        </w:rPr>
      </w:pPr>
      <w:r w:rsidRPr="0038532D">
        <w:rPr>
          <w:rFonts w:ascii="Times New Roman" w:hAnsi="Times New Roman"/>
          <w:sz w:val="24"/>
          <w:szCs w:val="28"/>
          <w:lang w:val="ru-RU"/>
        </w:rPr>
        <w:t>Секретарь                                                                           Е.В.Мельникова</w:t>
      </w:r>
    </w:p>
    <w:sectPr w:rsidR="0012524C" w:rsidRPr="002D1EB9" w:rsidSect="00460307">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3EB8"/>
    <w:multiLevelType w:val="hybridMultilevel"/>
    <w:tmpl w:val="BC2A3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B92D47"/>
    <w:multiLevelType w:val="hybridMultilevel"/>
    <w:tmpl w:val="2C80AEB0"/>
    <w:lvl w:ilvl="0" w:tplc="65F4AC7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182C762E"/>
    <w:multiLevelType w:val="hybridMultilevel"/>
    <w:tmpl w:val="81D07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A3490"/>
    <w:multiLevelType w:val="hybridMultilevel"/>
    <w:tmpl w:val="7EA4C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5E7DC6"/>
    <w:multiLevelType w:val="hybridMultilevel"/>
    <w:tmpl w:val="26E69CBC"/>
    <w:lvl w:ilvl="0" w:tplc="264ECE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3B5571C"/>
    <w:multiLevelType w:val="hybridMultilevel"/>
    <w:tmpl w:val="704EB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6544F2"/>
    <w:multiLevelType w:val="hybridMultilevel"/>
    <w:tmpl w:val="2658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5C69E2"/>
    <w:multiLevelType w:val="hybridMultilevel"/>
    <w:tmpl w:val="87125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516389"/>
    <w:multiLevelType w:val="hybridMultilevel"/>
    <w:tmpl w:val="14069A5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1A63F2A"/>
    <w:multiLevelType w:val="hybridMultilevel"/>
    <w:tmpl w:val="CECCFDC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43876555"/>
    <w:multiLevelType w:val="hybridMultilevel"/>
    <w:tmpl w:val="71CC2F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4BE25CAA"/>
    <w:multiLevelType w:val="hybridMultilevel"/>
    <w:tmpl w:val="F92A8C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6F46A6"/>
    <w:multiLevelType w:val="multilevel"/>
    <w:tmpl w:val="19DC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EB368DD"/>
    <w:multiLevelType w:val="multilevel"/>
    <w:tmpl w:val="61F4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00525D8"/>
    <w:multiLevelType w:val="hybridMultilevel"/>
    <w:tmpl w:val="2AE63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F92600"/>
    <w:multiLevelType w:val="hybridMultilevel"/>
    <w:tmpl w:val="81CABD92"/>
    <w:lvl w:ilvl="0" w:tplc="4B208CF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56BD537A"/>
    <w:multiLevelType w:val="multilevel"/>
    <w:tmpl w:val="7720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9A843E4"/>
    <w:multiLevelType w:val="hybridMultilevel"/>
    <w:tmpl w:val="6986A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DD6598"/>
    <w:multiLevelType w:val="hybridMultilevel"/>
    <w:tmpl w:val="CBD2BA8E"/>
    <w:lvl w:ilvl="0" w:tplc="334432A8">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D8094E"/>
    <w:multiLevelType w:val="hybridMultilevel"/>
    <w:tmpl w:val="55062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F95447"/>
    <w:multiLevelType w:val="hybridMultilevel"/>
    <w:tmpl w:val="454C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D4763C"/>
    <w:multiLevelType w:val="hybridMultilevel"/>
    <w:tmpl w:val="8A88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6"/>
  </w:num>
  <w:num w:numId="8">
    <w:abstractNumId w:val="13"/>
  </w:num>
  <w:num w:numId="9">
    <w:abstractNumId w:val="0"/>
  </w:num>
  <w:num w:numId="10">
    <w:abstractNumId w:val="1"/>
  </w:num>
  <w:num w:numId="11">
    <w:abstractNumId w:val="4"/>
  </w:num>
  <w:num w:numId="12">
    <w:abstractNumId w:val="20"/>
  </w:num>
  <w:num w:numId="13">
    <w:abstractNumId w:val="15"/>
  </w:num>
  <w:num w:numId="14">
    <w:abstractNumId w:val="2"/>
  </w:num>
  <w:num w:numId="15">
    <w:abstractNumId w:val="19"/>
  </w:num>
  <w:num w:numId="16">
    <w:abstractNumId w:val="14"/>
  </w:num>
  <w:num w:numId="17">
    <w:abstractNumId w:val="21"/>
  </w:num>
  <w:num w:numId="18">
    <w:abstractNumId w:val="17"/>
  </w:num>
  <w:num w:numId="19">
    <w:abstractNumId w:val="3"/>
  </w:num>
  <w:num w:numId="20">
    <w:abstractNumId w:val="11"/>
  </w:num>
  <w:num w:numId="21">
    <w:abstractNumId w:val="6"/>
  </w:num>
  <w:num w:numId="22">
    <w:abstractNumId w:val="1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35C4"/>
    <w:rsid w:val="00002EEB"/>
    <w:rsid w:val="00007528"/>
    <w:rsid w:val="00013652"/>
    <w:rsid w:val="00015ECD"/>
    <w:rsid w:val="00016440"/>
    <w:rsid w:val="00016684"/>
    <w:rsid w:val="0002164C"/>
    <w:rsid w:val="00023F0B"/>
    <w:rsid w:val="00025D6D"/>
    <w:rsid w:val="00026922"/>
    <w:rsid w:val="000308B0"/>
    <w:rsid w:val="00030F6A"/>
    <w:rsid w:val="00033BDB"/>
    <w:rsid w:val="00035657"/>
    <w:rsid w:val="000416C0"/>
    <w:rsid w:val="00043BB5"/>
    <w:rsid w:val="000504E2"/>
    <w:rsid w:val="00052A43"/>
    <w:rsid w:val="000540F8"/>
    <w:rsid w:val="00054D20"/>
    <w:rsid w:val="000556A9"/>
    <w:rsid w:val="00055CC3"/>
    <w:rsid w:val="00056E61"/>
    <w:rsid w:val="0006246C"/>
    <w:rsid w:val="00063B98"/>
    <w:rsid w:val="00066BEF"/>
    <w:rsid w:val="00074E23"/>
    <w:rsid w:val="00075596"/>
    <w:rsid w:val="00077A86"/>
    <w:rsid w:val="00080A9D"/>
    <w:rsid w:val="000814B9"/>
    <w:rsid w:val="00083489"/>
    <w:rsid w:val="00087263"/>
    <w:rsid w:val="00087E07"/>
    <w:rsid w:val="00087E08"/>
    <w:rsid w:val="00090638"/>
    <w:rsid w:val="0009372A"/>
    <w:rsid w:val="000A1B2D"/>
    <w:rsid w:val="000A23FD"/>
    <w:rsid w:val="000A387F"/>
    <w:rsid w:val="000B167F"/>
    <w:rsid w:val="000B21C6"/>
    <w:rsid w:val="000B2BB3"/>
    <w:rsid w:val="000B562B"/>
    <w:rsid w:val="000B579D"/>
    <w:rsid w:val="000B5B37"/>
    <w:rsid w:val="000B711C"/>
    <w:rsid w:val="000C00D1"/>
    <w:rsid w:val="000C0741"/>
    <w:rsid w:val="000C37B4"/>
    <w:rsid w:val="000D0822"/>
    <w:rsid w:val="000D13C3"/>
    <w:rsid w:val="000D2B1D"/>
    <w:rsid w:val="000D3A4A"/>
    <w:rsid w:val="000D44B3"/>
    <w:rsid w:val="000D4A4D"/>
    <w:rsid w:val="000D4FAB"/>
    <w:rsid w:val="000D63F1"/>
    <w:rsid w:val="000D6553"/>
    <w:rsid w:val="000E1908"/>
    <w:rsid w:val="000E1E6B"/>
    <w:rsid w:val="000E27E7"/>
    <w:rsid w:val="000E2D07"/>
    <w:rsid w:val="000E3120"/>
    <w:rsid w:val="000F02CC"/>
    <w:rsid w:val="000F1801"/>
    <w:rsid w:val="000F1E2F"/>
    <w:rsid w:val="000F1FBF"/>
    <w:rsid w:val="000F70E9"/>
    <w:rsid w:val="00104977"/>
    <w:rsid w:val="00107BDB"/>
    <w:rsid w:val="00112673"/>
    <w:rsid w:val="00117A50"/>
    <w:rsid w:val="00123E48"/>
    <w:rsid w:val="0012524C"/>
    <w:rsid w:val="00125B8A"/>
    <w:rsid w:val="00125B91"/>
    <w:rsid w:val="001312CC"/>
    <w:rsid w:val="0013252D"/>
    <w:rsid w:val="00133B19"/>
    <w:rsid w:val="00133B8B"/>
    <w:rsid w:val="00133F7D"/>
    <w:rsid w:val="00144EC6"/>
    <w:rsid w:val="00146C45"/>
    <w:rsid w:val="00151FFE"/>
    <w:rsid w:val="00152C64"/>
    <w:rsid w:val="00157C06"/>
    <w:rsid w:val="001666F9"/>
    <w:rsid w:val="0016689E"/>
    <w:rsid w:val="001770CB"/>
    <w:rsid w:val="0018010C"/>
    <w:rsid w:val="001843ED"/>
    <w:rsid w:val="001854EF"/>
    <w:rsid w:val="00187D8C"/>
    <w:rsid w:val="0019231B"/>
    <w:rsid w:val="001938C9"/>
    <w:rsid w:val="00195036"/>
    <w:rsid w:val="001962A9"/>
    <w:rsid w:val="001A0264"/>
    <w:rsid w:val="001A127F"/>
    <w:rsid w:val="001A387B"/>
    <w:rsid w:val="001A4415"/>
    <w:rsid w:val="001A4EC7"/>
    <w:rsid w:val="001B1DDA"/>
    <w:rsid w:val="001B32CF"/>
    <w:rsid w:val="001B775D"/>
    <w:rsid w:val="001C0301"/>
    <w:rsid w:val="001C1384"/>
    <w:rsid w:val="001C22A5"/>
    <w:rsid w:val="001C6ADC"/>
    <w:rsid w:val="001C7425"/>
    <w:rsid w:val="001D083A"/>
    <w:rsid w:val="001D0B57"/>
    <w:rsid w:val="001D207B"/>
    <w:rsid w:val="001D25E2"/>
    <w:rsid w:val="001D352E"/>
    <w:rsid w:val="001D5934"/>
    <w:rsid w:val="001D5F8E"/>
    <w:rsid w:val="001E0393"/>
    <w:rsid w:val="001E043A"/>
    <w:rsid w:val="001E5D86"/>
    <w:rsid w:val="001E643D"/>
    <w:rsid w:val="001F3032"/>
    <w:rsid w:val="001F399C"/>
    <w:rsid w:val="001F3B5E"/>
    <w:rsid w:val="001F3D7E"/>
    <w:rsid w:val="0020116C"/>
    <w:rsid w:val="00203E0C"/>
    <w:rsid w:val="00204F8D"/>
    <w:rsid w:val="0020506E"/>
    <w:rsid w:val="00205DA9"/>
    <w:rsid w:val="002124AF"/>
    <w:rsid w:val="00214B8D"/>
    <w:rsid w:val="00220296"/>
    <w:rsid w:val="00230E6F"/>
    <w:rsid w:val="00234A91"/>
    <w:rsid w:val="00240632"/>
    <w:rsid w:val="00242753"/>
    <w:rsid w:val="0025555B"/>
    <w:rsid w:val="002567D9"/>
    <w:rsid w:val="00261385"/>
    <w:rsid w:val="002639D2"/>
    <w:rsid w:val="0026756F"/>
    <w:rsid w:val="00267EC8"/>
    <w:rsid w:val="00270A2A"/>
    <w:rsid w:val="002748FE"/>
    <w:rsid w:val="002751AD"/>
    <w:rsid w:val="00283965"/>
    <w:rsid w:val="00284C19"/>
    <w:rsid w:val="00291732"/>
    <w:rsid w:val="00291BC0"/>
    <w:rsid w:val="00294211"/>
    <w:rsid w:val="002A26DA"/>
    <w:rsid w:val="002A5086"/>
    <w:rsid w:val="002B17C3"/>
    <w:rsid w:val="002B2941"/>
    <w:rsid w:val="002C69C5"/>
    <w:rsid w:val="002D18C1"/>
    <w:rsid w:val="002D1EB9"/>
    <w:rsid w:val="002D4104"/>
    <w:rsid w:val="002E3197"/>
    <w:rsid w:val="002F0BFD"/>
    <w:rsid w:val="002F63DC"/>
    <w:rsid w:val="0030488C"/>
    <w:rsid w:val="003055C9"/>
    <w:rsid w:val="00305F4F"/>
    <w:rsid w:val="00310415"/>
    <w:rsid w:val="00315E28"/>
    <w:rsid w:val="00316296"/>
    <w:rsid w:val="00316B20"/>
    <w:rsid w:val="0032183C"/>
    <w:rsid w:val="0032366E"/>
    <w:rsid w:val="00327812"/>
    <w:rsid w:val="00327B78"/>
    <w:rsid w:val="003335AA"/>
    <w:rsid w:val="00335183"/>
    <w:rsid w:val="00336537"/>
    <w:rsid w:val="003371BF"/>
    <w:rsid w:val="00337B53"/>
    <w:rsid w:val="00340C0E"/>
    <w:rsid w:val="00343D55"/>
    <w:rsid w:val="00346C1D"/>
    <w:rsid w:val="00352783"/>
    <w:rsid w:val="00352A37"/>
    <w:rsid w:val="00353744"/>
    <w:rsid w:val="00365EB6"/>
    <w:rsid w:val="00367D4A"/>
    <w:rsid w:val="0037119E"/>
    <w:rsid w:val="00380085"/>
    <w:rsid w:val="00384FB6"/>
    <w:rsid w:val="0039086A"/>
    <w:rsid w:val="00392EBC"/>
    <w:rsid w:val="0039477D"/>
    <w:rsid w:val="003952D0"/>
    <w:rsid w:val="003B19DD"/>
    <w:rsid w:val="003B5B96"/>
    <w:rsid w:val="003B6061"/>
    <w:rsid w:val="003C2AE0"/>
    <w:rsid w:val="003C4BFD"/>
    <w:rsid w:val="003C4F18"/>
    <w:rsid w:val="003D5718"/>
    <w:rsid w:val="003D7654"/>
    <w:rsid w:val="003E0C10"/>
    <w:rsid w:val="003E3189"/>
    <w:rsid w:val="003E336C"/>
    <w:rsid w:val="003E3AAB"/>
    <w:rsid w:val="003E59DC"/>
    <w:rsid w:val="003F112C"/>
    <w:rsid w:val="003F1669"/>
    <w:rsid w:val="003F1F7A"/>
    <w:rsid w:val="0041511B"/>
    <w:rsid w:val="004165CA"/>
    <w:rsid w:val="00417082"/>
    <w:rsid w:val="0041784A"/>
    <w:rsid w:val="00433FAE"/>
    <w:rsid w:val="00445373"/>
    <w:rsid w:val="004453C8"/>
    <w:rsid w:val="00446F1C"/>
    <w:rsid w:val="004575A3"/>
    <w:rsid w:val="00457A17"/>
    <w:rsid w:val="00460307"/>
    <w:rsid w:val="00461041"/>
    <w:rsid w:val="00461360"/>
    <w:rsid w:val="004638FC"/>
    <w:rsid w:val="00463979"/>
    <w:rsid w:val="00464DE7"/>
    <w:rsid w:val="00467839"/>
    <w:rsid w:val="004748C9"/>
    <w:rsid w:val="00474F59"/>
    <w:rsid w:val="004750E6"/>
    <w:rsid w:val="00475662"/>
    <w:rsid w:val="004768F0"/>
    <w:rsid w:val="00476FFB"/>
    <w:rsid w:val="0048260B"/>
    <w:rsid w:val="004833AE"/>
    <w:rsid w:val="00484ED9"/>
    <w:rsid w:val="00490742"/>
    <w:rsid w:val="00491A25"/>
    <w:rsid w:val="0049522B"/>
    <w:rsid w:val="004962A2"/>
    <w:rsid w:val="004A05C9"/>
    <w:rsid w:val="004A17D5"/>
    <w:rsid w:val="004A2E2B"/>
    <w:rsid w:val="004A4ECA"/>
    <w:rsid w:val="004A614B"/>
    <w:rsid w:val="004A6295"/>
    <w:rsid w:val="004B101C"/>
    <w:rsid w:val="004B11B3"/>
    <w:rsid w:val="004C6B05"/>
    <w:rsid w:val="004C7BDD"/>
    <w:rsid w:val="004D5F5E"/>
    <w:rsid w:val="004E280A"/>
    <w:rsid w:val="004E7855"/>
    <w:rsid w:val="004F0069"/>
    <w:rsid w:val="004F0C07"/>
    <w:rsid w:val="005011A8"/>
    <w:rsid w:val="00504127"/>
    <w:rsid w:val="00504829"/>
    <w:rsid w:val="00504AAC"/>
    <w:rsid w:val="00507D43"/>
    <w:rsid w:val="00515A10"/>
    <w:rsid w:val="00517985"/>
    <w:rsid w:val="00522D37"/>
    <w:rsid w:val="005231F8"/>
    <w:rsid w:val="005256AE"/>
    <w:rsid w:val="00530F7F"/>
    <w:rsid w:val="005331D6"/>
    <w:rsid w:val="0053639E"/>
    <w:rsid w:val="00542C1F"/>
    <w:rsid w:val="005435CB"/>
    <w:rsid w:val="00544C53"/>
    <w:rsid w:val="0054696E"/>
    <w:rsid w:val="00546F60"/>
    <w:rsid w:val="00550424"/>
    <w:rsid w:val="00551974"/>
    <w:rsid w:val="005545CB"/>
    <w:rsid w:val="00555786"/>
    <w:rsid w:val="00560786"/>
    <w:rsid w:val="00560C48"/>
    <w:rsid w:val="0056349C"/>
    <w:rsid w:val="00565B29"/>
    <w:rsid w:val="00566235"/>
    <w:rsid w:val="00566836"/>
    <w:rsid w:val="0056734B"/>
    <w:rsid w:val="0058523B"/>
    <w:rsid w:val="00586BD9"/>
    <w:rsid w:val="0059239B"/>
    <w:rsid w:val="00592690"/>
    <w:rsid w:val="005A02D0"/>
    <w:rsid w:val="005A2006"/>
    <w:rsid w:val="005A4D44"/>
    <w:rsid w:val="005A5E1B"/>
    <w:rsid w:val="005B1392"/>
    <w:rsid w:val="005B3BE9"/>
    <w:rsid w:val="005B4D20"/>
    <w:rsid w:val="005C6E72"/>
    <w:rsid w:val="005D22F5"/>
    <w:rsid w:val="005D40F1"/>
    <w:rsid w:val="005D4236"/>
    <w:rsid w:val="005D425C"/>
    <w:rsid w:val="005D5D9F"/>
    <w:rsid w:val="005E1FD5"/>
    <w:rsid w:val="005E2CF2"/>
    <w:rsid w:val="005E2DCB"/>
    <w:rsid w:val="005E2F75"/>
    <w:rsid w:val="005E3F54"/>
    <w:rsid w:val="005E5E07"/>
    <w:rsid w:val="005E764F"/>
    <w:rsid w:val="005F43FF"/>
    <w:rsid w:val="005F4D07"/>
    <w:rsid w:val="005F7078"/>
    <w:rsid w:val="0060029C"/>
    <w:rsid w:val="0060142F"/>
    <w:rsid w:val="006033AD"/>
    <w:rsid w:val="0060552D"/>
    <w:rsid w:val="00605D4E"/>
    <w:rsid w:val="00611129"/>
    <w:rsid w:val="00613230"/>
    <w:rsid w:val="00615859"/>
    <w:rsid w:val="00617F75"/>
    <w:rsid w:val="006222B8"/>
    <w:rsid w:val="00626552"/>
    <w:rsid w:val="00627D7E"/>
    <w:rsid w:val="00631268"/>
    <w:rsid w:val="00633845"/>
    <w:rsid w:val="00643DED"/>
    <w:rsid w:val="006444C6"/>
    <w:rsid w:val="0065142B"/>
    <w:rsid w:val="00653EE8"/>
    <w:rsid w:val="006552E2"/>
    <w:rsid w:val="006614F9"/>
    <w:rsid w:val="0066367E"/>
    <w:rsid w:val="00671DC3"/>
    <w:rsid w:val="00672BBE"/>
    <w:rsid w:val="006745C3"/>
    <w:rsid w:val="006861A2"/>
    <w:rsid w:val="006861EB"/>
    <w:rsid w:val="006A0537"/>
    <w:rsid w:val="006A478C"/>
    <w:rsid w:val="006A5002"/>
    <w:rsid w:val="006B6B1E"/>
    <w:rsid w:val="006B72D4"/>
    <w:rsid w:val="006B7B29"/>
    <w:rsid w:val="006C263B"/>
    <w:rsid w:val="006C3623"/>
    <w:rsid w:val="006C561D"/>
    <w:rsid w:val="006C7ED7"/>
    <w:rsid w:val="006D1B7B"/>
    <w:rsid w:val="006D599C"/>
    <w:rsid w:val="006D659E"/>
    <w:rsid w:val="006D6760"/>
    <w:rsid w:val="006D7B4B"/>
    <w:rsid w:val="006E054F"/>
    <w:rsid w:val="006E2327"/>
    <w:rsid w:val="006E4A08"/>
    <w:rsid w:val="006F671A"/>
    <w:rsid w:val="007001F6"/>
    <w:rsid w:val="00703EC8"/>
    <w:rsid w:val="0070441E"/>
    <w:rsid w:val="00713213"/>
    <w:rsid w:val="00720C3D"/>
    <w:rsid w:val="0072147C"/>
    <w:rsid w:val="007217D9"/>
    <w:rsid w:val="0072287B"/>
    <w:rsid w:val="00723369"/>
    <w:rsid w:val="00724214"/>
    <w:rsid w:val="00726674"/>
    <w:rsid w:val="00727054"/>
    <w:rsid w:val="007300F6"/>
    <w:rsid w:val="00731A63"/>
    <w:rsid w:val="007359D8"/>
    <w:rsid w:val="0073691A"/>
    <w:rsid w:val="00736B79"/>
    <w:rsid w:val="00737CE8"/>
    <w:rsid w:val="00743F7A"/>
    <w:rsid w:val="0074437F"/>
    <w:rsid w:val="0075245A"/>
    <w:rsid w:val="00756F7B"/>
    <w:rsid w:val="00762A50"/>
    <w:rsid w:val="007674A0"/>
    <w:rsid w:val="007679BB"/>
    <w:rsid w:val="00771860"/>
    <w:rsid w:val="00774AE0"/>
    <w:rsid w:val="00780FC6"/>
    <w:rsid w:val="007816C7"/>
    <w:rsid w:val="00787322"/>
    <w:rsid w:val="0079127D"/>
    <w:rsid w:val="007A0A4C"/>
    <w:rsid w:val="007A24E6"/>
    <w:rsid w:val="007A41B5"/>
    <w:rsid w:val="007A5D53"/>
    <w:rsid w:val="007B273D"/>
    <w:rsid w:val="007B2A74"/>
    <w:rsid w:val="007B32D2"/>
    <w:rsid w:val="007B33A9"/>
    <w:rsid w:val="007C0C55"/>
    <w:rsid w:val="007C1665"/>
    <w:rsid w:val="007C4296"/>
    <w:rsid w:val="007C5F7D"/>
    <w:rsid w:val="007D0271"/>
    <w:rsid w:val="007D09D0"/>
    <w:rsid w:val="007D4092"/>
    <w:rsid w:val="007D4CFF"/>
    <w:rsid w:val="007D6B6B"/>
    <w:rsid w:val="007E16BA"/>
    <w:rsid w:val="007E189D"/>
    <w:rsid w:val="007E396A"/>
    <w:rsid w:val="007E48FF"/>
    <w:rsid w:val="007E4B31"/>
    <w:rsid w:val="007E54A3"/>
    <w:rsid w:val="007E7605"/>
    <w:rsid w:val="007F2C04"/>
    <w:rsid w:val="007F440F"/>
    <w:rsid w:val="00802BB7"/>
    <w:rsid w:val="0080671A"/>
    <w:rsid w:val="00806F2E"/>
    <w:rsid w:val="00811775"/>
    <w:rsid w:val="00814BA1"/>
    <w:rsid w:val="008164D8"/>
    <w:rsid w:val="008171AF"/>
    <w:rsid w:val="00820592"/>
    <w:rsid w:val="008244E6"/>
    <w:rsid w:val="00824C3D"/>
    <w:rsid w:val="00825424"/>
    <w:rsid w:val="00830F89"/>
    <w:rsid w:val="00831F39"/>
    <w:rsid w:val="00835F2A"/>
    <w:rsid w:val="00837FA5"/>
    <w:rsid w:val="00840021"/>
    <w:rsid w:val="00841365"/>
    <w:rsid w:val="00842426"/>
    <w:rsid w:val="00843F98"/>
    <w:rsid w:val="00844213"/>
    <w:rsid w:val="00845031"/>
    <w:rsid w:val="008454FB"/>
    <w:rsid w:val="00845884"/>
    <w:rsid w:val="00845BFA"/>
    <w:rsid w:val="008559F9"/>
    <w:rsid w:val="00857765"/>
    <w:rsid w:val="008679D4"/>
    <w:rsid w:val="00870003"/>
    <w:rsid w:val="0087311A"/>
    <w:rsid w:val="0088229D"/>
    <w:rsid w:val="00883D13"/>
    <w:rsid w:val="00886301"/>
    <w:rsid w:val="00886EE1"/>
    <w:rsid w:val="00887274"/>
    <w:rsid w:val="0089455A"/>
    <w:rsid w:val="00894F79"/>
    <w:rsid w:val="00895D8D"/>
    <w:rsid w:val="008A3A04"/>
    <w:rsid w:val="008A495C"/>
    <w:rsid w:val="008A4B4E"/>
    <w:rsid w:val="008A5FF8"/>
    <w:rsid w:val="008B3884"/>
    <w:rsid w:val="008B4AF5"/>
    <w:rsid w:val="008B55D1"/>
    <w:rsid w:val="008B5FDA"/>
    <w:rsid w:val="008B7F2C"/>
    <w:rsid w:val="008C2F4B"/>
    <w:rsid w:val="008C5534"/>
    <w:rsid w:val="008C64DD"/>
    <w:rsid w:val="008C7801"/>
    <w:rsid w:val="008D6873"/>
    <w:rsid w:val="008E049F"/>
    <w:rsid w:val="008F00B7"/>
    <w:rsid w:val="008F32B0"/>
    <w:rsid w:val="008F3F57"/>
    <w:rsid w:val="00900C08"/>
    <w:rsid w:val="009068C7"/>
    <w:rsid w:val="0091079E"/>
    <w:rsid w:val="00912D0B"/>
    <w:rsid w:val="00913B06"/>
    <w:rsid w:val="00914F7A"/>
    <w:rsid w:val="00915E54"/>
    <w:rsid w:val="0091616F"/>
    <w:rsid w:val="00916B3F"/>
    <w:rsid w:val="009225EB"/>
    <w:rsid w:val="00922B21"/>
    <w:rsid w:val="00923D41"/>
    <w:rsid w:val="00924BD4"/>
    <w:rsid w:val="0092502D"/>
    <w:rsid w:val="00931D29"/>
    <w:rsid w:val="00934106"/>
    <w:rsid w:val="00944907"/>
    <w:rsid w:val="009451EC"/>
    <w:rsid w:val="00947277"/>
    <w:rsid w:val="00951613"/>
    <w:rsid w:val="00952738"/>
    <w:rsid w:val="0095346C"/>
    <w:rsid w:val="00954E8C"/>
    <w:rsid w:val="0095563F"/>
    <w:rsid w:val="00960A0C"/>
    <w:rsid w:val="00961A2C"/>
    <w:rsid w:val="00962AD3"/>
    <w:rsid w:val="00962F37"/>
    <w:rsid w:val="009650CB"/>
    <w:rsid w:val="00965C07"/>
    <w:rsid w:val="00970CE6"/>
    <w:rsid w:val="0097525D"/>
    <w:rsid w:val="0097573E"/>
    <w:rsid w:val="00976ADE"/>
    <w:rsid w:val="009851E3"/>
    <w:rsid w:val="0098604D"/>
    <w:rsid w:val="00987184"/>
    <w:rsid w:val="0099103E"/>
    <w:rsid w:val="00991CB5"/>
    <w:rsid w:val="00994571"/>
    <w:rsid w:val="00994773"/>
    <w:rsid w:val="00994931"/>
    <w:rsid w:val="00996EE2"/>
    <w:rsid w:val="009A072B"/>
    <w:rsid w:val="009A396B"/>
    <w:rsid w:val="009A3F30"/>
    <w:rsid w:val="009A60D7"/>
    <w:rsid w:val="009A61C2"/>
    <w:rsid w:val="009A79D2"/>
    <w:rsid w:val="009B48B9"/>
    <w:rsid w:val="009B4DAC"/>
    <w:rsid w:val="009C0130"/>
    <w:rsid w:val="009C1CAE"/>
    <w:rsid w:val="009C2952"/>
    <w:rsid w:val="009D2417"/>
    <w:rsid w:val="009E6663"/>
    <w:rsid w:val="009E7F1D"/>
    <w:rsid w:val="009F3CD5"/>
    <w:rsid w:val="009F5F9D"/>
    <w:rsid w:val="00A02F93"/>
    <w:rsid w:val="00A06200"/>
    <w:rsid w:val="00A10904"/>
    <w:rsid w:val="00A1590B"/>
    <w:rsid w:val="00A20DC0"/>
    <w:rsid w:val="00A25DBC"/>
    <w:rsid w:val="00A269E7"/>
    <w:rsid w:val="00A26C30"/>
    <w:rsid w:val="00A27B2C"/>
    <w:rsid w:val="00A27EAA"/>
    <w:rsid w:val="00A301AD"/>
    <w:rsid w:val="00A32334"/>
    <w:rsid w:val="00A34573"/>
    <w:rsid w:val="00A4424B"/>
    <w:rsid w:val="00A477E2"/>
    <w:rsid w:val="00A53615"/>
    <w:rsid w:val="00A5404D"/>
    <w:rsid w:val="00A558D8"/>
    <w:rsid w:val="00A62C1B"/>
    <w:rsid w:val="00A65EDF"/>
    <w:rsid w:val="00A67D77"/>
    <w:rsid w:val="00A74F07"/>
    <w:rsid w:val="00A75913"/>
    <w:rsid w:val="00A76130"/>
    <w:rsid w:val="00A82AB8"/>
    <w:rsid w:val="00A83A8C"/>
    <w:rsid w:val="00A85EFD"/>
    <w:rsid w:val="00A85FBC"/>
    <w:rsid w:val="00A92492"/>
    <w:rsid w:val="00A9374F"/>
    <w:rsid w:val="00A95919"/>
    <w:rsid w:val="00A97CD2"/>
    <w:rsid w:val="00AA4323"/>
    <w:rsid w:val="00AA5E72"/>
    <w:rsid w:val="00AB2DB1"/>
    <w:rsid w:val="00AB3EE4"/>
    <w:rsid w:val="00AB49F7"/>
    <w:rsid w:val="00AB579C"/>
    <w:rsid w:val="00AB5F6E"/>
    <w:rsid w:val="00AC09F7"/>
    <w:rsid w:val="00AC0B1D"/>
    <w:rsid w:val="00AC4381"/>
    <w:rsid w:val="00AD7FF0"/>
    <w:rsid w:val="00AE7EED"/>
    <w:rsid w:val="00AF1CEF"/>
    <w:rsid w:val="00B0158A"/>
    <w:rsid w:val="00B01C1C"/>
    <w:rsid w:val="00B022E0"/>
    <w:rsid w:val="00B04A39"/>
    <w:rsid w:val="00B05602"/>
    <w:rsid w:val="00B058AE"/>
    <w:rsid w:val="00B10372"/>
    <w:rsid w:val="00B15B98"/>
    <w:rsid w:val="00B162EF"/>
    <w:rsid w:val="00B228F7"/>
    <w:rsid w:val="00B22EB2"/>
    <w:rsid w:val="00B24E83"/>
    <w:rsid w:val="00B257D5"/>
    <w:rsid w:val="00B27A46"/>
    <w:rsid w:val="00B27C6D"/>
    <w:rsid w:val="00B3399E"/>
    <w:rsid w:val="00B35F74"/>
    <w:rsid w:val="00B42D91"/>
    <w:rsid w:val="00B5058A"/>
    <w:rsid w:val="00B54AC7"/>
    <w:rsid w:val="00B559D4"/>
    <w:rsid w:val="00B55FB6"/>
    <w:rsid w:val="00B62A75"/>
    <w:rsid w:val="00B661C0"/>
    <w:rsid w:val="00B6647B"/>
    <w:rsid w:val="00B67081"/>
    <w:rsid w:val="00B77146"/>
    <w:rsid w:val="00B81156"/>
    <w:rsid w:val="00B82859"/>
    <w:rsid w:val="00B85D53"/>
    <w:rsid w:val="00B90A06"/>
    <w:rsid w:val="00BA2603"/>
    <w:rsid w:val="00BB273C"/>
    <w:rsid w:val="00BB477C"/>
    <w:rsid w:val="00BC1135"/>
    <w:rsid w:val="00BC127F"/>
    <w:rsid w:val="00BC73D8"/>
    <w:rsid w:val="00BD52F9"/>
    <w:rsid w:val="00BD628B"/>
    <w:rsid w:val="00BD6C99"/>
    <w:rsid w:val="00BD6EE1"/>
    <w:rsid w:val="00BE0638"/>
    <w:rsid w:val="00BE18CF"/>
    <w:rsid w:val="00BE4B3F"/>
    <w:rsid w:val="00BE7204"/>
    <w:rsid w:val="00BF3D0D"/>
    <w:rsid w:val="00BF59EA"/>
    <w:rsid w:val="00C027D3"/>
    <w:rsid w:val="00C02C05"/>
    <w:rsid w:val="00C0486B"/>
    <w:rsid w:val="00C0612B"/>
    <w:rsid w:val="00C10587"/>
    <w:rsid w:val="00C134AD"/>
    <w:rsid w:val="00C155F7"/>
    <w:rsid w:val="00C20E01"/>
    <w:rsid w:val="00C2736A"/>
    <w:rsid w:val="00C32F22"/>
    <w:rsid w:val="00C35981"/>
    <w:rsid w:val="00C36243"/>
    <w:rsid w:val="00C37105"/>
    <w:rsid w:val="00C403D9"/>
    <w:rsid w:val="00C409FD"/>
    <w:rsid w:val="00C40B81"/>
    <w:rsid w:val="00C42218"/>
    <w:rsid w:val="00C434F8"/>
    <w:rsid w:val="00C4579D"/>
    <w:rsid w:val="00C45CB3"/>
    <w:rsid w:val="00C469C7"/>
    <w:rsid w:val="00C47190"/>
    <w:rsid w:val="00C51105"/>
    <w:rsid w:val="00C627FB"/>
    <w:rsid w:val="00C62C5D"/>
    <w:rsid w:val="00C63614"/>
    <w:rsid w:val="00C6636A"/>
    <w:rsid w:val="00C703C3"/>
    <w:rsid w:val="00C72812"/>
    <w:rsid w:val="00C74E30"/>
    <w:rsid w:val="00C755F9"/>
    <w:rsid w:val="00C77936"/>
    <w:rsid w:val="00C8116D"/>
    <w:rsid w:val="00C853F7"/>
    <w:rsid w:val="00C960DF"/>
    <w:rsid w:val="00C9768A"/>
    <w:rsid w:val="00CA0883"/>
    <w:rsid w:val="00CA2337"/>
    <w:rsid w:val="00CA4E11"/>
    <w:rsid w:val="00CA782A"/>
    <w:rsid w:val="00CB1CE9"/>
    <w:rsid w:val="00CB2509"/>
    <w:rsid w:val="00CB392C"/>
    <w:rsid w:val="00CB6A0D"/>
    <w:rsid w:val="00CB7D9E"/>
    <w:rsid w:val="00CC278F"/>
    <w:rsid w:val="00CC3C1C"/>
    <w:rsid w:val="00CD14C7"/>
    <w:rsid w:val="00CD2932"/>
    <w:rsid w:val="00CE1847"/>
    <w:rsid w:val="00CE1A5D"/>
    <w:rsid w:val="00CE24F6"/>
    <w:rsid w:val="00CE3B02"/>
    <w:rsid w:val="00CE65CB"/>
    <w:rsid w:val="00CE7C55"/>
    <w:rsid w:val="00CF5306"/>
    <w:rsid w:val="00D00BF3"/>
    <w:rsid w:val="00D02113"/>
    <w:rsid w:val="00D03EDE"/>
    <w:rsid w:val="00D063D6"/>
    <w:rsid w:val="00D13522"/>
    <w:rsid w:val="00D14FC5"/>
    <w:rsid w:val="00D15B37"/>
    <w:rsid w:val="00D1621F"/>
    <w:rsid w:val="00D20CC2"/>
    <w:rsid w:val="00D21222"/>
    <w:rsid w:val="00D23903"/>
    <w:rsid w:val="00D300B5"/>
    <w:rsid w:val="00D3689E"/>
    <w:rsid w:val="00D424A3"/>
    <w:rsid w:val="00D46E19"/>
    <w:rsid w:val="00D524E2"/>
    <w:rsid w:val="00D65B1F"/>
    <w:rsid w:val="00D71561"/>
    <w:rsid w:val="00D842FC"/>
    <w:rsid w:val="00D84D0A"/>
    <w:rsid w:val="00D869D6"/>
    <w:rsid w:val="00D9185D"/>
    <w:rsid w:val="00D94901"/>
    <w:rsid w:val="00D96EB3"/>
    <w:rsid w:val="00D973C7"/>
    <w:rsid w:val="00DA5C4F"/>
    <w:rsid w:val="00DB416B"/>
    <w:rsid w:val="00DB5FC7"/>
    <w:rsid w:val="00DB6FD7"/>
    <w:rsid w:val="00DC1316"/>
    <w:rsid w:val="00DC16B8"/>
    <w:rsid w:val="00DC4748"/>
    <w:rsid w:val="00DC4AB1"/>
    <w:rsid w:val="00DD0A3B"/>
    <w:rsid w:val="00DD1D2F"/>
    <w:rsid w:val="00DD53A8"/>
    <w:rsid w:val="00DE02F8"/>
    <w:rsid w:val="00DE036B"/>
    <w:rsid w:val="00DF1128"/>
    <w:rsid w:val="00DF2662"/>
    <w:rsid w:val="00DF3333"/>
    <w:rsid w:val="00E016AA"/>
    <w:rsid w:val="00E07F05"/>
    <w:rsid w:val="00E1400E"/>
    <w:rsid w:val="00E1659F"/>
    <w:rsid w:val="00E23307"/>
    <w:rsid w:val="00E353D3"/>
    <w:rsid w:val="00E45EA2"/>
    <w:rsid w:val="00E4656C"/>
    <w:rsid w:val="00E53681"/>
    <w:rsid w:val="00E603EC"/>
    <w:rsid w:val="00E604D6"/>
    <w:rsid w:val="00E65F0A"/>
    <w:rsid w:val="00E7387A"/>
    <w:rsid w:val="00E73E15"/>
    <w:rsid w:val="00E751A2"/>
    <w:rsid w:val="00E76CAA"/>
    <w:rsid w:val="00E84A73"/>
    <w:rsid w:val="00E91D52"/>
    <w:rsid w:val="00E92C5F"/>
    <w:rsid w:val="00E96E45"/>
    <w:rsid w:val="00E97067"/>
    <w:rsid w:val="00E97507"/>
    <w:rsid w:val="00EA03D6"/>
    <w:rsid w:val="00EA5FDA"/>
    <w:rsid w:val="00EA6FC6"/>
    <w:rsid w:val="00EB737E"/>
    <w:rsid w:val="00EC1515"/>
    <w:rsid w:val="00EC3AFB"/>
    <w:rsid w:val="00EC790D"/>
    <w:rsid w:val="00EC7BD8"/>
    <w:rsid w:val="00ED10D1"/>
    <w:rsid w:val="00ED2B31"/>
    <w:rsid w:val="00ED3782"/>
    <w:rsid w:val="00ED52D6"/>
    <w:rsid w:val="00EE115E"/>
    <w:rsid w:val="00EE119B"/>
    <w:rsid w:val="00EE477E"/>
    <w:rsid w:val="00EF3D88"/>
    <w:rsid w:val="00EF48E7"/>
    <w:rsid w:val="00F01194"/>
    <w:rsid w:val="00F036D9"/>
    <w:rsid w:val="00F043B3"/>
    <w:rsid w:val="00F14179"/>
    <w:rsid w:val="00F2563A"/>
    <w:rsid w:val="00F27493"/>
    <w:rsid w:val="00F31379"/>
    <w:rsid w:val="00F35A7B"/>
    <w:rsid w:val="00F41929"/>
    <w:rsid w:val="00F42CFC"/>
    <w:rsid w:val="00F44FE3"/>
    <w:rsid w:val="00F45473"/>
    <w:rsid w:val="00F47EAA"/>
    <w:rsid w:val="00F55803"/>
    <w:rsid w:val="00F56AD8"/>
    <w:rsid w:val="00F56B96"/>
    <w:rsid w:val="00F573BC"/>
    <w:rsid w:val="00F70B2F"/>
    <w:rsid w:val="00F8711D"/>
    <w:rsid w:val="00F946B9"/>
    <w:rsid w:val="00F96178"/>
    <w:rsid w:val="00F968A3"/>
    <w:rsid w:val="00FA1DE0"/>
    <w:rsid w:val="00FA6913"/>
    <w:rsid w:val="00FA6B2F"/>
    <w:rsid w:val="00FA72A6"/>
    <w:rsid w:val="00FB7E11"/>
    <w:rsid w:val="00FC0B66"/>
    <w:rsid w:val="00FC2D28"/>
    <w:rsid w:val="00FC44CB"/>
    <w:rsid w:val="00FC7F6C"/>
    <w:rsid w:val="00FD199A"/>
    <w:rsid w:val="00FD35C4"/>
    <w:rsid w:val="00FD5326"/>
    <w:rsid w:val="00FD68A9"/>
    <w:rsid w:val="00FE4580"/>
    <w:rsid w:val="00FF27D0"/>
    <w:rsid w:val="00FF520A"/>
    <w:rsid w:val="00FF65DD"/>
    <w:rsid w:val="00FF7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EAA"/>
  </w:style>
  <w:style w:type="paragraph" w:styleId="1">
    <w:name w:val="heading 1"/>
    <w:basedOn w:val="a"/>
    <w:next w:val="a"/>
    <w:link w:val="10"/>
    <w:uiPriority w:val="9"/>
    <w:qFormat/>
    <w:rsid w:val="00A27E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27E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27E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7EA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27EA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27E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27E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27EA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27E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EA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27EA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27EA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27EA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27EA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27EA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27EA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27EA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27EA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27EAA"/>
    <w:pPr>
      <w:spacing w:line="240" w:lineRule="auto"/>
    </w:pPr>
    <w:rPr>
      <w:b/>
      <w:bCs/>
      <w:color w:val="4F81BD" w:themeColor="accent1"/>
      <w:sz w:val="18"/>
      <w:szCs w:val="18"/>
    </w:rPr>
  </w:style>
  <w:style w:type="paragraph" w:styleId="a4">
    <w:name w:val="Title"/>
    <w:basedOn w:val="a"/>
    <w:next w:val="a"/>
    <w:link w:val="a5"/>
    <w:uiPriority w:val="10"/>
    <w:qFormat/>
    <w:rsid w:val="00A27E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27EA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27E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27EA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27EAA"/>
    <w:rPr>
      <w:b/>
      <w:bCs/>
    </w:rPr>
  </w:style>
  <w:style w:type="character" w:styleId="a9">
    <w:name w:val="Emphasis"/>
    <w:basedOn w:val="a0"/>
    <w:uiPriority w:val="20"/>
    <w:qFormat/>
    <w:rsid w:val="00A27EAA"/>
    <w:rPr>
      <w:i/>
      <w:iCs/>
    </w:rPr>
  </w:style>
  <w:style w:type="paragraph" w:styleId="aa">
    <w:name w:val="No Spacing"/>
    <w:link w:val="ab"/>
    <w:qFormat/>
    <w:rsid w:val="00A27EAA"/>
    <w:pPr>
      <w:spacing w:after="0" w:line="240" w:lineRule="auto"/>
    </w:pPr>
  </w:style>
  <w:style w:type="paragraph" w:styleId="ac">
    <w:name w:val="List Paragraph"/>
    <w:basedOn w:val="a"/>
    <w:uiPriority w:val="34"/>
    <w:qFormat/>
    <w:rsid w:val="00A27EAA"/>
    <w:pPr>
      <w:ind w:left="720"/>
      <w:contextualSpacing/>
    </w:pPr>
  </w:style>
  <w:style w:type="paragraph" w:styleId="21">
    <w:name w:val="Quote"/>
    <w:basedOn w:val="a"/>
    <w:next w:val="a"/>
    <w:link w:val="22"/>
    <w:uiPriority w:val="29"/>
    <w:qFormat/>
    <w:rsid w:val="00A27EAA"/>
    <w:rPr>
      <w:i/>
      <w:iCs/>
      <w:color w:val="000000" w:themeColor="text1"/>
    </w:rPr>
  </w:style>
  <w:style w:type="character" w:customStyle="1" w:styleId="22">
    <w:name w:val="Цитата 2 Знак"/>
    <w:basedOn w:val="a0"/>
    <w:link w:val="21"/>
    <w:uiPriority w:val="29"/>
    <w:rsid w:val="00A27EAA"/>
    <w:rPr>
      <w:i/>
      <w:iCs/>
      <w:color w:val="000000" w:themeColor="text1"/>
    </w:rPr>
  </w:style>
  <w:style w:type="paragraph" w:styleId="ad">
    <w:name w:val="Intense Quote"/>
    <w:basedOn w:val="a"/>
    <w:next w:val="a"/>
    <w:link w:val="ae"/>
    <w:uiPriority w:val="30"/>
    <w:qFormat/>
    <w:rsid w:val="00A27EA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A27EAA"/>
    <w:rPr>
      <w:b/>
      <w:bCs/>
      <w:i/>
      <w:iCs/>
      <w:color w:val="4F81BD" w:themeColor="accent1"/>
    </w:rPr>
  </w:style>
  <w:style w:type="character" w:styleId="af">
    <w:name w:val="Subtle Emphasis"/>
    <w:basedOn w:val="a0"/>
    <w:uiPriority w:val="19"/>
    <w:qFormat/>
    <w:rsid w:val="00A27EAA"/>
    <w:rPr>
      <w:i/>
      <w:iCs/>
      <w:color w:val="808080" w:themeColor="text1" w:themeTint="7F"/>
    </w:rPr>
  </w:style>
  <w:style w:type="character" w:styleId="af0">
    <w:name w:val="Intense Emphasis"/>
    <w:basedOn w:val="a0"/>
    <w:uiPriority w:val="21"/>
    <w:qFormat/>
    <w:rsid w:val="00A27EAA"/>
    <w:rPr>
      <w:b/>
      <w:bCs/>
      <w:i/>
      <w:iCs/>
      <w:color w:val="4F81BD" w:themeColor="accent1"/>
    </w:rPr>
  </w:style>
  <w:style w:type="character" w:styleId="af1">
    <w:name w:val="Subtle Reference"/>
    <w:basedOn w:val="a0"/>
    <w:uiPriority w:val="31"/>
    <w:qFormat/>
    <w:rsid w:val="00A27EAA"/>
    <w:rPr>
      <w:smallCaps/>
      <w:color w:val="C0504D" w:themeColor="accent2"/>
      <w:u w:val="single"/>
    </w:rPr>
  </w:style>
  <w:style w:type="character" w:styleId="af2">
    <w:name w:val="Intense Reference"/>
    <w:basedOn w:val="a0"/>
    <w:uiPriority w:val="32"/>
    <w:qFormat/>
    <w:rsid w:val="00A27EAA"/>
    <w:rPr>
      <w:b/>
      <w:bCs/>
      <w:smallCaps/>
      <w:color w:val="C0504D" w:themeColor="accent2"/>
      <w:spacing w:val="5"/>
      <w:u w:val="single"/>
    </w:rPr>
  </w:style>
  <w:style w:type="character" w:styleId="af3">
    <w:name w:val="Book Title"/>
    <w:basedOn w:val="a0"/>
    <w:uiPriority w:val="33"/>
    <w:qFormat/>
    <w:rsid w:val="00A27EAA"/>
    <w:rPr>
      <w:b/>
      <w:bCs/>
      <w:smallCaps/>
      <w:spacing w:val="5"/>
    </w:rPr>
  </w:style>
  <w:style w:type="paragraph" w:styleId="af4">
    <w:name w:val="TOC Heading"/>
    <w:basedOn w:val="1"/>
    <w:next w:val="a"/>
    <w:uiPriority w:val="39"/>
    <w:semiHidden/>
    <w:unhideWhenUsed/>
    <w:qFormat/>
    <w:rsid w:val="00A27EAA"/>
    <w:pPr>
      <w:outlineLvl w:val="9"/>
    </w:pPr>
  </w:style>
  <w:style w:type="paragraph" w:styleId="af5">
    <w:name w:val="Balloon Text"/>
    <w:basedOn w:val="a"/>
    <w:link w:val="af6"/>
    <w:uiPriority w:val="99"/>
    <w:semiHidden/>
    <w:unhideWhenUsed/>
    <w:rsid w:val="00A27EAA"/>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27EAA"/>
    <w:rPr>
      <w:rFonts w:ascii="Tahoma" w:hAnsi="Tahoma" w:cs="Tahoma"/>
      <w:sz w:val="16"/>
      <w:szCs w:val="16"/>
    </w:rPr>
  </w:style>
  <w:style w:type="table" w:styleId="af7">
    <w:name w:val="Table Grid"/>
    <w:basedOn w:val="a1"/>
    <w:uiPriority w:val="59"/>
    <w:rsid w:val="008A3A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8">
    <w:name w:val="Стиль"/>
    <w:rsid w:val="00EC790D"/>
    <w:pPr>
      <w:widowControl w:val="0"/>
      <w:suppressAutoHyphens/>
      <w:autoSpaceDE w:val="0"/>
      <w:spacing w:after="0" w:line="240" w:lineRule="auto"/>
    </w:pPr>
    <w:rPr>
      <w:rFonts w:ascii="Times New Roman" w:eastAsia="Times New Roman" w:hAnsi="Times New Roman" w:cs="Times New Roman"/>
      <w:sz w:val="24"/>
      <w:szCs w:val="24"/>
      <w:lang w:val="ru-RU" w:eastAsia="ar-SA" w:bidi="ar-SA"/>
    </w:rPr>
  </w:style>
  <w:style w:type="paragraph" w:customStyle="1" w:styleId="ConsPlusDocList">
    <w:name w:val="ConsPlusDocList"/>
    <w:next w:val="a"/>
    <w:rsid w:val="00A20DC0"/>
    <w:pPr>
      <w:widowControl w:val="0"/>
      <w:suppressAutoHyphens/>
      <w:spacing w:after="0" w:line="240" w:lineRule="auto"/>
    </w:pPr>
    <w:rPr>
      <w:rFonts w:ascii="Arial" w:eastAsia="Arial" w:hAnsi="Arial" w:cs="Arial"/>
      <w:sz w:val="20"/>
      <w:szCs w:val="20"/>
      <w:lang w:val="ru-RU" w:eastAsia="hi-IN" w:bidi="hi-IN"/>
    </w:rPr>
  </w:style>
  <w:style w:type="character" w:customStyle="1" w:styleId="ab">
    <w:name w:val="Без интервала Знак"/>
    <w:basedOn w:val="a0"/>
    <w:link w:val="aa"/>
    <w:rsid w:val="00E7387A"/>
  </w:style>
  <w:style w:type="paragraph" w:styleId="af9">
    <w:name w:val="Body Text"/>
    <w:basedOn w:val="a"/>
    <w:link w:val="afa"/>
    <w:unhideWhenUsed/>
    <w:rsid w:val="005D40F1"/>
    <w:pPr>
      <w:spacing w:after="120" w:line="240" w:lineRule="auto"/>
    </w:pPr>
    <w:rPr>
      <w:rFonts w:ascii="Times New Roman" w:eastAsia="Times New Roman" w:hAnsi="Times New Roman" w:cs="Times New Roman"/>
      <w:sz w:val="20"/>
      <w:szCs w:val="20"/>
      <w:lang w:val="ru-RU" w:eastAsia="ru-RU" w:bidi="ar-SA"/>
    </w:rPr>
  </w:style>
  <w:style w:type="character" w:customStyle="1" w:styleId="afa">
    <w:name w:val="Основной текст Знак"/>
    <w:basedOn w:val="a0"/>
    <w:link w:val="af9"/>
    <w:rsid w:val="005D40F1"/>
    <w:rPr>
      <w:rFonts w:ascii="Times New Roman" w:eastAsia="Times New Roman" w:hAnsi="Times New Roman" w:cs="Times New Roman"/>
      <w:sz w:val="20"/>
      <w:szCs w:val="20"/>
      <w:lang w:val="ru-RU" w:eastAsia="ru-RU" w:bidi="ar-SA"/>
    </w:rPr>
  </w:style>
  <w:style w:type="paragraph" w:styleId="31">
    <w:name w:val="Body Text 3"/>
    <w:basedOn w:val="a"/>
    <w:link w:val="32"/>
    <w:uiPriority w:val="99"/>
    <w:unhideWhenUsed/>
    <w:rsid w:val="00AB2DB1"/>
    <w:pPr>
      <w:spacing w:after="120"/>
    </w:pPr>
    <w:rPr>
      <w:sz w:val="16"/>
      <w:szCs w:val="16"/>
    </w:rPr>
  </w:style>
  <w:style w:type="character" w:customStyle="1" w:styleId="32">
    <w:name w:val="Основной текст 3 Знак"/>
    <w:basedOn w:val="a0"/>
    <w:link w:val="31"/>
    <w:uiPriority w:val="99"/>
    <w:rsid w:val="00AB2DB1"/>
    <w:rPr>
      <w:sz w:val="16"/>
      <w:szCs w:val="16"/>
    </w:rPr>
  </w:style>
  <w:style w:type="paragraph" w:styleId="afb">
    <w:name w:val="Body Text Indent"/>
    <w:basedOn w:val="a"/>
    <w:link w:val="afc"/>
    <w:uiPriority w:val="99"/>
    <w:unhideWhenUsed/>
    <w:rsid w:val="00560786"/>
    <w:pPr>
      <w:spacing w:after="120"/>
      <w:ind w:left="283"/>
    </w:pPr>
  </w:style>
  <w:style w:type="character" w:customStyle="1" w:styleId="afc">
    <w:name w:val="Основной текст с отступом Знак"/>
    <w:basedOn w:val="a0"/>
    <w:link w:val="afb"/>
    <w:uiPriority w:val="99"/>
    <w:rsid w:val="00560786"/>
  </w:style>
  <w:style w:type="character" w:styleId="afd">
    <w:name w:val="Hyperlink"/>
    <w:basedOn w:val="a0"/>
    <w:uiPriority w:val="99"/>
    <w:semiHidden/>
    <w:unhideWhenUsed/>
    <w:rsid w:val="006E4A08"/>
    <w:rPr>
      <w:color w:val="0000FF"/>
      <w:u w:val="single"/>
    </w:rPr>
  </w:style>
  <w:style w:type="paragraph" w:styleId="afe">
    <w:name w:val="Normal (Web)"/>
    <w:basedOn w:val="a"/>
    <w:uiPriority w:val="99"/>
    <w:unhideWhenUsed/>
    <w:rsid w:val="006E4A0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961A2C"/>
  </w:style>
</w:styles>
</file>

<file path=word/webSettings.xml><?xml version="1.0" encoding="utf-8"?>
<w:webSettings xmlns:r="http://schemas.openxmlformats.org/officeDocument/2006/relationships" xmlns:w="http://schemas.openxmlformats.org/wordprocessingml/2006/main">
  <w:divs>
    <w:div w:id="31081489">
      <w:bodyDiv w:val="1"/>
      <w:marLeft w:val="0"/>
      <w:marRight w:val="0"/>
      <w:marTop w:val="0"/>
      <w:marBottom w:val="0"/>
      <w:divBdr>
        <w:top w:val="none" w:sz="0" w:space="0" w:color="auto"/>
        <w:left w:val="none" w:sz="0" w:space="0" w:color="auto"/>
        <w:bottom w:val="none" w:sz="0" w:space="0" w:color="auto"/>
        <w:right w:val="none" w:sz="0" w:space="0" w:color="auto"/>
      </w:divBdr>
    </w:div>
    <w:div w:id="640962791">
      <w:bodyDiv w:val="1"/>
      <w:marLeft w:val="0"/>
      <w:marRight w:val="0"/>
      <w:marTop w:val="0"/>
      <w:marBottom w:val="0"/>
      <w:divBdr>
        <w:top w:val="none" w:sz="0" w:space="0" w:color="auto"/>
        <w:left w:val="none" w:sz="0" w:space="0" w:color="auto"/>
        <w:bottom w:val="none" w:sz="0" w:space="0" w:color="auto"/>
        <w:right w:val="none" w:sz="0" w:space="0" w:color="auto"/>
      </w:divBdr>
    </w:div>
    <w:div w:id="738602249">
      <w:bodyDiv w:val="1"/>
      <w:marLeft w:val="0"/>
      <w:marRight w:val="0"/>
      <w:marTop w:val="0"/>
      <w:marBottom w:val="0"/>
      <w:divBdr>
        <w:top w:val="none" w:sz="0" w:space="0" w:color="auto"/>
        <w:left w:val="none" w:sz="0" w:space="0" w:color="auto"/>
        <w:bottom w:val="none" w:sz="0" w:space="0" w:color="auto"/>
        <w:right w:val="none" w:sz="0" w:space="0" w:color="auto"/>
      </w:divBdr>
    </w:div>
    <w:div w:id="860554451">
      <w:bodyDiv w:val="1"/>
      <w:marLeft w:val="0"/>
      <w:marRight w:val="0"/>
      <w:marTop w:val="0"/>
      <w:marBottom w:val="0"/>
      <w:divBdr>
        <w:top w:val="none" w:sz="0" w:space="0" w:color="auto"/>
        <w:left w:val="none" w:sz="0" w:space="0" w:color="auto"/>
        <w:bottom w:val="none" w:sz="0" w:space="0" w:color="auto"/>
        <w:right w:val="none" w:sz="0" w:space="0" w:color="auto"/>
      </w:divBdr>
    </w:div>
    <w:div w:id="1166550028">
      <w:bodyDiv w:val="1"/>
      <w:marLeft w:val="0"/>
      <w:marRight w:val="0"/>
      <w:marTop w:val="0"/>
      <w:marBottom w:val="0"/>
      <w:divBdr>
        <w:top w:val="none" w:sz="0" w:space="0" w:color="auto"/>
        <w:left w:val="none" w:sz="0" w:space="0" w:color="auto"/>
        <w:bottom w:val="none" w:sz="0" w:space="0" w:color="auto"/>
        <w:right w:val="none" w:sz="0" w:space="0" w:color="auto"/>
      </w:divBdr>
    </w:div>
    <w:div w:id="1261528365">
      <w:bodyDiv w:val="1"/>
      <w:marLeft w:val="0"/>
      <w:marRight w:val="0"/>
      <w:marTop w:val="0"/>
      <w:marBottom w:val="0"/>
      <w:divBdr>
        <w:top w:val="none" w:sz="0" w:space="0" w:color="auto"/>
        <w:left w:val="none" w:sz="0" w:space="0" w:color="auto"/>
        <w:bottom w:val="none" w:sz="0" w:space="0" w:color="auto"/>
        <w:right w:val="none" w:sz="0" w:space="0" w:color="auto"/>
      </w:divBdr>
      <w:divsChild>
        <w:div w:id="731584662">
          <w:marLeft w:val="0"/>
          <w:marRight w:val="0"/>
          <w:marTop w:val="0"/>
          <w:marBottom w:val="225"/>
          <w:divBdr>
            <w:top w:val="none" w:sz="0" w:space="0" w:color="auto"/>
            <w:left w:val="none" w:sz="0" w:space="0" w:color="auto"/>
            <w:bottom w:val="none" w:sz="0" w:space="0" w:color="auto"/>
            <w:right w:val="none" w:sz="0" w:space="0" w:color="auto"/>
          </w:divBdr>
          <w:divsChild>
            <w:div w:id="1721399425">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406300447">
      <w:bodyDiv w:val="1"/>
      <w:marLeft w:val="0"/>
      <w:marRight w:val="0"/>
      <w:marTop w:val="0"/>
      <w:marBottom w:val="0"/>
      <w:divBdr>
        <w:top w:val="none" w:sz="0" w:space="0" w:color="auto"/>
        <w:left w:val="none" w:sz="0" w:space="0" w:color="auto"/>
        <w:bottom w:val="none" w:sz="0" w:space="0" w:color="auto"/>
        <w:right w:val="none" w:sz="0" w:space="0" w:color="auto"/>
      </w:divBdr>
    </w:div>
    <w:div w:id="1753046280">
      <w:bodyDiv w:val="1"/>
      <w:marLeft w:val="0"/>
      <w:marRight w:val="0"/>
      <w:marTop w:val="0"/>
      <w:marBottom w:val="0"/>
      <w:divBdr>
        <w:top w:val="none" w:sz="0" w:space="0" w:color="auto"/>
        <w:left w:val="none" w:sz="0" w:space="0" w:color="auto"/>
        <w:bottom w:val="none" w:sz="0" w:space="0" w:color="auto"/>
        <w:right w:val="none" w:sz="0" w:space="0" w:color="auto"/>
      </w:divBdr>
      <w:divsChild>
        <w:div w:id="1691564103">
          <w:marLeft w:val="0"/>
          <w:marRight w:val="0"/>
          <w:marTop w:val="0"/>
          <w:marBottom w:val="0"/>
          <w:divBdr>
            <w:top w:val="none" w:sz="0" w:space="0" w:color="auto"/>
            <w:left w:val="none" w:sz="0" w:space="0" w:color="auto"/>
            <w:bottom w:val="none" w:sz="0" w:space="0" w:color="auto"/>
            <w:right w:val="none" w:sz="0" w:space="0" w:color="auto"/>
          </w:divBdr>
        </w:div>
        <w:div w:id="217328526">
          <w:marLeft w:val="0"/>
          <w:marRight w:val="0"/>
          <w:marTop w:val="0"/>
          <w:marBottom w:val="0"/>
          <w:divBdr>
            <w:top w:val="none" w:sz="0" w:space="0" w:color="auto"/>
            <w:left w:val="none" w:sz="0" w:space="0" w:color="auto"/>
            <w:bottom w:val="none" w:sz="0" w:space="0" w:color="auto"/>
            <w:right w:val="none" w:sz="0" w:space="0" w:color="auto"/>
          </w:divBdr>
        </w:div>
      </w:divsChild>
    </w:div>
    <w:div w:id="1833597571">
      <w:bodyDiv w:val="1"/>
      <w:marLeft w:val="0"/>
      <w:marRight w:val="0"/>
      <w:marTop w:val="0"/>
      <w:marBottom w:val="0"/>
      <w:divBdr>
        <w:top w:val="none" w:sz="0" w:space="0" w:color="auto"/>
        <w:left w:val="none" w:sz="0" w:space="0" w:color="auto"/>
        <w:bottom w:val="none" w:sz="0" w:space="0" w:color="auto"/>
        <w:right w:val="none" w:sz="0" w:space="0" w:color="auto"/>
      </w:divBdr>
    </w:div>
    <w:div w:id="214631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D392F-1DAA-43A7-BEC5-A239EB66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7332</TotalTime>
  <Pages>1</Pages>
  <Words>2298</Words>
  <Characters>13099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root</Company>
  <LinksUpToDate>false</LinksUpToDate>
  <CharactersWithSpaces>15367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Глава</cp:lastModifiedBy>
  <cp:revision>243</cp:revision>
  <cp:lastPrinted>2019-07-19T05:39:00Z</cp:lastPrinted>
  <dcterms:created xsi:type="dcterms:W3CDTF">2009-04-28T05:09:00Z</dcterms:created>
  <dcterms:modified xsi:type="dcterms:W3CDTF">2020-01-19T10:46:00Z</dcterms:modified>
</cp:coreProperties>
</file>